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1D9B8">
      <w:pPr>
        <w:wordWrap w:val="0"/>
        <w:jc w:val="both"/>
        <w:outlineLvl w:val="0"/>
        <w:rPr>
          <w:rFonts w:hint="default" w:ascii="黑体" w:hAnsi="黑体" w:eastAsia="黑体" w:cs="黑体"/>
          <w:b w:val="0"/>
          <w:bCs/>
          <w:color w:val="000000"/>
          <w:sz w:val="32"/>
          <w:lang w:val="en-US" w:eastAsia="zh-CN"/>
        </w:rPr>
      </w:pPr>
      <w:bookmarkStart w:id="0" w:name="_Toc7396"/>
      <w:bookmarkStart w:id="1" w:name="_Toc18367"/>
      <w:r>
        <w:rPr>
          <w:rFonts w:hint="eastAsia" w:ascii="黑体" w:hAnsi="黑体" w:eastAsia="黑体" w:cs="黑体"/>
          <w:b w:val="0"/>
          <w:bCs/>
          <w:color w:val="000000"/>
          <w:sz w:val="32"/>
          <w:lang w:val="en-US" w:eastAsia="zh-CN"/>
        </w:rPr>
        <w:t>附件</w:t>
      </w:r>
      <w:bookmarkEnd w:id="0"/>
      <w:bookmarkEnd w:id="1"/>
      <w:r>
        <w:rPr>
          <w:rFonts w:hint="eastAsia" w:ascii="黑体" w:hAnsi="黑体" w:eastAsia="黑体" w:cs="黑体"/>
          <w:b w:val="0"/>
          <w:bCs/>
          <w:color w:val="000000"/>
          <w:sz w:val="32"/>
          <w:lang w:val="en-US" w:eastAsia="zh-CN"/>
        </w:rPr>
        <w:t>2</w:t>
      </w:r>
    </w:p>
    <w:p w14:paraId="0F554340">
      <w:pPr>
        <w:jc w:val="center"/>
        <w:outlineLvl w:val="9"/>
        <w:rPr>
          <w:b/>
          <w:color w:val="000000"/>
          <w:sz w:val="24"/>
        </w:rPr>
      </w:pPr>
    </w:p>
    <w:p w14:paraId="190AAAD8">
      <w:pPr>
        <w:jc w:val="center"/>
        <w:outlineLvl w:val="9"/>
        <w:rPr>
          <w:b/>
          <w:color w:val="000000"/>
          <w:sz w:val="24"/>
        </w:rPr>
      </w:pPr>
    </w:p>
    <w:p w14:paraId="442F64EF">
      <w:pPr>
        <w:jc w:val="center"/>
        <w:outlineLvl w:val="9"/>
        <w:rPr>
          <w:b/>
          <w:color w:val="000000"/>
          <w:sz w:val="24"/>
        </w:rPr>
      </w:pPr>
    </w:p>
    <w:p w14:paraId="713C8BC8">
      <w:pPr>
        <w:tabs>
          <w:tab w:val="left" w:pos="8400"/>
        </w:tabs>
        <w:jc w:val="left"/>
        <w:outlineLvl w:val="9"/>
        <w:rPr>
          <w:b/>
          <w:color w:val="000000"/>
          <w:sz w:val="24"/>
        </w:rPr>
      </w:pPr>
      <w:r>
        <w:rPr>
          <w:b/>
          <w:color w:val="000000"/>
          <w:sz w:val="24"/>
        </w:rPr>
        <w:tab/>
      </w:r>
    </w:p>
    <w:p w14:paraId="7571C7C1">
      <w:pPr>
        <w:tabs>
          <w:tab w:val="left" w:pos="6404"/>
        </w:tabs>
        <w:jc w:val="left"/>
        <w:outlineLvl w:val="9"/>
        <w:rPr>
          <w:b/>
          <w:color w:val="000000"/>
          <w:sz w:val="24"/>
        </w:rPr>
      </w:pPr>
      <w:r>
        <w:rPr>
          <w:b/>
          <w:color w:val="000000"/>
          <w:sz w:val="24"/>
        </w:rPr>
        <w:tab/>
      </w:r>
    </w:p>
    <w:p w14:paraId="6AF4FC29">
      <w:pPr>
        <w:jc w:val="center"/>
        <w:outlineLvl w:val="9"/>
        <w:rPr>
          <w:b/>
          <w:color w:val="000000"/>
          <w:sz w:val="24"/>
        </w:rPr>
      </w:pPr>
    </w:p>
    <w:p w14:paraId="63E54AF0">
      <w:pPr>
        <w:jc w:val="center"/>
        <w:outlineLvl w:val="9"/>
        <w:rPr>
          <w:b/>
          <w:color w:val="000000"/>
          <w:sz w:val="24"/>
        </w:rPr>
      </w:pPr>
    </w:p>
    <w:p w14:paraId="705D9CD2">
      <w:pPr>
        <w:jc w:val="center"/>
        <w:outlineLvl w:val="9"/>
        <w:rPr>
          <w:b/>
          <w:color w:val="000000"/>
          <w:sz w:val="24"/>
        </w:rPr>
      </w:pPr>
    </w:p>
    <w:p w14:paraId="7EC3C325">
      <w:pPr>
        <w:jc w:val="center"/>
        <w:outlineLvl w:val="9"/>
        <w:rPr>
          <w:b/>
          <w:color w:val="000000"/>
          <w:sz w:val="24"/>
        </w:rPr>
      </w:pPr>
    </w:p>
    <w:p w14:paraId="2D001476">
      <w:pPr>
        <w:jc w:val="center"/>
        <w:outlineLvl w:val="9"/>
        <w:rPr>
          <w:b/>
          <w:color w:val="000000"/>
          <w:sz w:val="24"/>
        </w:rPr>
      </w:pPr>
    </w:p>
    <w:p w14:paraId="7BB2FFE9">
      <w:pPr>
        <w:jc w:val="center"/>
        <w:outlineLvl w:val="9"/>
        <w:rPr>
          <w:b/>
          <w:color w:val="000000"/>
          <w:sz w:val="24"/>
        </w:rPr>
      </w:pPr>
    </w:p>
    <w:p w14:paraId="457D8DC6">
      <w:pPr>
        <w:jc w:val="center"/>
        <w:outlineLvl w:val="9"/>
        <w:rPr>
          <w:b/>
          <w:color w:val="000000"/>
          <w:sz w:val="24"/>
        </w:rPr>
      </w:pPr>
    </w:p>
    <w:p w14:paraId="4ADF3D93">
      <w:pPr>
        <w:jc w:val="center"/>
        <w:outlineLvl w:val="9"/>
        <w:rPr>
          <w:b/>
          <w:color w:val="000000"/>
          <w:sz w:val="24"/>
        </w:rPr>
      </w:pPr>
    </w:p>
    <w:p w14:paraId="73EA1271">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eastAsia="方正小标宋简体" w:cs="Times New Roman"/>
          <w:b w:val="0"/>
          <w:bCs w:val="0"/>
          <w:color w:val="000000"/>
          <w:kern w:val="2"/>
          <w:sz w:val="52"/>
          <w:szCs w:val="32"/>
          <w:lang w:val="en-US" w:eastAsia="zh-CN" w:bidi="ar-SA"/>
        </w:rPr>
      </w:pPr>
      <w:bookmarkStart w:id="2" w:name="_Toc11268"/>
      <w:bookmarkStart w:id="3" w:name="_Toc401926675"/>
      <w:bookmarkStart w:id="4" w:name="_Toc496631039"/>
      <w:bookmarkStart w:id="5" w:name="_Toc401927289"/>
      <w:bookmarkStart w:id="6" w:name="_Toc496794401"/>
      <w:r>
        <w:rPr>
          <w:rFonts w:hint="eastAsia" w:ascii="Times New Roman" w:hAnsi="Times New Roman" w:eastAsia="方正小标宋简体" w:cs="Times New Roman"/>
          <w:b w:val="0"/>
          <w:bCs w:val="0"/>
          <w:color w:val="000000"/>
          <w:kern w:val="2"/>
          <w:sz w:val="52"/>
          <w:szCs w:val="32"/>
          <w:lang w:val="en-US" w:eastAsia="zh-CN" w:bidi="ar-SA"/>
        </w:rPr>
        <w:t>202</w:t>
      </w:r>
      <w:r>
        <w:rPr>
          <w:rFonts w:hint="eastAsia" w:eastAsia="方正小标宋简体" w:cs="Times New Roman"/>
          <w:b w:val="0"/>
          <w:bCs w:val="0"/>
          <w:color w:val="000000"/>
          <w:kern w:val="2"/>
          <w:sz w:val="52"/>
          <w:szCs w:val="32"/>
          <w:lang w:val="en-US" w:eastAsia="zh-CN" w:bidi="ar-SA"/>
        </w:rPr>
        <w:t>6</w:t>
      </w:r>
      <w:r>
        <w:rPr>
          <w:rFonts w:ascii="Times New Roman" w:hAnsi="Times New Roman" w:eastAsia="方正小标宋简体" w:cs="Times New Roman"/>
          <w:b w:val="0"/>
          <w:bCs w:val="0"/>
          <w:color w:val="000000"/>
          <w:kern w:val="2"/>
          <w:sz w:val="52"/>
          <w:szCs w:val="32"/>
          <w:lang w:val="en-US" w:eastAsia="zh-CN" w:bidi="ar-SA"/>
        </w:rPr>
        <w:t>年度</w:t>
      </w:r>
      <w:r>
        <w:rPr>
          <w:rFonts w:hint="eastAsia" w:ascii="Times New Roman" w:hAnsi="Times New Roman" w:eastAsia="方正小标宋简体" w:cs="Times New Roman"/>
          <w:b w:val="0"/>
          <w:bCs w:val="0"/>
          <w:color w:val="000000"/>
          <w:kern w:val="2"/>
          <w:sz w:val="52"/>
          <w:szCs w:val="32"/>
          <w:lang w:val="en-US" w:eastAsia="zh-CN" w:bidi="ar-SA"/>
        </w:rPr>
        <w:t>潍坊市</w:t>
      </w:r>
      <w:bookmarkEnd w:id="2"/>
      <w:bookmarkEnd w:id="3"/>
      <w:bookmarkEnd w:id="4"/>
      <w:bookmarkEnd w:id="5"/>
      <w:bookmarkEnd w:id="6"/>
      <w:r>
        <w:rPr>
          <w:rFonts w:hint="eastAsia" w:ascii="Times New Roman" w:hAnsi="Times New Roman" w:eastAsia="方正小标宋简体" w:cs="Times New Roman"/>
          <w:b w:val="0"/>
          <w:bCs w:val="0"/>
          <w:color w:val="000000"/>
          <w:kern w:val="2"/>
          <w:sz w:val="52"/>
          <w:szCs w:val="32"/>
          <w:lang w:val="en-US" w:eastAsia="zh-CN" w:bidi="ar-SA"/>
        </w:rPr>
        <w:t>科技创新成果</w:t>
      </w:r>
    </w:p>
    <w:p w14:paraId="1C3B94A5">
      <w:pPr>
        <w:pStyle w:val="29"/>
        <w:outlineLvl w:val="0"/>
        <w:rPr>
          <w:rFonts w:ascii="Times New Roman" w:hAnsi="Times New Roman" w:eastAsia="方正小标宋简体"/>
          <w:b w:val="0"/>
          <w:bCs w:val="0"/>
          <w:color w:val="000000"/>
        </w:rPr>
      </w:pPr>
      <w:bookmarkStart w:id="7" w:name="_Toc8584"/>
      <w:r>
        <w:rPr>
          <w:rFonts w:hint="eastAsia" w:ascii="Times New Roman" w:hAnsi="Times New Roman" w:eastAsia="方正小标宋简体" w:cs="Times New Roman"/>
          <w:b w:val="0"/>
          <w:bCs w:val="0"/>
          <w:color w:val="000000"/>
          <w:kern w:val="2"/>
          <w:sz w:val="52"/>
          <w:szCs w:val="32"/>
          <w:lang w:val="en-US" w:eastAsia="zh-CN" w:bidi="ar-SA"/>
        </w:rPr>
        <w:t>评定</w:t>
      </w:r>
      <w:bookmarkStart w:id="8" w:name="_Toc25063"/>
      <w:bookmarkStart w:id="9" w:name="_Toc401927290"/>
      <w:bookmarkStart w:id="10" w:name="_Toc401926676"/>
      <w:bookmarkStart w:id="11" w:name="_Toc496631040"/>
      <w:bookmarkStart w:id="12" w:name="_Toc496794402"/>
      <w:r>
        <w:rPr>
          <w:rFonts w:ascii="Times New Roman" w:hAnsi="Times New Roman" w:eastAsia="方正小标宋简体"/>
          <w:b w:val="0"/>
          <w:bCs w:val="0"/>
          <w:color w:val="000000"/>
        </w:rPr>
        <w:t>提名工作指南</w:t>
      </w:r>
      <w:bookmarkEnd w:id="7"/>
      <w:bookmarkEnd w:id="8"/>
      <w:bookmarkEnd w:id="9"/>
      <w:bookmarkEnd w:id="10"/>
      <w:bookmarkEnd w:id="11"/>
      <w:bookmarkEnd w:id="12"/>
    </w:p>
    <w:p w14:paraId="4AEBFAD2">
      <w:pPr>
        <w:jc w:val="center"/>
        <w:outlineLvl w:val="9"/>
        <w:rPr>
          <w:sz w:val="32"/>
          <w:szCs w:val="32"/>
        </w:rPr>
      </w:pPr>
    </w:p>
    <w:p w14:paraId="60A3009E">
      <w:pPr>
        <w:jc w:val="center"/>
        <w:outlineLvl w:val="9"/>
        <w:rPr>
          <w:sz w:val="44"/>
          <w:szCs w:val="44"/>
        </w:rPr>
      </w:pPr>
    </w:p>
    <w:p w14:paraId="27E6EFF2">
      <w:pPr>
        <w:jc w:val="center"/>
        <w:outlineLvl w:val="9"/>
        <w:rPr>
          <w:rFonts w:eastAsia="黑体"/>
          <w:bCs/>
          <w:color w:val="000000"/>
          <w:sz w:val="48"/>
        </w:rPr>
      </w:pPr>
    </w:p>
    <w:p w14:paraId="243C2BEB">
      <w:pPr>
        <w:jc w:val="center"/>
        <w:outlineLvl w:val="9"/>
        <w:rPr>
          <w:color w:val="000000"/>
          <w:sz w:val="52"/>
        </w:rPr>
      </w:pPr>
    </w:p>
    <w:p w14:paraId="4EBE932F">
      <w:pPr>
        <w:jc w:val="center"/>
        <w:outlineLvl w:val="9"/>
        <w:rPr>
          <w:b/>
          <w:color w:val="000000"/>
          <w:sz w:val="24"/>
        </w:rPr>
      </w:pPr>
    </w:p>
    <w:p w14:paraId="419F49E8">
      <w:pPr>
        <w:jc w:val="center"/>
        <w:outlineLvl w:val="9"/>
        <w:rPr>
          <w:b/>
          <w:color w:val="000000"/>
          <w:sz w:val="24"/>
        </w:rPr>
      </w:pPr>
    </w:p>
    <w:p w14:paraId="38ABEDB4">
      <w:pPr>
        <w:jc w:val="center"/>
        <w:outlineLvl w:val="9"/>
        <w:rPr>
          <w:b/>
          <w:color w:val="000000"/>
          <w:sz w:val="24"/>
        </w:rPr>
      </w:pPr>
    </w:p>
    <w:p w14:paraId="3562350E">
      <w:pPr>
        <w:jc w:val="center"/>
        <w:outlineLvl w:val="9"/>
        <w:rPr>
          <w:b/>
          <w:color w:val="000000"/>
          <w:sz w:val="24"/>
        </w:rPr>
      </w:pPr>
    </w:p>
    <w:p w14:paraId="15D4A997">
      <w:pPr>
        <w:jc w:val="center"/>
        <w:outlineLvl w:val="9"/>
        <w:rPr>
          <w:b/>
          <w:color w:val="000000"/>
          <w:sz w:val="24"/>
        </w:rPr>
      </w:pPr>
    </w:p>
    <w:p w14:paraId="093B89FE">
      <w:pPr>
        <w:jc w:val="center"/>
        <w:outlineLvl w:val="9"/>
        <w:rPr>
          <w:b/>
          <w:color w:val="000000"/>
          <w:sz w:val="24"/>
        </w:rPr>
      </w:pPr>
    </w:p>
    <w:p w14:paraId="2995A005">
      <w:pPr>
        <w:jc w:val="center"/>
        <w:outlineLvl w:val="9"/>
        <w:rPr>
          <w:b/>
          <w:color w:val="000000"/>
          <w:sz w:val="24"/>
        </w:rPr>
      </w:pPr>
    </w:p>
    <w:p w14:paraId="056479D7">
      <w:pPr>
        <w:jc w:val="center"/>
        <w:outlineLvl w:val="9"/>
        <w:rPr>
          <w:b/>
          <w:color w:val="000000"/>
          <w:sz w:val="24"/>
        </w:rPr>
      </w:pPr>
    </w:p>
    <w:p w14:paraId="45B45CA4">
      <w:pPr>
        <w:jc w:val="center"/>
        <w:outlineLvl w:val="9"/>
        <w:rPr>
          <w:b/>
          <w:color w:val="000000"/>
          <w:sz w:val="24"/>
        </w:rPr>
      </w:pPr>
    </w:p>
    <w:p w14:paraId="76AC4414">
      <w:pPr>
        <w:jc w:val="center"/>
        <w:outlineLvl w:val="9"/>
        <w:rPr>
          <w:b/>
          <w:color w:val="000000"/>
          <w:sz w:val="24"/>
        </w:rPr>
      </w:pPr>
    </w:p>
    <w:p w14:paraId="70EF361D">
      <w:pPr>
        <w:jc w:val="center"/>
        <w:outlineLvl w:val="9"/>
        <w:rPr>
          <w:b/>
          <w:color w:val="000000"/>
          <w:sz w:val="24"/>
        </w:rPr>
      </w:pPr>
    </w:p>
    <w:p w14:paraId="365ED2CD">
      <w:pPr>
        <w:jc w:val="center"/>
        <w:outlineLvl w:val="9"/>
        <w:rPr>
          <w:b/>
          <w:color w:val="000000"/>
          <w:sz w:val="24"/>
        </w:rPr>
      </w:pPr>
    </w:p>
    <w:p w14:paraId="602F473E">
      <w:pPr>
        <w:jc w:val="center"/>
        <w:outlineLvl w:val="9"/>
        <w:rPr>
          <w:b/>
          <w:color w:val="000000"/>
          <w:sz w:val="24"/>
        </w:rPr>
      </w:pPr>
    </w:p>
    <w:p w14:paraId="144D481E">
      <w:pPr>
        <w:jc w:val="both"/>
        <w:outlineLvl w:val="9"/>
        <w:rPr>
          <w:b/>
          <w:color w:val="000000"/>
          <w:sz w:val="24"/>
        </w:rPr>
      </w:pPr>
    </w:p>
    <w:p w14:paraId="4F67A91F">
      <w:pPr>
        <w:jc w:val="center"/>
        <w:outlineLvl w:val="9"/>
        <w:rPr>
          <w:b w:val="0"/>
          <w:bCs/>
          <w:color w:val="000000"/>
          <w:sz w:val="24"/>
        </w:rPr>
      </w:pPr>
    </w:p>
    <w:p w14:paraId="60557142">
      <w:pPr>
        <w:spacing w:line="360" w:lineRule="auto"/>
        <w:jc w:val="center"/>
        <w:outlineLvl w:val="0"/>
        <w:rPr>
          <w:rFonts w:eastAsia="方正小标宋简体"/>
          <w:b w:val="0"/>
          <w:bCs/>
          <w:color w:val="000000"/>
          <w:sz w:val="32"/>
        </w:rPr>
      </w:pPr>
      <w:bookmarkStart w:id="13" w:name="_Toc2546"/>
      <w:bookmarkStart w:id="14" w:name="_Toc32662"/>
      <w:r>
        <w:rPr>
          <w:rFonts w:hint="eastAsia" w:eastAsia="方正小标宋简体"/>
          <w:b w:val="0"/>
          <w:bCs/>
          <w:color w:val="000000"/>
          <w:sz w:val="32"/>
          <w:lang w:eastAsia="zh-CN"/>
        </w:rPr>
        <w:t>潍坊市科技创新成果评定</w:t>
      </w:r>
      <w:r>
        <w:rPr>
          <w:rFonts w:eastAsia="方正小标宋简体"/>
          <w:b w:val="0"/>
          <w:bCs/>
          <w:color w:val="000000"/>
          <w:sz w:val="32"/>
        </w:rPr>
        <w:t>办公室</w:t>
      </w:r>
      <w:bookmarkEnd w:id="13"/>
      <w:bookmarkEnd w:id="14"/>
    </w:p>
    <w:p w14:paraId="74B29AC9">
      <w:pPr>
        <w:spacing w:line="360" w:lineRule="auto"/>
        <w:jc w:val="center"/>
        <w:outlineLvl w:val="9"/>
        <w:rPr>
          <w:rFonts w:hint="eastAsia" w:ascii="方正小标宋简体" w:hAnsi="方正小标宋简体" w:eastAsia="方正小标宋简体" w:cs="方正小标宋简体"/>
          <w:b w:val="0"/>
          <w:bCs/>
          <w:color w:val="000000"/>
          <w:sz w:val="32"/>
        </w:rPr>
      </w:pPr>
      <w:r>
        <w:rPr>
          <w:rFonts w:hint="eastAsia" w:ascii="方正小标宋简体" w:hAnsi="方正小标宋简体" w:eastAsia="方正小标宋简体" w:cs="方正小标宋简体"/>
          <w:b w:val="0"/>
          <w:bCs/>
          <w:color w:val="000000"/>
          <w:sz w:val="32"/>
          <w:lang w:eastAsia="zh-CN"/>
        </w:rPr>
        <w:t>202</w:t>
      </w:r>
      <w:r>
        <w:rPr>
          <w:rFonts w:hint="eastAsia" w:ascii="方正小标宋简体" w:hAnsi="方正小标宋简体" w:eastAsia="方正小标宋简体" w:cs="方正小标宋简体"/>
          <w:b w:val="0"/>
          <w:bCs/>
          <w:color w:val="000000"/>
          <w:sz w:val="32"/>
          <w:lang w:val="en-US" w:eastAsia="zh-CN"/>
        </w:rPr>
        <w:t>6</w:t>
      </w:r>
      <w:r>
        <w:rPr>
          <w:rFonts w:hint="eastAsia" w:ascii="方正小标宋简体" w:hAnsi="方正小标宋简体" w:eastAsia="方正小标宋简体" w:cs="方正小标宋简体"/>
          <w:b w:val="0"/>
          <w:bCs/>
          <w:color w:val="000000"/>
          <w:sz w:val="32"/>
        </w:rPr>
        <w:t>年</w:t>
      </w:r>
      <w:r>
        <w:rPr>
          <w:rFonts w:hint="eastAsia" w:ascii="方正小标宋简体" w:hAnsi="方正小标宋简体" w:eastAsia="方正小标宋简体" w:cs="方正小标宋简体"/>
          <w:b w:val="0"/>
          <w:bCs/>
          <w:color w:val="000000"/>
          <w:sz w:val="32"/>
          <w:lang w:val="en-US" w:eastAsia="zh-CN"/>
        </w:rPr>
        <w:t>7</w:t>
      </w:r>
      <w:r>
        <w:rPr>
          <w:rFonts w:hint="eastAsia" w:ascii="方正小标宋简体" w:hAnsi="方正小标宋简体" w:eastAsia="方正小标宋简体" w:cs="方正小标宋简体"/>
          <w:b w:val="0"/>
          <w:bCs/>
          <w:color w:val="000000"/>
          <w:sz w:val="32"/>
        </w:rPr>
        <w:t>月</w:t>
      </w:r>
    </w:p>
    <w:p w14:paraId="463927B0">
      <w:pPr>
        <w:spacing w:line="360" w:lineRule="auto"/>
        <w:outlineLvl w:val="9"/>
        <w:rPr>
          <w:color w:val="000000"/>
          <w:sz w:val="32"/>
        </w:rPr>
      </w:pPr>
    </w:p>
    <w:p w14:paraId="7413B347">
      <w:pPr>
        <w:outlineLvl w:val="9"/>
      </w:pPr>
      <w:bookmarkStart w:id="15" w:name="_Toc530418175"/>
      <w:bookmarkStart w:id="16" w:name="_Toc496631041"/>
      <w:bookmarkStart w:id="17" w:name="_Toc401927291"/>
      <w:bookmarkStart w:id="18" w:name="_Toc496794403"/>
      <w:bookmarkStart w:id="19" w:name="_Toc530418381"/>
      <w:bookmarkStart w:id="20" w:name="_Toc401926677"/>
      <w:bookmarkStart w:id="21" w:name="_Toc530473001"/>
      <w:bookmarkStart w:id="22" w:name="_Toc529267255"/>
      <w:r>
        <w:br w:type="page"/>
      </w:r>
    </w:p>
    <w:p w14:paraId="628AD9D9">
      <w:pPr>
        <w:pStyle w:val="51"/>
        <w:spacing w:beforeLines="0" w:line="560" w:lineRule="exact"/>
        <w:outlineLvl w:val="9"/>
        <w:rPr>
          <w:rFonts w:ascii="Times New Roman"/>
        </w:rPr>
      </w:pPr>
      <w:bookmarkStart w:id="23" w:name="_Toc58403018"/>
      <w:bookmarkStart w:id="24" w:name="_Toc24531936"/>
    </w:p>
    <w:p w14:paraId="48CD66F8">
      <w:pPr>
        <w:pStyle w:val="51"/>
        <w:spacing w:beforeLines="0" w:line="560" w:lineRule="exact"/>
        <w:outlineLvl w:val="9"/>
        <w:rPr>
          <w:rFonts w:ascii="Times New Roman"/>
          <w:b/>
          <w:bCs/>
          <w:sz w:val="36"/>
          <w:szCs w:val="36"/>
        </w:rPr>
      </w:pPr>
      <w:r>
        <w:rPr>
          <w:rFonts w:ascii="Times New Roman"/>
          <w:b/>
          <w:bCs/>
          <w:sz w:val="36"/>
          <w:szCs w:val="36"/>
        </w:rPr>
        <w:t>编  制  说  明</w:t>
      </w:r>
      <w:bookmarkEnd w:id="15"/>
      <w:bookmarkEnd w:id="16"/>
      <w:bookmarkEnd w:id="17"/>
      <w:bookmarkEnd w:id="18"/>
      <w:bookmarkEnd w:id="19"/>
      <w:bookmarkEnd w:id="20"/>
      <w:bookmarkEnd w:id="21"/>
      <w:bookmarkEnd w:id="22"/>
      <w:bookmarkEnd w:id="23"/>
      <w:bookmarkEnd w:id="24"/>
    </w:p>
    <w:p w14:paraId="19C91080">
      <w:pPr>
        <w:spacing w:line="560" w:lineRule="exact"/>
        <w:jc w:val="center"/>
        <w:outlineLvl w:val="9"/>
        <w:rPr>
          <w:b/>
          <w:color w:val="000000"/>
          <w:sz w:val="28"/>
          <w:szCs w:val="28"/>
        </w:rPr>
      </w:pPr>
    </w:p>
    <w:p w14:paraId="5C6323E0">
      <w:pPr>
        <w:pStyle w:val="51"/>
        <w:spacing w:beforeLines="0" w:line="560" w:lineRule="exact"/>
        <w:ind w:firstLine="600" w:firstLineChars="200"/>
        <w:jc w:val="both"/>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为做好</w:t>
      </w:r>
      <w:r>
        <w:rPr>
          <w:rFonts w:hint="eastAsia" w:ascii="仿宋_GB2312" w:hAnsi="仿宋_GB2312" w:eastAsia="仿宋_GB2312" w:cs="仿宋_GB2312"/>
          <w:sz w:val="30"/>
          <w:szCs w:val="30"/>
          <w:lang w:eastAsia="zh-CN"/>
        </w:rPr>
        <w:t>202</w:t>
      </w:r>
      <w:r>
        <w:rPr>
          <w:rFonts w:hint="eastAsia" w:hAnsi="仿宋_GB2312" w:eastAsia="仿宋_GB2312" w:cs="仿宋_GB2312"/>
          <w:sz w:val="30"/>
          <w:szCs w:val="30"/>
          <w:lang w:val="en-US" w:eastAsia="zh-CN"/>
        </w:rPr>
        <w:t>6</w:t>
      </w:r>
      <w:r>
        <w:rPr>
          <w:rFonts w:hint="eastAsia"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潍坊市科技创新成果评定</w:t>
      </w:r>
      <w:r>
        <w:rPr>
          <w:rFonts w:hint="eastAsia" w:ascii="仿宋_GB2312" w:hAnsi="仿宋_GB2312" w:eastAsia="仿宋_GB2312" w:cs="仿宋_GB2312"/>
          <w:sz w:val="30"/>
          <w:szCs w:val="30"/>
        </w:rPr>
        <w:t>提名工作，我办编制了《</w:t>
      </w:r>
      <w:r>
        <w:rPr>
          <w:rFonts w:hint="eastAsia" w:ascii="仿宋_GB2312" w:hAnsi="仿宋_GB2312" w:eastAsia="仿宋_GB2312" w:cs="仿宋_GB2312"/>
          <w:sz w:val="30"/>
          <w:szCs w:val="30"/>
          <w:lang w:eastAsia="zh-CN"/>
        </w:rPr>
        <w:t>202</w:t>
      </w:r>
      <w:r>
        <w:rPr>
          <w:rFonts w:hint="eastAsia" w:hAnsi="仿宋_GB2312" w:eastAsia="仿宋_GB2312" w:cs="仿宋_GB2312"/>
          <w:sz w:val="30"/>
          <w:szCs w:val="30"/>
          <w:lang w:val="en-US" w:eastAsia="zh-CN"/>
        </w:rPr>
        <w:t>6</w:t>
      </w:r>
      <w:r>
        <w:rPr>
          <w:rFonts w:hint="eastAsia"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潍坊市科技创新成果评定</w:t>
      </w:r>
      <w:r>
        <w:rPr>
          <w:rFonts w:hint="eastAsia" w:ascii="仿宋_GB2312" w:hAnsi="仿宋_GB2312" w:eastAsia="仿宋_GB2312" w:cs="仿宋_GB2312"/>
          <w:sz w:val="30"/>
          <w:szCs w:val="30"/>
        </w:rPr>
        <w:t>提名工作指南》。主要内容包括：</w:t>
      </w:r>
      <w:r>
        <w:rPr>
          <w:rFonts w:hint="eastAsia" w:ascii="仿宋_GB2312" w:hAnsi="仿宋_GB2312" w:eastAsia="仿宋_GB2312" w:cs="仿宋_GB2312"/>
          <w:sz w:val="30"/>
          <w:szCs w:val="30"/>
          <w:lang w:eastAsia="zh-CN"/>
        </w:rPr>
        <w:t>202</w:t>
      </w:r>
      <w:r>
        <w:rPr>
          <w:rFonts w:hint="eastAsia" w:hAnsi="仿宋_GB2312" w:eastAsia="仿宋_GB2312" w:cs="仿宋_GB2312"/>
          <w:sz w:val="30"/>
          <w:szCs w:val="30"/>
          <w:lang w:val="en-US" w:eastAsia="zh-CN"/>
        </w:rPr>
        <w:t>6</w:t>
      </w:r>
      <w:r>
        <w:rPr>
          <w:rFonts w:hint="eastAsia"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潍坊市科技创新成果评定类别</w:t>
      </w:r>
      <w:r>
        <w:rPr>
          <w:rFonts w:hint="eastAsia" w:ascii="仿宋_GB2312" w:hAnsi="仿宋_GB2312" w:eastAsia="仿宋_GB2312" w:cs="仿宋_GB2312"/>
          <w:sz w:val="30"/>
          <w:szCs w:val="30"/>
        </w:rPr>
        <w:t>设置和</w:t>
      </w:r>
      <w:r>
        <w:rPr>
          <w:rFonts w:hint="eastAsia" w:ascii="仿宋_GB2312" w:hAnsi="仿宋_GB2312" w:eastAsia="仿宋_GB2312" w:cs="仿宋_GB2312"/>
          <w:sz w:val="30"/>
          <w:szCs w:val="30"/>
          <w:lang w:eastAsia="zh-CN"/>
        </w:rPr>
        <w:t>评审</w:t>
      </w:r>
      <w:r>
        <w:rPr>
          <w:rFonts w:hint="eastAsia" w:ascii="仿宋_GB2312" w:hAnsi="仿宋_GB2312" w:eastAsia="仿宋_GB2312" w:cs="仿宋_GB2312"/>
          <w:sz w:val="30"/>
          <w:szCs w:val="30"/>
        </w:rPr>
        <w:t>条件、提名书与填写要求以及提名公示内容、评审组设置等。</w:t>
      </w:r>
    </w:p>
    <w:p w14:paraId="3ABED307">
      <w:pPr>
        <w:pStyle w:val="51"/>
        <w:spacing w:beforeLines="0" w:line="560" w:lineRule="exact"/>
        <w:ind w:firstLine="600" w:firstLineChars="200"/>
        <w:jc w:val="both"/>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本手册内容以</w:t>
      </w:r>
      <w:r>
        <w:rPr>
          <w:rFonts w:hint="eastAsia" w:ascii="仿宋_GB2312" w:hAnsi="仿宋_GB2312" w:eastAsia="仿宋_GB2312" w:cs="仿宋_GB2312"/>
          <w:sz w:val="30"/>
          <w:szCs w:val="30"/>
          <w:lang w:eastAsia="zh-CN"/>
        </w:rPr>
        <w:t>潍坊市科学技术局</w:t>
      </w:r>
      <w:r>
        <w:rPr>
          <w:rFonts w:hint="eastAsia" w:ascii="仿宋_GB2312" w:hAnsi="仿宋_GB2312" w:eastAsia="仿宋_GB2312" w:cs="仿宋_GB2312"/>
          <w:sz w:val="30"/>
          <w:szCs w:val="30"/>
        </w:rPr>
        <w:t>网站发布的版本为准。若存在与此前印发的</w:t>
      </w:r>
      <w:r>
        <w:rPr>
          <w:rFonts w:hint="eastAsia" w:ascii="仿宋_GB2312" w:hAnsi="仿宋_GB2312" w:eastAsia="仿宋_GB2312" w:cs="仿宋_GB2312"/>
          <w:sz w:val="30"/>
          <w:szCs w:val="30"/>
          <w:lang w:eastAsia="zh-CN"/>
        </w:rPr>
        <w:t>潍坊市科技创新成果评定</w:t>
      </w:r>
      <w:r>
        <w:rPr>
          <w:rFonts w:hint="eastAsia" w:ascii="仿宋_GB2312" w:hAnsi="仿宋_GB2312" w:eastAsia="仿宋_GB2312" w:cs="仿宋_GB2312"/>
          <w:sz w:val="30"/>
          <w:szCs w:val="30"/>
        </w:rPr>
        <w:t>相关文件不一致的内容，以</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关于</w:t>
      </w:r>
      <w:r>
        <w:rPr>
          <w:rFonts w:hint="eastAsia" w:ascii="仿宋_GB2312" w:hAnsi="仿宋_GB2312" w:eastAsia="仿宋_GB2312" w:cs="仿宋_GB2312"/>
          <w:sz w:val="30"/>
          <w:szCs w:val="30"/>
          <w:lang w:eastAsia="zh-CN"/>
        </w:rPr>
        <w:t>202</w:t>
      </w:r>
      <w:r>
        <w:rPr>
          <w:rFonts w:hint="eastAsia" w:hAnsi="仿宋_GB2312" w:eastAsia="仿宋_GB2312" w:cs="仿宋_GB2312"/>
          <w:sz w:val="30"/>
          <w:szCs w:val="30"/>
          <w:lang w:val="en-US" w:eastAsia="zh-CN"/>
        </w:rPr>
        <w:t>6</w:t>
      </w:r>
      <w:r>
        <w:rPr>
          <w:rFonts w:hint="eastAsia"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潍坊市科技创新成果评定</w:t>
      </w:r>
      <w:r>
        <w:rPr>
          <w:rFonts w:hint="eastAsia" w:ascii="仿宋_GB2312" w:hAnsi="仿宋_GB2312" w:eastAsia="仿宋_GB2312" w:cs="仿宋_GB2312"/>
          <w:sz w:val="30"/>
          <w:szCs w:val="30"/>
        </w:rPr>
        <w:t>提名工作的通知</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和《</w:t>
      </w:r>
      <w:r>
        <w:rPr>
          <w:rFonts w:hint="eastAsia" w:ascii="仿宋_GB2312" w:hAnsi="仿宋_GB2312" w:eastAsia="仿宋_GB2312" w:cs="仿宋_GB2312"/>
          <w:sz w:val="30"/>
          <w:szCs w:val="30"/>
          <w:lang w:eastAsia="zh-CN"/>
        </w:rPr>
        <w:t>202</w:t>
      </w:r>
      <w:r>
        <w:rPr>
          <w:rFonts w:hint="eastAsia" w:hAnsi="仿宋_GB2312" w:eastAsia="仿宋_GB2312" w:cs="仿宋_GB2312"/>
          <w:sz w:val="30"/>
          <w:szCs w:val="30"/>
          <w:lang w:val="en-US" w:eastAsia="zh-CN"/>
        </w:rPr>
        <w:t>6</w:t>
      </w:r>
      <w:r>
        <w:rPr>
          <w:rFonts w:hint="eastAsia"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潍坊市科技创新成果评定</w:t>
      </w:r>
      <w:r>
        <w:rPr>
          <w:rFonts w:hint="eastAsia" w:ascii="仿宋_GB2312" w:hAnsi="仿宋_GB2312" w:eastAsia="仿宋_GB2312" w:cs="仿宋_GB2312"/>
          <w:sz w:val="30"/>
          <w:szCs w:val="30"/>
        </w:rPr>
        <w:t>提名工作指南》为准。</w:t>
      </w:r>
    </w:p>
    <w:p w14:paraId="1F44D703">
      <w:pPr>
        <w:pStyle w:val="51"/>
        <w:spacing w:beforeLines="0" w:line="560" w:lineRule="exact"/>
        <w:outlineLvl w:val="9"/>
        <w:rPr>
          <w:rFonts w:ascii="Times New Roman"/>
          <w:sz w:val="28"/>
          <w:szCs w:val="28"/>
        </w:rPr>
      </w:pPr>
    </w:p>
    <w:p w14:paraId="1C461817">
      <w:pPr>
        <w:spacing w:line="560" w:lineRule="exact"/>
        <w:outlineLvl w:val="9"/>
        <w:rPr>
          <w:color w:val="000000"/>
          <w:sz w:val="28"/>
          <w:szCs w:val="28"/>
        </w:rPr>
      </w:pPr>
    </w:p>
    <w:p w14:paraId="117CA034">
      <w:pPr>
        <w:spacing w:line="560" w:lineRule="exact"/>
        <w:outlineLvl w:val="9"/>
        <w:rPr>
          <w:color w:val="000000"/>
          <w:sz w:val="28"/>
          <w:szCs w:val="28"/>
        </w:rPr>
      </w:pPr>
    </w:p>
    <w:p w14:paraId="2A8E46A9">
      <w:pPr>
        <w:spacing w:line="560" w:lineRule="exact"/>
        <w:outlineLvl w:val="9"/>
        <w:rPr>
          <w:color w:val="000000"/>
          <w:sz w:val="28"/>
          <w:szCs w:val="28"/>
        </w:rPr>
      </w:pPr>
    </w:p>
    <w:p w14:paraId="6C973CDA">
      <w:pPr>
        <w:spacing w:line="560" w:lineRule="exact"/>
        <w:outlineLvl w:val="9"/>
        <w:rPr>
          <w:color w:val="000000"/>
          <w:sz w:val="28"/>
          <w:szCs w:val="28"/>
        </w:rPr>
      </w:pPr>
    </w:p>
    <w:p w14:paraId="702BCD95">
      <w:pPr>
        <w:spacing w:line="560" w:lineRule="exact"/>
        <w:outlineLvl w:val="9"/>
        <w:rPr>
          <w:color w:val="000000"/>
          <w:sz w:val="28"/>
          <w:szCs w:val="28"/>
        </w:rPr>
      </w:pPr>
    </w:p>
    <w:p w14:paraId="43A76163">
      <w:pPr>
        <w:pStyle w:val="17"/>
        <w:tabs>
          <w:tab w:val="left" w:pos="7980"/>
        </w:tabs>
        <w:adjustRightInd w:val="0"/>
        <w:snapToGrid w:val="0"/>
        <w:spacing w:after="0" w:line="560" w:lineRule="exact"/>
        <w:ind w:firstLine="3253" w:firstLineChars="1162"/>
        <w:jc w:val="right"/>
        <w:outlineLvl w:val="9"/>
        <w:rPr>
          <w:color w:val="000000"/>
          <w:sz w:val="28"/>
          <w:szCs w:val="28"/>
        </w:rPr>
      </w:pPr>
    </w:p>
    <w:p w14:paraId="7D3D07FD">
      <w:pPr>
        <w:pStyle w:val="17"/>
        <w:tabs>
          <w:tab w:val="left" w:pos="7980"/>
        </w:tabs>
        <w:adjustRightInd w:val="0"/>
        <w:snapToGrid w:val="0"/>
        <w:spacing w:after="0" w:line="560" w:lineRule="exact"/>
        <w:ind w:right="640" w:firstLine="3080" w:firstLineChars="1100"/>
        <w:outlineLvl w:val="9"/>
        <w:rPr>
          <w:rFonts w:hint="eastAsia"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潍坊市科技创新成果评定办公室</w:t>
      </w:r>
    </w:p>
    <w:p w14:paraId="7E327F24">
      <w:pPr>
        <w:pStyle w:val="16"/>
        <w:wordWrap w:val="0"/>
        <w:adjustRightInd w:val="0"/>
        <w:spacing w:line="560" w:lineRule="exact"/>
        <w:ind w:left="0" w:leftChars="0"/>
        <w:jc w:val="center"/>
        <w:outlineLvl w:val="9"/>
        <w:rPr>
          <w:rFonts w:hint="eastAsia" w:ascii="仿宋_GB2312" w:hAnsi="仿宋_GB2312" w:eastAsia="仿宋_GB2312" w:cs="仿宋_GB2312"/>
          <w:b w:val="0"/>
          <w:color w:val="000000"/>
          <w:sz w:val="30"/>
        </w:rPr>
        <w:sectPr>
          <w:headerReference r:id="rId5" w:type="first"/>
          <w:headerReference r:id="rId3" w:type="default"/>
          <w:footerReference r:id="rId6" w:type="default"/>
          <w:headerReference r:id="rId4" w:type="even"/>
          <w:footerReference r:id="rId7" w:type="even"/>
          <w:pgSz w:w="11906" w:h="16838"/>
          <w:pgMar w:top="1418" w:right="1701" w:bottom="1474" w:left="1701" w:header="851" w:footer="1021" w:gutter="0"/>
          <w:pgNumType w:start="0"/>
          <w:cols w:space="720" w:num="1"/>
          <w:titlePg/>
          <w:docGrid w:linePitch="312" w:charSpace="0"/>
        </w:sectPr>
      </w:pPr>
      <w:r>
        <w:rPr>
          <w:rFonts w:hint="eastAsia" w:ascii="仿宋_GB2312" w:hAnsi="仿宋_GB2312" w:eastAsia="仿宋_GB2312" w:cs="仿宋_GB2312"/>
          <w:b w:val="0"/>
          <w:sz w:val="28"/>
          <w:szCs w:val="28"/>
          <w:lang w:val="en-US" w:eastAsia="zh-CN"/>
        </w:rPr>
        <w:t xml:space="preserve">                  </w:t>
      </w:r>
      <w:r>
        <w:rPr>
          <w:rFonts w:hint="eastAsia" w:ascii="仿宋_GB2312" w:hAnsi="仿宋_GB2312" w:eastAsia="仿宋_GB2312" w:cs="仿宋_GB2312"/>
          <w:b w:val="0"/>
          <w:sz w:val="28"/>
          <w:szCs w:val="28"/>
          <w:lang w:eastAsia="zh-CN"/>
        </w:rPr>
        <w:t>202</w:t>
      </w:r>
      <w:r>
        <w:rPr>
          <w:rFonts w:hint="eastAsia" w:ascii="仿宋_GB2312" w:hAnsi="仿宋_GB2312" w:eastAsia="仿宋_GB2312" w:cs="仿宋_GB2312"/>
          <w:b w:val="0"/>
          <w:sz w:val="28"/>
          <w:szCs w:val="28"/>
          <w:lang w:val="en-US" w:eastAsia="zh-CN"/>
        </w:rPr>
        <w:t>6</w:t>
      </w:r>
      <w:r>
        <w:rPr>
          <w:rFonts w:hint="eastAsia" w:ascii="仿宋_GB2312" w:hAnsi="仿宋_GB2312" w:eastAsia="仿宋_GB2312" w:cs="仿宋_GB2312"/>
          <w:b w:val="0"/>
          <w:sz w:val="28"/>
          <w:szCs w:val="28"/>
        </w:rPr>
        <w:t>年</w:t>
      </w:r>
      <w:r>
        <w:rPr>
          <w:rFonts w:hint="eastAsia" w:ascii="仿宋_GB2312" w:hAnsi="仿宋_GB2312" w:eastAsia="仿宋_GB2312" w:cs="仿宋_GB2312"/>
          <w:b w:val="0"/>
          <w:sz w:val="28"/>
          <w:szCs w:val="28"/>
          <w:lang w:val="en-US" w:eastAsia="zh-CN"/>
        </w:rPr>
        <w:t>7</w:t>
      </w:r>
      <w:r>
        <w:rPr>
          <w:rFonts w:hint="eastAsia" w:ascii="仿宋_GB2312" w:hAnsi="仿宋_GB2312" w:eastAsia="仿宋_GB2312" w:cs="仿宋_GB2312"/>
          <w:b w:val="0"/>
          <w:sz w:val="28"/>
          <w:szCs w:val="28"/>
        </w:rPr>
        <w:t>月</w:t>
      </w:r>
    </w:p>
    <w:p w14:paraId="1892432F">
      <w:pPr>
        <w:spacing w:before="0" w:beforeLines="0" w:after="0" w:afterLines="0" w:line="240" w:lineRule="auto"/>
        <w:ind w:left="0" w:leftChars="0" w:right="0" w:rightChars="0" w:firstLine="0" w:firstLineChars="0"/>
        <w:jc w:val="center"/>
      </w:pPr>
      <w:bookmarkStart w:id="25" w:name="_Toc530418382"/>
      <w:bookmarkStart w:id="26" w:name="_Toc58403019"/>
      <w:bookmarkStart w:id="27" w:name="_Toc24531937"/>
      <w:bookmarkStart w:id="28" w:name="_Toc401926678"/>
      <w:bookmarkStart w:id="29" w:name="_Toc401927292"/>
      <w:bookmarkStart w:id="30" w:name="_Toc529267256"/>
      <w:bookmarkStart w:id="31" w:name="_Toc496631042"/>
      <w:bookmarkStart w:id="32" w:name="_Toc530418176"/>
      <w:bookmarkStart w:id="33" w:name="_Toc496794404"/>
      <w:bookmarkStart w:id="34" w:name="_Toc530473002"/>
      <w:r>
        <w:rPr>
          <w:rFonts w:ascii="宋体" w:hAnsi="宋体" w:eastAsia="宋体"/>
          <w:b/>
          <w:bCs/>
          <w:sz w:val="36"/>
          <w:szCs w:val="36"/>
        </w:rPr>
        <w:t>目</w:t>
      </w:r>
      <w:r>
        <w:rPr>
          <w:rFonts w:hint="eastAsia" w:ascii="宋体" w:hAnsi="宋体"/>
          <w:b/>
          <w:bCs/>
          <w:sz w:val="36"/>
          <w:szCs w:val="36"/>
          <w:lang w:val="en-US" w:eastAsia="zh-CN"/>
        </w:rPr>
        <w:t xml:space="preserve">    </w:t>
      </w:r>
      <w:r>
        <w:rPr>
          <w:rFonts w:ascii="宋体" w:hAnsi="宋体" w:eastAsia="宋体"/>
          <w:b/>
          <w:bCs/>
          <w:sz w:val="36"/>
          <w:szCs w:val="36"/>
        </w:rPr>
        <w:t>录</w:t>
      </w:r>
    </w:p>
    <w:p w14:paraId="2F57D13A">
      <w:pPr>
        <w:pStyle w:val="91"/>
        <w:tabs>
          <w:tab w:val="right" w:leader="dot" w:pos="8730"/>
        </w:tabs>
      </w:pPr>
      <w:r>
        <w:fldChar w:fldCharType="begin"/>
      </w:r>
      <w:r>
        <w:instrText xml:space="preserve">TOC \o "1-1" \h \u </w:instrText>
      </w:r>
      <w:r>
        <w:fldChar w:fldCharType="separate"/>
      </w:r>
    </w:p>
    <w:p w14:paraId="78573178">
      <w:pPr>
        <w:pStyle w:val="91"/>
        <w:tabs>
          <w:tab w:val="right" w:leader="dot" w:pos="8730"/>
        </w:tabs>
      </w:pPr>
    </w:p>
    <w:p w14:paraId="41C0257A">
      <w:pPr>
        <w:pStyle w:val="91"/>
        <w:keepNext w:val="0"/>
        <w:keepLines w:val="0"/>
        <w:pageBreakBefore w:val="0"/>
        <w:widowControl/>
        <w:tabs>
          <w:tab w:val="right" w:leader="dot" w:pos="8730"/>
        </w:tabs>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_Toc24062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lang w:eastAsia="zh-CN"/>
        </w:rPr>
        <w:t>潍坊市科技创新成果评定类别</w:t>
      </w:r>
      <w:r>
        <w:rPr>
          <w:rFonts w:hint="eastAsia" w:ascii="仿宋_GB2312" w:hAnsi="仿宋_GB2312" w:eastAsia="仿宋_GB2312" w:cs="仿宋_GB2312"/>
          <w:sz w:val="30"/>
          <w:szCs w:val="30"/>
        </w:rPr>
        <w:t>设置和</w:t>
      </w:r>
      <w:r>
        <w:rPr>
          <w:rFonts w:hint="eastAsia" w:ascii="仿宋_GB2312" w:hAnsi="仿宋_GB2312" w:eastAsia="仿宋_GB2312" w:cs="仿宋_GB2312"/>
          <w:sz w:val="30"/>
          <w:szCs w:val="30"/>
          <w:lang w:eastAsia="zh-CN"/>
        </w:rPr>
        <w:t>评审</w:t>
      </w:r>
      <w:r>
        <w:rPr>
          <w:rFonts w:hint="eastAsia" w:ascii="仿宋_GB2312" w:hAnsi="仿宋_GB2312" w:eastAsia="仿宋_GB2312" w:cs="仿宋_GB2312"/>
          <w:sz w:val="30"/>
          <w:szCs w:val="30"/>
        </w:rPr>
        <w:t>条件</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_Toc24062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39BC3E44">
      <w:pPr>
        <w:pStyle w:val="91"/>
        <w:keepNext w:val="0"/>
        <w:keepLines w:val="0"/>
        <w:pageBreakBefore w:val="0"/>
        <w:widowControl/>
        <w:tabs>
          <w:tab w:val="right" w:leader="dot" w:pos="8730"/>
        </w:tabs>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_Toc29844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bCs/>
          <w:sz w:val="30"/>
          <w:szCs w:val="30"/>
          <w:lang w:eastAsia="zh-CN"/>
        </w:rPr>
        <w:t>2026</w:t>
      </w:r>
      <w:r>
        <w:rPr>
          <w:rFonts w:hint="eastAsia" w:ascii="仿宋_GB2312" w:hAnsi="仿宋_GB2312" w:eastAsia="仿宋_GB2312" w:cs="仿宋_GB2312"/>
          <w:bCs/>
          <w:sz w:val="30"/>
          <w:szCs w:val="30"/>
        </w:rPr>
        <w:t>年度</w:t>
      </w:r>
      <w:r>
        <w:rPr>
          <w:rFonts w:hint="eastAsia" w:ascii="仿宋_GB2312" w:hAnsi="仿宋_GB2312" w:eastAsia="仿宋_GB2312" w:cs="仿宋_GB2312"/>
          <w:bCs/>
          <w:sz w:val="30"/>
          <w:szCs w:val="30"/>
          <w:lang w:eastAsia="zh-CN"/>
        </w:rPr>
        <w:t>潍坊市科技创新个人</w:t>
      </w:r>
      <w:r>
        <w:rPr>
          <w:rFonts w:hint="eastAsia" w:ascii="仿宋_GB2312" w:hAnsi="仿宋_GB2312" w:eastAsia="仿宋_GB2312" w:cs="仿宋_GB2312"/>
          <w:bCs/>
          <w:sz w:val="30"/>
          <w:szCs w:val="30"/>
        </w:rPr>
        <w:t>提名书</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_Toc29844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07521604">
      <w:pPr>
        <w:pStyle w:val="91"/>
        <w:keepNext w:val="0"/>
        <w:keepLines w:val="0"/>
        <w:pageBreakBefore w:val="0"/>
        <w:widowControl/>
        <w:tabs>
          <w:tab w:val="right" w:leader="dot" w:pos="8730"/>
        </w:tabs>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_Toc24185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bCs/>
          <w:sz w:val="30"/>
          <w:szCs w:val="30"/>
          <w:lang w:eastAsia="zh-CN"/>
        </w:rPr>
        <w:t>2026</w:t>
      </w:r>
      <w:r>
        <w:rPr>
          <w:rFonts w:hint="eastAsia" w:ascii="仿宋_GB2312" w:hAnsi="仿宋_GB2312" w:eastAsia="仿宋_GB2312" w:cs="仿宋_GB2312"/>
          <w:bCs/>
          <w:sz w:val="30"/>
          <w:szCs w:val="30"/>
        </w:rPr>
        <w:t>年度</w:t>
      </w:r>
      <w:r>
        <w:rPr>
          <w:rFonts w:hint="eastAsia" w:ascii="仿宋_GB2312" w:hAnsi="仿宋_GB2312" w:eastAsia="仿宋_GB2312" w:cs="仿宋_GB2312"/>
          <w:bCs/>
          <w:sz w:val="30"/>
          <w:szCs w:val="30"/>
          <w:lang w:eastAsia="zh-CN"/>
        </w:rPr>
        <w:t>潍坊市科技创新项目（</w:t>
      </w:r>
      <w:r>
        <w:rPr>
          <w:rFonts w:hint="eastAsia" w:ascii="仿宋_GB2312" w:hAnsi="仿宋_GB2312" w:eastAsia="仿宋_GB2312" w:cs="仿宋_GB2312"/>
          <w:bCs/>
          <w:sz w:val="30"/>
          <w:szCs w:val="30"/>
        </w:rPr>
        <w:t>自然科学</w:t>
      </w:r>
      <w:r>
        <w:rPr>
          <w:rFonts w:hint="eastAsia" w:ascii="仿宋_GB2312" w:hAnsi="仿宋_GB2312" w:eastAsia="仿宋_GB2312" w:cs="仿宋_GB2312"/>
          <w:bCs/>
          <w:sz w:val="30"/>
          <w:szCs w:val="30"/>
          <w:lang w:eastAsia="zh-CN"/>
        </w:rPr>
        <w:t>类）</w:t>
      </w:r>
      <w:r>
        <w:rPr>
          <w:rFonts w:hint="eastAsia" w:ascii="仿宋_GB2312" w:hAnsi="仿宋_GB2312" w:eastAsia="仿宋_GB2312" w:cs="仿宋_GB2312"/>
          <w:bCs/>
          <w:sz w:val="30"/>
          <w:szCs w:val="30"/>
        </w:rPr>
        <w:t>提名书</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_Toc24185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5F518540">
      <w:pPr>
        <w:pStyle w:val="91"/>
        <w:keepNext w:val="0"/>
        <w:keepLines w:val="0"/>
        <w:pageBreakBefore w:val="0"/>
        <w:widowControl/>
        <w:tabs>
          <w:tab w:val="right" w:leader="dot" w:pos="8730"/>
        </w:tabs>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_Toc12427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bCs/>
          <w:sz w:val="30"/>
          <w:szCs w:val="30"/>
          <w:lang w:eastAsia="zh-CN"/>
        </w:rPr>
        <w:t>2026</w:t>
      </w:r>
      <w:r>
        <w:rPr>
          <w:rFonts w:hint="eastAsia" w:ascii="仿宋_GB2312" w:hAnsi="仿宋_GB2312" w:eastAsia="仿宋_GB2312" w:cs="仿宋_GB2312"/>
          <w:bCs/>
          <w:sz w:val="30"/>
          <w:szCs w:val="30"/>
        </w:rPr>
        <w:t>年度</w:t>
      </w:r>
      <w:r>
        <w:rPr>
          <w:rFonts w:hint="eastAsia" w:ascii="仿宋_GB2312" w:hAnsi="仿宋_GB2312" w:eastAsia="仿宋_GB2312" w:cs="仿宋_GB2312"/>
          <w:bCs/>
          <w:sz w:val="30"/>
          <w:szCs w:val="30"/>
          <w:lang w:eastAsia="zh-CN"/>
        </w:rPr>
        <w:t>潍坊市科技创新项目（科技进步类）提名书</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_Toc12427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046F2FC7">
      <w:pPr>
        <w:pStyle w:val="91"/>
        <w:keepNext w:val="0"/>
        <w:keepLines w:val="0"/>
        <w:pageBreakBefore w:val="0"/>
        <w:widowControl/>
        <w:tabs>
          <w:tab w:val="right" w:leader="dot" w:pos="8730"/>
        </w:tabs>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HYPERLINK \l _Toc3215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lang w:eastAsia="zh-CN"/>
        </w:rPr>
        <w:t>潍坊市科技创新成果</w:t>
      </w:r>
      <w:r>
        <w:rPr>
          <w:rFonts w:hint="eastAsia" w:ascii="仿宋_GB2312" w:hAnsi="仿宋_GB2312" w:eastAsia="仿宋_GB2312" w:cs="仿宋_GB2312"/>
          <w:sz w:val="30"/>
          <w:szCs w:val="30"/>
        </w:rPr>
        <w:t>提名公示内容</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_Toc3215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58</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733C7056">
      <w:pPr>
        <w:sectPr>
          <w:footerReference r:id="rId8" w:type="default"/>
          <w:pgSz w:w="11906" w:h="16838"/>
          <w:pgMar w:top="1418" w:right="1588" w:bottom="1474" w:left="1588" w:header="851" w:footer="1021" w:gutter="0"/>
          <w:pgNumType w:start="1"/>
          <w:cols w:space="720" w:num="1"/>
          <w:docGrid w:linePitch="312" w:charSpace="0"/>
        </w:sectPr>
      </w:pPr>
      <w:r>
        <w:fldChar w:fldCharType="end"/>
      </w:r>
    </w:p>
    <w:bookmarkEnd w:id="25"/>
    <w:bookmarkEnd w:id="26"/>
    <w:bookmarkEnd w:id="27"/>
    <w:bookmarkEnd w:id="28"/>
    <w:bookmarkEnd w:id="29"/>
    <w:bookmarkEnd w:id="30"/>
    <w:bookmarkEnd w:id="31"/>
    <w:bookmarkEnd w:id="32"/>
    <w:bookmarkEnd w:id="33"/>
    <w:bookmarkEnd w:id="34"/>
    <w:p w14:paraId="7626CE4B">
      <w:pPr>
        <w:adjustRightInd w:val="0"/>
        <w:snapToGrid w:val="0"/>
        <w:spacing w:line="500" w:lineRule="exact"/>
        <w:jc w:val="center"/>
        <w:outlineLvl w:val="0"/>
        <w:rPr>
          <w:b/>
          <w:sz w:val="36"/>
          <w:szCs w:val="36"/>
        </w:rPr>
      </w:pPr>
      <w:bookmarkStart w:id="35" w:name="_Toc165921142"/>
      <w:bookmarkStart w:id="36" w:name="_Toc24239"/>
      <w:bookmarkStart w:id="37" w:name="_Toc24062"/>
      <w:r>
        <w:rPr>
          <w:rFonts w:hint="eastAsia"/>
          <w:b/>
          <w:sz w:val="36"/>
          <w:szCs w:val="36"/>
          <w:lang w:eastAsia="zh-CN"/>
        </w:rPr>
        <w:t>潍坊市科技创新成果评定类别</w:t>
      </w:r>
      <w:r>
        <w:rPr>
          <w:b/>
          <w:sz w:val="36"/>
          <w:szCs w:val="36"/>
        </w:rPr>
        <w:t>设置和</w:t>
      </w:r>
      <w:r>
        <w:rPr>
          <w:rFonts w:hint="eastAsia"/>
          <w:b/>
          <w:sz w:val="36"/>
          <w:szCs w:val="36"/>
          <w:lang w:eastAsia="zh-CN"/>
        </w:rPr>
        <w:t>评审</w:t>
      </w:r>
      <w:r>
        <w:rPr>
          <w:b/>
          <w:sz w:val="36"/>
          <w:szCs w:val="36"/>
        </w:rPr>
        <w:t>条件</w:t>
      </w:r>
      <w:bookmarkEnd w:id="35"/>
      <w:bookmarkEnd w:id="36"/>
      <w:bookmarkEnd w:id="37"/>
    </w:p>
    <w:p w14:paraId="021D45A8">
      <w:pPr>
        <w:adjustRightInd w:val="0"/>
        <w:snapToGrid w:val="0"/>
        <w:spacing w:line="500" w:lineRule="exact"/>
        <w:ind w:firstLine="723" w:firstLineChars="200"/>
        <w:outlineLvl w:val="9"/>
        <w:rPr>
          <w:b/>
          <w:sz w:val="36"/>
          <w:szCs w:val="36"/>
        </w:rPr>
      </w:pPr>
    </w:p>
    <w:p w14:paraId="3A14CDAA">
      <w:pPr>
        <w:keepNext w:val="0"/>
        <w:keepLines w:val="0"/>
        <w:pageBreakBefore w:val="0"/>
        <w:kinsoku/>
        <w:wordWrap/>
        <w:overflowPunct/>
        <w:topLinePunct w:val="0"/>
        <w:autoSpaceDE/>
        <w:autoSpaceDN/>
        <w:bidi w:val="0"/>
        <w:adjustRightInd w:val="0"/>
        <w:snapToGrid w:val="0"/>
        <w:spacing w:line="480" w:lineRule="exact"/>
        <w:ind w:firstLine="480" w:firstLineChars="200"/>
        <w:textAlignment w:val="auto"/>
        <w:outlineLvl w:val="9"/>
        <w:rPr>
          <w:rFonts w:eastAsia="黑体"/>
          <w:sz w:val="24"/>
          <w:szCs w:val="24"/>
        </w:rPr>
      </w:pPr>
      <w:bookmarkStart w:id="38" w:name="_Toc165921143"/>
      <w:r>
        <w:rPr>
          <w:rFonts w:eastAsia="黑体"/>
          <w:sz w:val="24"/>
          <w:szCs w:val="24"/>
        </w:rPr>
        <w:t>一、</w:t>
      </w:r>
      <w:r>
        <w:rPr>
          <w:rFonts w:hint="eastAsia" w:eastAsia="黑体"/>
          <w:sz w:val="24"/>
          <w:szCs w:val="24"/>
          <w:lang w:eastAsia="zh-CN"/>
        </w:rPr>
        <w:t>类别</w:t>
      </w:r>
      <w:r>
        <w:rPr>
          <w:rFonts w:eastAsia="黑体"/>
          <w:sz w:val="24"/>
          <w:szCs w:val="24"/>
        </w:rPr>
        <w:t>设置</w:t>
      </w:r>
      <w:bookmarkEnd w:id="38"/>
    </w:p>
    <w:p w14:paraId="0E44675B">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lang w:eastAsia="zh-CN"/>
        </w:rPr>
      </w:pPr>
      <w:r>
        <w:rPr>
          <w:rFonts w:hint="eastAsia" w:cs="宋体"/>
          <w:lang w:eastAsia="zh-CN"/>
        </w:rPr>
        <w:t>2026</w:t>
      </w:r>
      <w:r>
        <w:rPr>
          <w:rFonts w:hint="eastAsia" w:ascii="宋体" w:hAnsi="宋体" w:eastAsia="宋体" w:cs="宋体"/>
        </w:rPr>
        <w:t>年度</w:t>
      </w:r>
      <w:r>
        <w:rPr>
          <w:rFonts w:hint="eastAsia" w:cs="宋体"/>
          <w:lang w:eastAsia="zh-CN"/>
        </w:rPr>
        <w:t>市科技创新成果评定</w:t>
      </w:r>
      <w:r>
        <w:rPr>
          <w:rFonts w:hint="eastAsia" w:ascii="宋体" w:hAnsi="宋体" w:eastAsia="宋体" w:cs="宋体"/>
        </w:rPr>
        <w:t>设置</w:t>
      </w:r>
      <w:r>
        <w:rPr>
          <w:rFonts w:hint="eastAsia" w:cs="宋体"/>
          <w:lang w:val="en-US" w:eastAsia="zh-CN"/>
        </w:rPr>
        <w:t>2大类</w:t>
      </w:r>
      <w:r>
        <w:rPr>
          <w:rFonts w:hint="eastAsia" w:ascii="宋体" w:hAnsi="宋体" w:eastAsia="宋体" w:cs="宋体"/>
        </w:rPr>
        <w:t>，分别为：</w:t>
      </w:r>
      <w:r>
        <w:rPr>
          <w:rFonts w:hint="eastAsia" w:cs="宋体"/>
          <w:lang w:eastAsia="zh-CN"/>
        </w:rPr>
        <w:t>市科技创新个人和市科技创新项目。其中，市科技创新项目包含自然科学类、科技进步类。</w:t>
      </w:r>
    </w:p>
    <w:p w14:paraId="129F8FB4">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eastAsia="仿宋_GB2312"/>
          <w:sz w:val="24"/>
          <w:szCs w:val="24"/>
        </w:rPr>
      </w:pPr>
      <w:r>
        <w:rPr>
          <w:rFonts w:hint="eastAsia" w:cs="宋体"/>
          <w:kern w:val="2"/>
          <w:lang w:eastAsia="zh-CN"/>
        </w:rPr>
        <w:t>市科技创新个人每年评定数量不超过</w:t>
      </w:r>
      <w:r>
        <w:rPr>
          <w:rFonts w:hint="eastAsia" w:cs="宋体"/>
          <w:kern w:val="2"/>
          <w:lang w:val="en-US" w:eastAsia="zh-CN"/>
        </w:rPr>
        <w:t>6人，市科技创新项目每年评定数量不超过100项。其中，</w:t>
      </w:r>
      <w:r>
        <w:rPr>
          <w:rFonts w:hint="eastAsia" w:cs="宋体"/>
          <w:color w:val="FF0000"/>
          <w:kern w:val="2"/>
          <w:lang w:val="en-US" w:eastAsia="zh-CN"/>
        </w:rPr>
        <w:t>一等占比不超过10%、二等占比不超过30%、三等占比不超过60%。</w:t>
      </w:r>
    </w:p>
    <w:p w14:paraId="437BEE9F">
      <w:pPr>
        <w:pStyle w:val="31"/>
        <w:keepNext w:val="0"/>
        <w:keepLines w:val="0"/>
        <w:pageBreakBefore w:val="0"/>
        <w:kinsoku/>
        <w:wordWrap/>
        <w:overflowPunct/>
        <w:topLinePunct w:val="0"/>
        <w:autoSpaceDE/>
        <w:autoSpaceDN/>
        <w:bidi w:val="0"/>
        <w:adjustRightInd w:val="0"/>
        <w:snapToGrid w:val="0"/>
        <w:spacing w:after="0" w:line="480" w:lineRule="exact"/>
        <w:ind w:firstLine="480" w:firstLineChars="200"/>
        <w:textAlignment w:val="auto"/>
        <w:outlineLvl w:val="9"/>
        <w:rPr>
          <w:rFonts w:eastAsia="黑体"/>
          <w:sz w:val="24"/>
          <w:szCs w:val="24"/>
        </w:rPr>
      </w:pPr>
      <w:bookmarkStart w:id="39" w:name="_Toc165921144"/>
      <w:r>
        <w:rPr>
          <w:rFonts w:eastAsia="黑体"/>
          <w:sz w:val="24"/>
          <w:szCs w:val="24"/>
        </w:rPr>
        <w:t>二、</w:t>
      </w:r>
      <w:r>
        <w:rPr>
          <w:rFonts w:hint="eastAsia" w:eastAsia="黑体"/>
          <w:sz w:val="24"/>
          <w:szCs w:val="24"/>
          <w:lang w:eastAsia="zh-CN"/>
        </w:rPr>
        <w:t>评审</w:t>
      </w:r>
      <w:r>
        <w:rPr>
          <w:rFonts w:eastAsia="黑体"/>
          <w:sz w:val="24"/>
          <w:szCs w:val="24"/>
        </w:rPr>
        <w:t>条件</w:t>
      </w:r>
      <w:bookmarkEnd w:id="39"/>
    </w:p>
    <w:p w14:paraId="4BBD900C">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2" w:firstLineChars="200"/>
        <w:jc w:val="both"/>
        <w:textAlignment w:val="auto"/>
        <w:outlineLvl w:val="9"/>
        <w:rPr>
          <w:rFonts w:hint="eastAsia" w:ascii="宋体" w:hAnsi="宋体" w:eastAsia="宋体" w:cs="宋体"/>
        </w:rPr>
      </w:pPr>
      <w:r>
        <w:rPr>
          <w:rFonts w:hint="eastAsia" w:ascii="宋体" w:hAnsi="宋体" w:eastAsia="宋体" w:cs="宋体"/>
          <w:b/>
          <w:bCs/>
        </w:rPr>
        <w:t>（</w:t>
      </w:r>
      <w:r>
        <w:rPr>
          <w:rFonts w:hint="eastAsia" w:cs="宋体"/>
          <w:b/>
          <w:bCs/>
          <w:lang w:eastAsia="zh-CN"/>
        </w:rPr>
        <w:t>一</w:t>
      </w:r>
      <w:r>
        <w:rPr>
          <w:rFonts w:hint="eastAsia" w:ascii="宋体" w:hAnsi="宋体" w:eastAsia="宋体" w:cs="宋体"/>
          <w:b/>
          <w:bCs/>
        </w:rPr>
        <w:t>）</w:t>
      </w:r>
      <w:r>
        <w:rPr>
          <w:rFonts w:hint="eastAsia" w:cs="宋体"/>
          <w:b/>
          <w:bCs/>
          <w:lang w:eastAsia="zh-CN"/>
        </w:rPr>
        <w:t>市科技创新个人</w:t>
      </w:r>
      <w:r>
        <w:rPr>
          <w:rFonts w:hint="eastAsia" w:ascii="宋体" w:hAnsi="宋体" w:eastAsia="宋体" w:cs="宋体"/>
          <w:b/>
          <w:bCs/>
        </w:rPr>
        <w:t>。</w:t>
      </w:r>
      <w:r>
        <w:rPr>
          <w:rFonts w:hint="eastAsia" w:ascii="宋体" w:hAnsi="宋体" w:eastAsia="宋体" w:cs="宋体"/>
        </w:rPr>
        <w:t>授予提名年度在本</w:t>
      </w:r>
      <w:r>
        <w:rPr>
          <w:rFonts w:hint="eastAsia" w:cs="宋体"/>
          <w:lang w:eastAsia="zh-CN"/>
        </w:rPr>
        <w:t>市</w:t>
      </w:r>
      <w:r>
        <w:rPr>
          <w:rFonts w:hint="eastAsia" w:ascii="宋体" w:hAnsi="宋体" w:eastAsia="宋体" w:cs="宋体"/>
        </w:rPr>
        <w:t>工作的下列科技工作者：</w:t>
      </w:r>
    </w:p>
    <w:p w14:paraId="132B15C3">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rPr>
      </w:pPr>
      <w:r>
        <w:rPr>
          <w:rFonts w:hint="eastAsia" w:cs="宋体"/>
          <w:lang w:val="en-US" w:eastAsia="zh-CN"/>
        </w:rPr>
        <w:t>1.</w:t>
      </w:r>
      <w:r>
        <w:rPr>
          <w:rFonts w:hint="eastAsia" w:ascii="宋体" w:hAnsi="宋体" w:eastAsia="宋体" w:cs="宋体"/>
        </w:rPr>
        <w:t>在当代科学技术前沿取得重要科学发现，对学科发展有重要推动作用的；</w:t>
      </w:r>
    </w:p>
    <w:p w14:paraId="6F03CF8F">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rPr>
      </w:pPr>
      <w:r>
        <w:rPr>
          <w:rFonts w:hint="eastAsia" w:cs="宋体"/>
          <w:lang w:val="en-US" w:eastAsia="zh-CN"/>
        </w:rPr>
        <w:t>2.</w:t>
      </w:r>
      <w:r>
        <w:rPr>
          <w:rFonts w:hint="eastAsia" w:ascii="宋体" w:hAnsi="宋体" w:eastAsia="宋体" w:cs="宋体"/>
        </w:rPr>
        <w:t>在关键核心技术研发中取得创新性突破，推动科技成果转化或者产业化，创造显著经济效益、社会效益、生态环境效益的。</w:t>
      </w:r>
    </w:p>
    <w:p w14:paraId="6764A9A2">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default" w:ascii="宋体" w:hAnsi="宋体" w:eastAsia="宋体" w:cs="宋体"/>
          <w:highlight w:val="none"/>
          <w:lang w:val="en-US" w:eastAsia="zh-CN"/>
        </w:rPr>
      </w:pPr>
      <w:r>
        <w:rPr>
          <w:rFonts w:hint="eastAsia" w:cs="宋体"/>
          <w:highlight w:val="none"/>
          <w:lang w:val="en-US" w:eastAsia="zh-CN"/>
        </w:rPr>
        <w:t>3.主持完成至少3项省级以上重大创新项目或省级以上自然科学基金项目，并通过验收。</w:t>
      </w:r>
    </w:p>
    <w:p w14:paraId="4FAF9941">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2" w:firstLineChars="200"/>
        <w:jc w:val="both"/>
        <w:textAlignment w:val="auto"/>
        <w:outlineLvl w:val="9"/>
        <w:rPr>
          <w:rFonts w:hint="eastAsia" w:cs="宋体"/>
          <w:b/>
          <w:bCs/>
          <w:lang w:eastAsia="zh-CN"/>
        </w:rPr>
      </w:pPr>
      <w:r>
        <w:rPr>
          <w:rFonts w:hint="eastAsia" w:ascii="宋体" w:hAnsi="宋体" w:eastAsia="宋体" w:cs="宋体"/>
          <w:b/>
          <w:bCs/>
        </w:rPr>
        <w:t>（</w:t>
      </w:r>
      <w:r>
        <w:rPr>
          <w:rFonts w:hint="eastAsia" w:cs="宋体"/>
          <w:b/>
          <w:bCs/>
          <w:lang w:eastAsia="zh-CN"/>
        </w:rPr>
        <w:t>二</w:t>
      </w:r>
      <w:r>
        <w:rPr>
          <w:rFonts w:hint="eastAsia" w:ascii="宋体" w:hAnsi="宋体" w:eastAsia="宋体" w:cs="宋体"/>
          <w:b/>
          <w:bCs/>
        </w:rPr>
        <w:t>）</w:t>
      </w:r>
      <w:r>
        <w:rPr>
          <w:rFonts w:hint="eastAsia" w:cs="宋体"/>
          <w:b/>
          <w:bCs/>
          <w:lang w:eastAsia="zh-CN"/>
        </w:rPr>
        <w:t>市科技创新项目</w:t>
      </w:r>
    </w:p>
    <w:p w14:paraId="6BA16DB5">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2" w:firstLineChars="200"/>
        <w:jc w:val="both"/>
        <w:textAlignment w:val="auto"/>
        <w:outlineLvl w:val="9"/>
        <w:rPr>
          <w:rFonts w:hint="eastAsia" w:ascii="宋体" w:hAnsi="宋体" w:eastAsia="宋体" w:cs="宋体"/>
          <w:color w:val="000000"/>
        </w:rPr>
      </w:pPr>
      <w:r>
        <w:rPr>
          <w:rFonts w:hint="eastAsia" w:cs="宋体"/>
          <w:b/>
          <w:bCs/>
          <w:lang w:val="en-US" w:eastAsia="zh-CN"/>
        </w:rPr>
        <w:t>1.</w:t>
      </w:r>
      <w:r>
        <w:rPr>
          <w:rFonts w:hint="eastAsia" w:ascii="宋体" w:hAnsi="宋体" w:eastAsia="宋体" w:cs="宋体"/>
          <w:b/>
          <w:bCs/>
        </w:rPr>
        <w:t>自然科学</w:t>
      </w:r>
      <w:r>
        <w:rPr>
          <w:rFonts w:hint="eastAsia" w:cs="宋体"/>
          <w:b/>
          <w:bCs/>
          <w:lang w:eastAsia="zh-CN"/>
        </w:rPr>
        <w:t>类</w:t>
      </w:r>
      <w:r>
        <w:rPr>
          <w:rFonts w:hint="eastAsia" w:ascii="宋体" w:hAnsi="宋体" w:eastAsia="宋体" w:cs="宋体"/>
          <w:b/>
          <w:bCs/>
        </w:rPr>
        <w:t>。</w:t>
      </w:r>
      <w:r>
        <w:rPr>
          <w:rFonts w:hint="eastAsia" w:ascii="宋体" w:hAnsi="宋体" w:eastAsia="宋体" w:cs="宋体"/>
        </w:rPr>
        <w:t>注重前瞻性、理论性</w:t>
      </w:r>
      <w:r>
        <w:rPr>
          <w:rFonts w:hint="eastAsia" w:ascii="宋体" w:hAnsi="宋体" w:eastAsia="宋体" w:cs="宋体"/>
          <w:lang w:eastAsia="zh-CN"/>
        </w:rPr>
        <w:t>，</w:t>
      </w:r>
      <w:r>
        <w:rPr>
          <w:rFonts w:hint="eastAsia" w:ascii="宋体" w:hAnsi="宋体" w:eastAsia="宋体" w:cs="宋体"/>
        </w:rPr>
        <w:t>授予</w:t>
      </w:r>
      <w:r>
        <w:rPr>
          <w:rFonts w:hint="eastAsia" w:ascii="宋体" w:hAnsi="宋体" w:eastAsia="宋体" w:cs="宋体"/>
          <w:color w:val="000000"/>
        </w:rPr>
        <w:t>在基础研究和应用基础研究中阐明自然现象、特征和规律，做出重大科学发现的个人、组织。</w:t>
      </w:r>
      <w:r>
        <w:rPr>
          <w:rFonts w:hint="eastAsia" w:cs="宋体"/>
          <w:color w:val="000000"/>
          <w:lang w:val="en-US" w:eastAsia="zh-CN"/>
        </w:rPr>
        <w:t>上述</w:t>
      </w:r>
      <w:r>
        <w:rPr>
          <w:rFonts w:hint="eastAsia" w:ascii="宋体" w:hAnsi="宋体" w:eastAsia="宋体" w:cs="宋体"/>
          <w:color w:val="000000"/>
        </w:rPr>
        <w:t>重大科学发现，应当同时具备下列条件：</w:t>
      </w:r>
    </w:p>
    <w:p w14:paraId="521FC8F7">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color w:val="000000"/>
        </w:rPr>
      </w:pPr>
      <w:r>
        <w:rPr>
          <w:rFonts w:hint="eastAsia" w:cs="宋体"/>
          <w:color w:val="000000"/>
          <w:lang w:val="en-US" w:eastAsia="zh-CN"/>
        </w:rPr>
        <w:t>（1）</w:t>
      </w:r>
      <w:r>
        <w:rPr>
          <w:rFonts w:hint="eastAsia" w:ascii="宋体" w:hAnsi="宋体" w:eastAsia="宋体" w:cs="宋体"/>
          <w:color w:val="000000"/>
        </w:rPr>
        <w:t>前人尚未发现或者尚未阐明；</w:t>
      </w:r>
    </w:p>
    <w:p w14:paraId="68AB126C">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color w:val="000000"/>
        </w:rPr>
      </w:pPr>
      <w:r>
        <w:rPr>
          <w:rFonts w:hint="eastAsia" w:cs="宋体"/>
          <w:color w:val="000000"/>
          <w:lang w:val="en-US" w:eastAsia="zh-CN"/>
        </w:rPr>
        <w:t>（2）</w:t>
      </w:r>
      <w:r>
        <w:rPr>
          <w:rFonts w:hint="eastAsia" w:ascii="宋体" w:hAnsi="宋体" w:eastAsia="宋体" w:cs="宋体"/>
          <w:color w:val="000000"/>
        </w:rPr>
        <w:t>具有重大科学价值；</w:t>
      </w:r>
    </w:p>
    <w:p w14:paraId="7F2EF48B">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ascii="宋体" w:hAnsi="宋体" w:eastAsia="宋体" w:cs="宋体"/>
        </w:rPr>
      </w:pPr>
      <w:r>
        <w:rPr>
          <w:rFonts w:hint="eastAsia" w:cs="宋体"/>
          <w:color w:val="000000"/>
          <w:lang w:eastAsia="zh-CN"/>
        </w:rPr>
        <w:t>（</w:t>
      </w:r>
      <w:r>
        <w:rPr>
          <w:rFonts w:hint="eastAsia" w:cs="宋体"/>
          <w:color w:val="000000"/>
          <w:lang w:val="en-US" w:eastAsia="zh-CN"/>
        </w:rPr>
        <w:t>3</w:t>
      </w:r>
      <w:r>
        <w:rPr>
          <w:rFonts w:hint="eastAsia" w:cs="宋体"/>
          <w:color w:val="000000"/>
          <w:lang w:eastAsia="zh-CN"/>
        </w:rPr>
        <w:t>）</w:t>
      </w:r>
      <w:r>
        <w:rPr>
          <w:rFonts w:hint="eastAsia" w:ascii="宋体" w:hAnsi="宋体" w:eastAsia="宋体" w:cs="宋体"/>
          <w:color w:val="000000"/>
        </w:rPr>
        <w:t>得到国内外自然科学界公认。</w:t>
      </w:r>
    </w:p>
    <w:p w14:paraId="3C7553CE">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2" w:firstLineChars="200"/>
        <w:jc w:val="both"/>
        <w:textAlignment w:val="auto"/>
        <w:outlineLvl w:val="9"/>
        <w:rPr>
          <w:rFonts w:hint="eastAsia" w:ascii="宋体" w:hAnsi="宋体" w:eastAsia="宋体" w:cs="宋体"/>
        </w:rPr>
      </w:pPr>
      <w:r>
        <w:rPr>
          <w:rFonts w:hint="eastAsia" w:cs="宋体"/>
          <w:b/>
          <w:bCs/>
          <w:lang w:val="en-US" w:eastAsia="zh-CN"/>
        </w:rPr>
        <w:t>2.</w:t>
      </w:r>
      <w:r>
        <w:rPr>
          <w:rFonts w:hint="eastAsia" w:ascii="宋体" w:hAnsi="宋体" w:eastAsia="宋体" w:cs="宋体"/>
          <w:b/>
          <w:bCs/>
        </w:rPr>
        <w:t>科技进步</w:t>
      </w:r>
      <w:r>
        <w:rPr>
          <w:rFonts w:hint="eastAsia" w:cs="宋体"/>
          <w:b/>
          <w:bCs/>
          <w:lang w:eastAsia="zh-CN"/>
        </w:rPr>
        <w:t>类</w:t>
      </w:r>
      <w:r>
        <w:rPr>
          <w:rFonts w:hint="eastAsia" w:ascii="宋体" w:hAnsi="宋体" w:eastAsia="宋体" w:cs="宋体"/>
          <w:b/>
          <w:bCs/>
        </w:rPr>
        <w:t>。</w:t>
      </w:r>
      <w:r>
        <w:rPr>
          <w:rFonts w:hint="default" w:ascii="宋体" w:hAnsi="宋体" w:eastAsia="宋体" w:cs="宋体"/>
          <w:lang w:val="en-US" w:eastAsia="zh-CN"/>
        </w:rPr>
        <w:t>注重创新性、效益性</w:t>
      </w:r>
      <w:r>
        <w:rPr>
          <w:rFonts w:hint="eastAsia" w:ascii="宋体" w:hAnsi="宋体" w:eastAsia="宋体" w:cs="宋体"/>
          <w:lang w:val="en-US" w:eastAsia="zh-CN"/>
        </w:rPr>
        <w:t>，</w:t>
      </w:r>
      <w:r>
        <w:rPr>
          <w:rFonts w:hint="eastAsia" w:ascii="宋体" w:hAnsi="宋体" w:eastAsia="宋体" w:cs="宋体"/>
        </w:rPr>
        <w:t>授予研究开发和应用推广创新性科学技术成果，为推动科学技术进步和经济社会发展做出突出贡献的个人、组织。</w:t>
      </w:r>
      <w:r>
        <w:rPr>
          <w:rFonts w:hint="eastAsia" w:cs="宋体"/>
          <w:lang w:val="en-US" w:eastAsia="zh-CN"/>
        </w:rPr>
        <w:t>上述</w:t>
      </w:r>
      <w:r>
        <w:rPr>
          <w:rFonts w:hint="eastAsia" w:ascii="宋体" w:hAnsi="宋体" w:eastAsia="宋体" w:cs="宋体"/>
        </w:rPr>
        <w:t>创新性科学技术成果，应当同时具备下列条件：</w:t>
      </w:r>
    </w:p>
    <w:p w14:paraId="51D2A72E">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rPr>
      </w:pPr>
      <w:r>
        <w:rPr>
          <w:rFonts w:hint="eastAsia" w:cs="宋体"/>
          <w:lang w:eastAsia="zh-CN"/>
        </w:rPr>
        <w:t>（</w:t>
      </w:r>
      <w:r>
        <w:rPr>
          <w:rFonts w:hint="eastAsia" w:cs="宋体"/>
          <w:lang w:val="en-US" w:eastAsia="zh-CN"/>
        </w:rPr>
        <w:t>1</w:t>
      </w:r>
      <w:r>
        <w:rPr>
          <w:rFonts w:hint="eastAsia" w:cs="宋体"/>
          <w:lang w:eastAsia="zh-CN"/>
        </w:rPr>
        <w:t>）</w:t>
      </w:r>
      <w:r>
        <w:rPr>
          <w:rFonts w:hint="eastAsia" w:ascii="宋体" w:hAnsi="宋体" w:eastAsia="宋体" w:cs="宋体"/>
        </w:rPr>
        <w:t>技术创新性突出，技术经济指标先进；</w:t>
      </w:r>
    </w:p>
    <w:p w14:paraId="6DD6308E">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rPr>
      </w:pPr>
      <w:r>
        <w:rPr>
          <w:rFonts w:hint="eastAsia" w:cs="宋体"/>
          <w:lang w:eastAsia="zh-CN"/>
        </w:rPr>
        <w:t>（</w:t>
      </w:r>
      <w:r>
        <w:rPr>
          <w:rFonts w:hint="eastAsia" w:cs="宋体"/>
          <w:lang w:val="en-US" w:eastAsia="zh-CN"/>
        </w:rPr>
        <w:t>2</w:t>
      </w:r>
      <w:r>
        <w:rPr>
          <w:rFonts w:hint="eastAsia" w:cs="宋体"/>
          <w:lang w:eastAsia="zh-CN"/>
        </w:rPr>
        <w:t>）</w:t>
      </w:r>
      <w:r>
        <w:rPr>
          <w:rFonts w:hint="eastAsia" w:ascii="宋体" w:hAnsi="宋体" w:eastAsia="宋体" w:cs="宋体"/>
        </w:rPr>
        <w:t>经成果转化和应用推广，创造显著经济效益、社会效益、生态环境效益或者对维护国家安全做出显著贡献；</w:t>
      </w:r>
    </w:p>
    <w:p w14:paraId="16A1220E">
      <w:pPr>
        <w:pStyle w:val="27"/>
        <w:keepNext w:val="0"/>
        <w:keepLines w:val="0"/>
        <w:pageBreakBefore w:val="0"/>
        <w:kinsoku/>
        <w:wordWrap/>
        <w:overflowPunct/>
        <w:topLinePunct w:val="0"/>
        <w:autoSpaceDE/>
        <w:autoSpaceDN/>
        <w:bidi w:val="0"/>
        <w:snapToGrid w:val="0"/>
        <w:spacing w:before="0" w:beforeAutospacing="0" w:after="0" w:afterAutospacing="0" w:line="480" w:lineRule="exact"/>
        <w:ind w:firstLine="480" w:firstLineChars="200"/>
        <w:jc w:val="both"/>
        <w:textAlignment w:val="auto"/>
        <w:outlineLvl w:val="9"/>
        <w:rPr>
          <w:rFonts w:hint="eastAsia" w:ascii="宋体" w:hAnsi="宋体" w:eastAsia="宋体" w:cs="宋体"/>
        </w:rPr>
      </w:pPr>
      <w:r>
        <w:rPr>
          <w:rFonts w:hint="eastAsia" w:cs="宋体"/>
          <w:lang w:eastAsia="zh-CN"/>
        </w:rPr>
        <w:t>（</w:t>
      </w:r>
      <w:r>
        <w:rPr>
          <w:rFonts w:hint="eastAsia" w:cs="宋体"/>
          <w:lang w:val="en-US" w:eastAsia="zh-CN"/>
        </w:rPr>
        <w:t>3</w:t>
      </w:r>
      <w:r>
        <w:rPr>
          <w:rFonts w:hint="eastAsia" w:cs="宋体"/>
          <w:lang w:eastAsia="zh-CN"/>
        </w:rPr>
        <w:t>）</w:t>
      </w:r>
      <w:r>
        <w:rPr>
          <w:rFonts w:hint="eastAsia" w:ascii="宋体" w:hAnsi="宋体" w:eastAsia="宋体" w:cs="宋体"/>
        </w:rPr>
        <w:t>在推动行业科学技术进步等方面有重大贡献。</w:t>
      </w:r>
    </w:p>
    <w:p w14:paraId="58E11BD2">
      <w:pPr>
        <w:keepNext w:val="0"/>
        <w:keepLines w:val="0"/>
        <w:pageBreakBefore w:val="0"/>
        <w:tabs>
          <w:tab w:val="right" w:leader="middleDot" w:pos="8460"/>
        </w:tabs>
        <w:kinsoku/>
        <w:wordWrap/>
        <w:overflowPunct/>
        <w:topLinePunct w:val="0"/>
        <w:autoSpaceDE/>
        <w:autoSpaceDN/>
        <w:bidi w:val="0"/>
        <w:snapToGrid w:val="0"/>
        <w:spacing w:line="480" w:lineRule="exact"/>
        <w:ind w:left="420" w:leftChars="200" w:right="88" w:rightChars="42"/>
        <w:textAlignment w:val="auto"/>
        <w:outlineLvl w:val="9"/>
        <w:rPr>
          <w:color w:val="000000"/>
          <w:sz w:val="28"/>
          <w:szCs w:val="28"/>
        </w:rPr>
        <w:sectPr>
          <w:footerReference r:id="rId9" w:type="default"/>
          <w:pgSz w:w="11906" w:h="16838"/>
          <w:pgMar w:top="1418" w:right="1588" w:bottom="1474" w:left="1588" w:header="851" w:footer="1021" w:gutter="0"/>
          <w:pgNumType w:start="1"/>
          <w:cols w:space="720" w:num="1"/>
          <w:docGrid w:linePitch="312" w:charSpace="0"/>
        </w:sectPr>
      </w:pPr>
    </w:p>
    <w:p w14:paraId="66CE1D6E">
      <w:pPr>
        <w:spacing w:line="500" w:lineRule="exact"/>
        <w:outlineLvl w:val="9"/>
      </w:pPr>
      <w:bookmarkStart w:id="40" w:name="_Hlk90652641"/>
      <w:bookmarkStart w:id="41" w:name="_Toc24531939"/>
    </w:p>
    <w:bookmarkEnd w:id="40"/>
    <w:bookmarkEnd w:id="41"/>
    <w:p w14:paraId="7F603B01">
      <w:pPr>
        <w:tabs>
          <w:tab w:val="center" w:pos="4365"/>
        </w:tabs>
        <w:spacing w:beforeLines="0" w:afterLines="0" w:line="360" w:lineRule="auto"/>
        <w:outlineLvl w:val="9"/>
        <w:rPr>
          <w:rFonts w:ascii="Times New Roman" w:hAnsi="Times New Roman"/>
          <w:sz w:val="52"/>
          <w:szCs w:val="52"/>
        </w:rPr>
      </w:pPr>
      <w:bookmarkStart w:id="42" w:name="_Toc40166784"/>
    </w:p>
    <w:p w14:paraId="7A4EC35C">
      <w:pPr>
        <w:tabs>
          <w:tab w:val="center" w:pos="4365"/>
        </w:tabs>
        <w:spacing w:beforeLines="0" w:afterLines="0" w:line="360" w:lineRule="auto"/>
        <w:outlineLvl w:val="9"/>
        <w:rPr>
          <w:rFonts w:ascii="Times New Roman" w:hAnsi="Times New Roman"/>
          <w:sz w:val="52"/>
          <w:szCs w:val="52"/>
        </w:rPr>
      </w:pPr>
    </w:p>
    <w:p w14:paraId="74D28778">
      <w:pPr>
        <w:tabs>
          <w:tab w:val="center" w:pos="4365"/>
        </w:tabs>
        <w:spacing w:beforeLines="0" w:afterLines="0" w:line="360" w:lineRule="auto"/>
        <w:outlineLvl w:val="9"/>
        <w:rPr>
          <w:rFonts w:ascii="Times New Roman" w:hAnsi="Times New Roman"/>
          <w:sz w:val="52"/>
          <w:szCs w:val="52"/>
        </w:rPr>
      </w:pPr>
    </w:p>
    <w:p w14:paraId="195AF3DB">
      <w:pPr>
        <w:tabs>
          <w:tab w:val="center" w:pos="4365"/>
        </w:tabs>
        <w:spacing w:beforeLines="0" w:afterLines="0" w:line="360" w:lineRule="auto"/>
        <w:jc w:val="center"/>
        <w:outlineLvl w:val="0"/>
        <w:rPr>
          <w:rFonts w:ascii="Times New Roman" w:hAnsi="Times New Roman" w:eastAsia="方正小标宋简体"/>
          <w:b w:val="0"/>
          <w:bCs/>
          <w:sz w:val="48"/>
          <w:szCs w:val="48"/>
        </w:rPr>
      </w:pPr>
      <w:bookmarkStart w:id="43" w:name="_Toc18522"/>
      <w:bookmarkStart w:id="44" w:name="_Toc165921146"/>
      <w:bookmarkStart w:id="45" w:name="_Toc29844"/>
      <w:r>
        <w:rPr>
          <w:rFonts w:hint="eastAsia" w:eastAsia="方正小标宋简体"/>
          <w:b w:val="0"/>
          <w:bCs/>
          <w:sz w:val="48"/>
          <w:szCs w:val="48"/>
          <w:lang w:eastAsia="zh-CN"/>
        </w:rPr>
        <w:t>2026</w:t>
      </w:r>
      <w:r>
        <w:rPr>
          <w:rFonts w:ascii="Times New Roman" w:hAnsi="Times New Roman" w:eastAsia="方正小标宋简体"/>
          <w:b w:val="0"/>
          <w:bCs/>
          <w:sz w:val="48"/>
          <w:szCs w:val="48"/>
        </w:rPr>
        <w:t>年度</w:t>
      </w:r>
      <w:r>
        <w:rPr>
          <w:rFonts w:hint="eastAsia" w:eastAsia="方正小标宋简体"/>
          <w:b w:val="0"/>
          <w:bCs/>
          <w:sz w:val="48"/>
          <w:szCs w:val="48"/>
          <w:lang w:eastAsia="zh-CN"/>
        </w:rPr>
        <w:t>潍坊市科技创新个人</w:t>
      </w:r>
      <w:r>
        <w:rPr>
          <w:rFonts w:ascii="Times New Roman" w:hAnsi="Times New Roman" w:eastAsia="方正小标宋简体"/>
          <w:b w:val="0"/>
          <w:bCs/>
          <w:sz w:val="48"/>
          <w:szCs w:val="48"/>
        </w:rPr>
        <w:t>提名书</w:t>
      </w:r>
      <w:bookmarkEnd w:id="43"/>
      <w:bookmarkEnd w:id="44"/>
      <w:bookmarkEnd w:id="45"/>
    </w:p>
    <w:p w14:paraId="767E8B3F">
      <w:pPr>
        <w:spacing w:line="360" w:lineRule="auto"/>
        <w:outlineLvl w:val="9"/>
        <w:rPr>
          <w:rFonts w:eastAsia="方正小标宋简体"/>
          <w:bCs/>
          <w:sz w:val="48"/>
          <w:szCs w:val="48"/>
        </w:rPr>
      </w:pPr>
    </w:p>
    <w:p w14:paraId="455F8BDA">
      <w:pPr>
        <w:spacing w:line="360" w:lineRule="auto"/>
        <w:outlineLvl w:val="9"/>
        <w:rPr>
          <w:rFonts w:eastAsia="方正小标宋简体"/>
          <w:bCs/>
          <w:sz w:val="48"/>
          <w:szCs w:val="48"/>
        </w:rPr>
      </w:pPr>
    </w:p>
    <w:p w14:paraId="0A5566DE">
      <w:pPr>
        <w:pStyle w:val="31"/>
        <w:spacing w:after="0" w:line="360" w:lineRule="auto"/>
        <w:ind w:firstLine="480"/>
        <w:outlineLvl w:val="9"/>
        <w:rPr>
          <w:rFonts w:eastAsia="方正小标宋简体"/>
          <w:bCs/>
          <w:sz w:val="48"/>
          <w:szCs w:val="48"/>
        </w:rPr>
      </w:pPr>
    </w:p>
    <w:p w14:paraId="25C23C9A">
      <w:pPr>
        <w:pStyle w:val="31"/>
        <w:spacing w:after="0" w:line="360" w:lineRule="auto"/>
        <w:jc w:val="left"/>
        <w:outlineLvl w:val="9"/>
        <w:rPr>
          <w:bCs/>
          <w:sz w:val="44"/>
          <w:szCs w:val="44"/>
        </w:rPr>
      </w:pPr>
      <w:r>
        <w:rPr>
          <w:rFonts w:eastAsia="宋体"/>
          <w:bCs/>
          <w:sz w:val="44"/>
          <w:szCs w:val="44"/>
        </w:rPr>
        <w:t>候选人：</w:t>
      </w:r>
      <w:r>
        <w:rPr>
          <w:rFonts w:eastAsia="方正小标宋简体"/>
          <w:bCs/>
          <w:sz w:val="48"/>
          <w:szCs w:val="48"/>
          <w:u w:val="single"/>
        </w:rPr>
        <w:t xml:space="preserve">           </w:t>
      </w:r>
      <w:r>
        <w:rPr>
          <w:rFonts w:hint="eastAsia" w:eastAsia="方正小标宋简体"/>
          <w:bCs/>
          <w:sz w:val="48"/>
          <w:szCs w:val="48"/>
          <w:u w:val="single"/>
          <w:lang w:val="en-US" w:eastAsia="zh-CN"/>
        </w:rPr>
        <w:t xml:space="preserve">           </w:t>
      </w:r>
      <w:r>
        <w:rPr>
          <w:rFonts w:eastAsia="方正小标宋简体"/>
          <w:bCs/>
          <w:sz w:val="48"/>
          <w:szCs w:val="48"/>
          <w:u w:val="single"/>
        </w:rPr>
        <w:t xml:space="preserve"> </w:t>
      </w:r>
    </w:p>
    <w:p w14:paraId="2DEED7C4">
      <w:pPr>
        <w:pStyle w:val="31"/>
        <w:spacing w:after="0" w:line="360" w:lineRule="auto"/>
        <w:jc w:val="left"/>
        <w:outlineLvl w:val="9"/>
        <w:rPr>
          <w:rFonts w:eastAsia="方正小标宋简体"/>
          <w:bCs/>
          <w:sz w:val="48"/>
          <w:szCs w:val="48"/>
          <w:u w:val="single"/>
        </w:rPr>
      </w:pPr>
      <w:r>
        <w:rPr>
          <w:rFonts w:eastAsia="宋体"/>
          <w:bCs/>
          <w:sz w:val="44"/>
          <w:szCs w:val="44"/>
        </w:rPr>
        <w:t>提名</w:t>
      </w:r>
      <w:r>
        <w:rPr>
          <w:rFonts w:hint="eastAsia"/>
          <w:bCs/>
          <w:sz w:val="44"/>
          <w:szCs w:val="44"/>
          <w:lang w:eastAsia="zh-CN"/>
        </w:rPr>
        <w:t>单位</w:t>
      </w:r>
      <w:r>
        <w:rPr>
          <w:rFonts w:eastAsia="宋体"/>
          <w:bCs/>
          <w:sz w:val="44"/>
          <w:szCs w:val="44"/>
        </w:rPr>
        <w:t>：</w:t>
      </w:r>
      <w:r>
        <w:rPr>
          <w:rFonts w:eastAsia="方正小标宋简体"/>
          <w:bCs/>
          <w:sz w:val="48"/>
          <w:szCs w:val="48"/>
          <w:u w:val="single"/>
        </w:rPr>
        <w:t xml:space="preserve">    </w:t>
      </w:r>
      <w:r>
        <w:rPr>
          <w:rFonts w:hint="eastAsia" w:eastAsia="方正小标宋简体"/>
          <w:bCs/>
          <w:sz w:val="48"/>
          <w:szCs w:val="48"/>
          <w:u w:val="single"/>
          <w:lang w:val="en-US" w:eastAsia="zh-CN"/>
        </w:rPr>
        <w:t xml:space="preserve">               </w:t>
      </w:r>
      <w:r>
        <w:rPr>
          <w:rFonts w:eastAsia="方正小标宋简体"/>
          <w:bCs/>
          <w:sz w:val="48"/>
          <w:szCs w:val="48"/>
          <w:u w:val="single"/>
        </w:rPr>
        <w:t xml:space="preserve">  </w:t>
      </w:r>
    </w:p>
    <w:p w14:paraId="293B9EA5">
      <w:pPr>
        <w:pStyle w:val="14"/>
        <w:spacing w:before="100" w:line="420" w:lineRule="exact"/>
        <w:ind w:firstLine="0" w:firstLineChars="0"/>
        <w:jc w:val="center"/>
        <w:outlineLvl w:val="9"/>
        <w:rPr>
          <w:rFonts w:hint="eastAsia" w:ascii="Times New Roman" w:eastAsia="方正小标宋简体"/>
          <w:color w:val="000000"/>
          <w:sz w:val="32"/>
          <w:szCs w:val="32"/>
          <w:lang w:val="en-US" w:eastAsia="zh-CN"/>
        </w:rPr>
      </w:pPr>
    </w:p>
    <w:p w14:paraId="5A3A36EC">
      <w:pPr>
        <w:pStyle w:val="14"/>
        <w:spacing w:before="100" w:line="420" w:lineRule="exact"/>
        <w:ind w:firstLine="0" w:firstLineChars="0"/>
        <w:jc w:val="center"/>
        <w:outlineLvl w:val="9"/>
        <w:rPr>
          <w:rFonts w:hint="eastAsia" w:ascii="Times New Roman" w:eastAsia="方正小标宋简体"/>
          <w:color w:val="000000"/>
          <w:sz w:val="32"/>
          <w:szCs w:val="32"/>
          <w:lang w:val="en-US" w:eastAsia="zh-CN"/>
        </w:rPr>
      </w:pPr>
    </w:p>
    <w:p w14:paraId="25EEECFF">
      <w:pPr>
        <w:pStyle w:val="14"/>
        <w:spacing w:before="100" w:line="420" w:lineRule="exact"/>
        <w:ind w:firstLine="0" w:firstLineChars="0"/>
        <w:jc w:val="center"/>
        <w:outlineLvl w:val="9"/>
        <w:rPr>
          <w:rFonts w:hint="eastAsia" w:ascii="Times New Roman" w:eastAsia="方正小标宋简体"/>
          <w:color w:val="000000"/>
          <w:sz w:val="32"/>
          <w:szCs w:val="32"/>
          <w:lang w:val="en-US" w:eastAsia="zh-CN"/>
        </w:rPr>
      </w:pPr>
    </w:p>
    <w:p w14:paraId="6E58C677">
      <w:pPr>
        <w:pStyle w:val="14"/>
        <w:spacing w:before="100" w:line="420" w:lineRule="exact"/>
        <w:ind w:firstLine="0" w:firstLineChars="0"/>
        <w:jc w:val="center"/>
        <w:outlineLvl w:val="9"/>
        <w:rPr>
          <w:rFonts w:ascii="Times New Roman" w:eastAsia="方正小标宋简体"/>
          <w:color w:val="000000"/>
          <w:sz w:val="32"/>
          <w:szCs w:val="32"/>
        </w:rPr>
      </w:pPr>
      <w:r>
        <w:rPr>
          <w:rFonts w:hint="eastAsia" w:ascii="Times New Roman" w:eastAsia="方正小标宋简体"/>
          <w:color w:val="000000"/>
          <w:sz w:val="32"/>
          <w:szCs w:val="32"/>
          <w:lang w:val="en-US" w:eastAsia="zh-CN"/>
        </w:rPr>
        <w:t>潍坊市科技创新成果评定办公室</w:t>
      </w:r>
      <w:r>
        <w:rPr>
          <w:rFonts w:ascii="Times New Roman" w:eastAsia="方正小标宋简体"/>
          <w:color w:val="000000"/>
          <w:sz w:val="32"/>
          <w:szCs w:val="32"/>
        </w:rPr>
        <w:t>制</w:t>
      </w:r>
    </w:p>
    <w:p w14:paraId="4BB25A39">
      <w:pPr>
        <w:pStyle w:val="31"/>
        <w:spacing w:after="0" w:line="360" w:lineRule="auto"/>
        <w:ind w:left="0" w:leftChars="0" w:firstLine="0" w:firstLineChars="0"/>
        <w:jc w:val="left"/>
        <w:outlineLvl w:val="9"/>
        <w:rPr>
          <w:rFonts w:eastAsia="方正小标宋简体"/>
          <w:bCs/>
          <w:sz w:val="48"/>
          <w:szCs w:val="48"/>
          <w:u w:val="single"/>
        </w:rPr>
      </w:pPr>
    </w:p>
    <w:p w14:paraId="7F7FCFCA">
      <w:pPr>
        <w:pStyle w:val="14"/>
        <w:spacing w:before="100" w:line="420" w:lineRule="exact"/>
        <w:ind w:firstLine="0" w:firstLineChars="0"/>
        <w:jc w:val="center"/>
        <w:outlineLvl w:val="9"/>
        <w:rPr>
          <w:rFonts w:ascii="Times New Roman"/>
          <w:b/>
          <w:bCs/>
          <w:color w:val="000000"/>
          <w:sz w:val="28"/>
        </w:rPr>
      </w:pPr>
    </w:p>
    <w:p w14:paraId="5D9E87C4">
      <w:pPr>
        <w:pStyle w:val="14"/>
        <w:spacing w:before="100" w:line="420" w:lineRule="exact"/>
        <w:ind w:firstLine="0" w:firstLineChars="0"/>
        <w:jc w:val="center"/>
        <w:outlineLvl w:val="9"/>
        <w:rPr>
          <w:rFonts w:ascii="Times New Roman"/>
          <w:b/>
          <w:bCs/>
          <w:color w:val="000000"/>
          <w:sz w:val="28"/>
        </w:rPr>
      </w:pPr>
    </w:p>
    <w:p w14:paraId="111565D2">
      <w:pPr>
        <w:pStyle w:val="14"/>
        <w:spacing w:before="100" w:line="420" w:lineRule="exact"/>
        <w:ind w:firstLine="0" w:firstLineChars="0"/>
        <w:jc w:val="center"/>
        <w:outlineLvl w:val="9"/>
        <w:rPr>
          <w:rFonts w:ascii="Times New Roman"/>
          <w:b/>
          <w:bCs/>
          <w:color w:val="000000"/>
          <w:sz w:val="28"/>
        </w:rPr>
      </w:pPr>
    </w:p>
    <w:p w14:paraId="6A258872">
      <w:pPr>
        <w:pStyle w:val="14"/>
        <w:spacing w:before="100" w:line="420" w:lineRule="exact"/>
        <w:ind w:firstLine="0" w:firstLineChars="0"/>
        <w:jc w:val="center"/>
        <w:outlineLvl w:val="9"/>
        <w:rPr>
          <w:rFonts w:ascii="Times New Roman"/>
          <w:b/>
          <w:bCs/>
          <w:color w:val="000000"/>
          <w:sz w:val="28"/>
        </w:rPr>
      </w:pPr>
    </w:p>
    <w:p w14:paraId="35608D00">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一、候选人基本情况</w:t>
      </w:r>
    </w:p>
    <w:p w14:paraId="6C5950B2">
      <w:pPr>
        <w:outlineLvl w:val="9"/>
      </w:pPr>
    </w:p>
    <w:tbl>
      <w:tblPr>
        <w:tblStyle w:val="32"/>
        <w:tblW w:w="95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801"/>
        <w:gridCol w:w="1099"/>
        <w:gridCol w:w="557"/>
        <w:gridCol w:w="569"/>
        <w:gridCol w:w="389"/>
        <w:gridCol w:w="745"/>
        <w:gridCol w:w="257"/>
        <w:gridCol w:w="1303"/>
        <w:gridCol w:w="454"/>
        <w:gridCol w:w="2352"/>
      </w:tblGrid>
      <w:tr w14:paraId="14D1DF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nil"/>
              <w:left w:val="nil"/>
              <w:bottom w:val="single" w:color="auto" w:sz="12" w:space="0"/>
              <w:right w:val="nil"/>
              <w:tl2br w:val="nil"/>
              <w:tr2bl w:val="nil"/>
            </w:tcBorders>
            <w:noWrap w:val="0"/>
            <w:vAlign w:val="center"/>
          </w:tcPr>
          <w:p w14:paraId="64FFA017">
            <w:pPr>
              <w:pStyle w:val="51"/>
              <w:spacing w:before="240"/>
              <w:outlineLvl w:val="9"/>
              <w:rPr>
                <w:rFonts w:ascii="Times New Roman" w:eastAsia="宋体"/>
                <w:kern w:val="0"/>
                <w:sz w:val="21"/>
                <w:szCs w:val="21"/>
              </w:rPr>
            </w:pPr>
            <w:r>
              <w:rPr>
                <w:rFonts w:ascii="Times New Roman" w:eastAsia="宋体"/>
                <w:sz w:val="21"/>
                <w:szCs w:val="21"/>
              </w:rPr>
              <w:t>提名号：</w:t>
            </w:r>
          </w:p>
        </w:tc>
        <w:tc>
          <w:tcPr>
            <w:tcW w:w="2225" w:type="dxa"/>
            <w:gridSpan w:val="3"/>
            <w:tcBorders>
              <w:top w:val="nil"/>
              <w:left w:val="nil"/>
              <w:bottom w:val="single" w:color="auto" w:sz="12" w:space="0"/>
              <w:right w:val="nil"/>
              <w:tl2br w:val="nil"/>
              <w:tr2bl w:val="nil"/>
            </w:tcBorders>
            <w:noWrap w:val="0"/>
            <w:vAlign w:val="center"/>
          </w:tcPr>
          <w:p w14:paraId="1ECDF979">
            <w:pPr>
              <w:autoSpaceDE w:val="0"/>
              <w:autoSpaceDN w:val="0"/>
              <w:adjustRightInd w:val="0"/>
              <w:spacing w:line="240" w:lineRule="exact"/>
              <w:jc w:val="center"/>
              <w:outlineLvl w:val="9"/>
              <w:rPr>
                <w:rFonts w:eastAsia="宋体"/>
                <w:kern w:val="0"/>
                <w:szCs w:val="21"/>
                <w:lang w:val="zh-CN"/>
              </w:rPr>
            </w:pPr>
          </w:p>
        </w:tc>
        <w:tc>
          <w:tcPr>
            <w:tcW w:w="1134" w:type="dxa"/>
            <w:gridSpan w:val="2"/>
            <w:tcBorders>
              <w:top w:val="nil"/>
              <w:left w:val="nil"/>
              <w:bottom w:val="single" w:color="auto" w:sz="12" w:space="0"/>
              <w:right w:val="nil"/>
              <w:tl2br w:val="nil"/>
              <w:tr2bl w:val="nil"/>
            </w:tcBorders>
            <w:noWrap w:val="0"/>
            <w:vAlign w:val="center"/>
          </w:tcPr>
          <w:p w14:paraId="58A8DA2B">
            <w:pPr>
              <w:autoSpaceDE w:val="0"/>
              <w:autoSpaceDN w:val="0"/>
              <w:adjustRightInd w:val="0"/>
              <w:spacing w:line="240" w:lineRule="exact"/>
              <w:jc w:val="center"/>
              <w:outlineLvl w:val="9"/>
              <w:rPr>
                <w:rFonts w:eastAsia="宋体"/>
                <w:kern w:val="0"/>
                <w:szCs w:val="21"/>
                <w:lang w:val="zh-CN"/>
              </w:rPr>
            </w:pPr>
          </w:p>
        </w:tc>
        <w:tc>
          <w:tcPr>
            <w:tcW w:w="1560" w:type="dxa"/>
            <w:gridSpan w:val="2"/>
            <w:tcBorders>
              <w:top w:val="nil"/>
              <w:left w:val="nil"/>
              <w:bottom w:val="single" w:color="auto" w:sz="12" w:space="0"/>
              <w:right w:val="nil"/>
              <w:tl2br w:val="nil"/>
              <w:tr2bl w:val="nil"/>
            </w:tcBorders>
            <w:noWrap w:val="0"/>
            <w:vAlign w:val="center"/>
          </w:tcPr>
          <w:p w14:paraId="064E9B39">
            <w:pPr>
              <w:autoSpaceDE w:val="0"/>
              <w:autoSpaceDN w:val="0"/>
              <w:adjustRightInd w:val="0"/>
              <w:spacing w:line="240" w:lineRule="exact"/>
              <w:jc w:val="center"/>
              <w:outlineLvl w:val="9"/>
              <w:rPr>
                <w:rFonts w:eastAsia="宋体"/>
                <w:kern w:val="0"/>
                <w:szCs w:val="21"/>
                <w:lang w:val="zh-CN"/>
              </w:rPr>
            </w:pPr>
          </w:p>
        </w:tc>
        <w:tc>
          <w:tcPr>
            <w:tcW w:w="2806" w:type="dxa"/>
            <w:gridSpan w:val="2"/>
            <w:tcBorders>
              <w:top w:val="nil"/>
              <w:left w:val="nil"/>
              <w:bottom w:val="single" w:color="auto" w:sz="12" w:space="0"/>
              <w:right w:val="nil"/>
              <w:tl2br w:val="nil"/>
              <w:tr2bl w:val="nil"/>
            </w:tcBorders>
            <w:noWrap w:val="0"/>
            <w:vAlign w:val="center"/>
          </w:tcPr>
          <w:p w14:paraId="423E6DBE">
            <w:pPr>
              <w:autoSpaceDE w:val="0"/>
              <w:autoSpaceDN w:val="0"/>
              <w:adjustRightInd w:val="0"/>
              <w:spacing w:line="240" w:lineRule="exact"/>
              <w:jc w:val="left"/>
              <w:outlineLvl w:val="9"/>
              <w:rPr>
                <w:rFonts w:eastAsia="宋体"/>
                <w:kern w:val="0"/>
                <w:szCs w:val="21"/>
                <w:lang w:val="zh-CN"/>
              </w:rPr>
            </w:pPr>
          </w:p>
        </w:tc>
      </w:tr>
      <w:tr w14:paraId="7374F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12" w:space="0"/>
              <w:left w:val="single" w:color="auto" w:sz="12" w:space="0"/>
              <w:bottom w:val="single" w:color="auto" w:sz="8" w:space="0"/>
              <w:right w:val="single" w:color="auto" w:sz="4" w:space="0"/>
              <w:tl2br w:val="nil"/>
              <w:tr2bl w:val="nil"/>
            </w:tcBorders>
            <w:noWrap w:val="0"/>
            <w:vAlign w:val="center"/>
          </w:tcPr>
          <w:p w14:paraId="5756887A">
            <w:pPr>
              <w:autoSpaceDE w:val="0"/>
              <w:autoSpaceDN w:val="0"/>
              <w:adjustRightInd w:val="0"/>
              <w:spacing w:line="240" w:lineRule="exact"/>
              <w:jc w:val="center"/>
              <w:outlineLvl w:val="9"/>
              <w:rPr>
                <w:rFonts w:hint="eastAsia" w:eastAsia="宋体"/>
                <w:kern w:val="0"/>
                <w:szCs w:val="21"/>
                <w:lang w:eastAsia="zh-CN"/>
              </w:rPr>
            </w:pPr>
            <w:r>
              <w:rPr>
                <w:rFonts w:hint="eastAsia"/>
                <w:kern w:val="0"/>
                <w:szCs w:val="21"/>
                <w:lang w:eastAsia="zh-CN"/>
              </w:rPr>
              <w:t>提名单位</w:t>
            </w:r>
          </w:p>
        </w:tc>
        <w:tc>
          <w:tcPr>
            <w:tcW w:w="7725" w:type="dxa"/>
            <w:gridSpan w:val="9"/>
            <w:tcBorders>
              <w:top w:val="single" w:color="auto" w:sz="12" w:space="0"/>
              <w:left w:val="single" w:color="auto" w:sz="4" w:space="0"/>
              <w:bottom w:val="single" w:color="auto" w:sz="8" w:space="0"/>
              <w:right w:val="single" w:color="auto" w:sz="12" w:space="0"/>
              <w:tl2br w:val="nil"/>
              <w:tr2bl w:val="nil"/>
            </w:tcBorders>
            <w:noWrap w:val="0"/>
            <w:vAlign w:val="center"/>
          </w:tcPr>
          <w:p w14:paraId="081FD20D">
            <w:pPr>
              <w:autoSpaceDE w:val="0"/>
              <w:autoSpaceDN w:val="0"/>
              <w:adjustRightInd w:val="0"/>
              <w:spacing w:line="240" w:lineRule="exact"/>
              <w:jc w:val="center"/>
              <w:outlineLvl w:val="9"/>
              <w:rPr>
                <w:rFonts w:eastAsia="宋体"/>
                <w:kern w:val="0"/>
                <w:szCs w:val="21"/>
                <w:lang w:val="zh-CN"/>
              </w:rPr>
            </w:pPr>
          </w:p>
        </w:tc>
      </w:tr>
      <w:tr w14:paraId="54D27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8" w:space="0"/>
              <w:left w:val="single" w:color="auto" w:sz="12" w:space="0"/>
              <w:bottom w:val="single" w:color="auto" w:sz="4" w:space="0"/>
              <w:right w:val="single" w:color="auto" w:sz="4" w:space="0"/>
              <w:tl2br w:val="nil"/>
              <w:tr2bl w:val="nil"/>
            </w:tcBorders>
            <w:noWrap w:val="0"/>
            <w:vAlign w:val="center"/>
          </w:tcPr>
          <w:p w14:paraId="20D65BC3">
            <w:pPr>
              <w:autoSpaceDE w:val="0"/>
              <w:autoSpaceDN w:val="0"/>
              <w:adjustRightInd w:val="0"/>
              <w:spacing w:line="240" w:lineRule="exact"/>
              <w:jc w:val="center"/>
              <w:outlineLvl w:val="9"/>
              <w:rPr>
                <w:rFonts w:eastAsia="宋体"/>
                <w:color w:val="000000"/>
                <w:szCs w:val="21"/>
              </w:rPr>
            </w:pPr>
            <w:r>
              <w:rPr>
                <w:rFonts w:eastAsia="宋体"/>
                <w:color w:val="000000"/>
                <w:szCs w:val="21"/>
              </w:rPr>
              <w:t>提名类别</w:t>
            </w:r>
          </w:p>
        </w:tc>
        <w:tc>
          <w:tcPr>
            <w:tcW w:w="7725" w:type="dxa"/>
            <w:gridSpan w:val="9"/>
            <w:tcBorders>
              <w:top w:val="single" w:color="auto" w:sz="8" w:space="0"/>
              <w:left w:val="single" w:color="auto" w:sz="4" w:space="0"/>
              <w:bottom w:val="single" w:color="auto" w:sz="4" w:space="0"/>
              <w:right w:val="single" w:color="auto" w:sz="12" w:space="0"/>
              <w:tl2br w:val="nil"/>
              <w:tr2bl w:val="nil"/>
            </w:tcBorders>
            <w:noWrap w:val="0"/>
            <w:vAlign w:val="center"/>
          </w:tcPr>
          <w:p w14:paraId="663183E4">
            <w:pPr>
              <w:autoSpaceDE w:val="0"/>
              <w:autoSpaceDN w:val="0"/>
              <w:adjustRightInd w:val="0"/>
              <w:spacing w:line="240" w:lineRule="exact"/>
              <w:ind w:firstLine="420" w:firstLineChars="200"/>
              <w:jc w:val="left"/>
              <w:outlineLvl w:val="9"/>
              <w:rPr>
                <w:rFonts w:eastAsia="宋体"/>
                <w:kern w:val="0"/>
                <w:szCs w:val="21"/>
                <w:lang w:val="zh-CN"/>
              </w:rPr>
            </w:pPr>
            <w:r>
              <w:rPr>
                <w:rFonts w:eastAsia="宋体"/>
                <w:kern w:val="0"/>
                <w:szCs w:val="21"/>
                <w:lang w:val="zh-CN"/>
              </w:rPr>
              <w:t>□ 基础研究类      □ 技术开发与产业化类      □ 企业创新创业类</w:t>
            </w:r>
          </w:p>
        </w:tc>
      </w:tr>
      <w:tr w14:paraId="1DDB1F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noWrap w:val="0"/>
            <w:vAlign w:val="center"/>
          </w:tcPr>
          <w:p w14:paraId="3B278D18">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姓    名</w:t>
            </w:r>
          </w:p>
        </w:tc>
        <w:tc>
          <w:tcPr>
            <w:tcW w:w="1656" w:type="dxa"/>
            <w:gridSpan w:val="2"/>
            <w:tcBorders>
              <w:top w:val="single" w:color="auto" w:sz="4" w:space="0"/>
              <w:bottom w:val="single" w:color="auto" w:sz="4" w:space="0"/>
              <w:tl2br w:val="nil"/>
              <w:tr2bl w:val="nil"/>
            </w:tcBorders>
            <w:noWrap w:val="0"/>
            <w:vAlign w:val="center"/>
          </w:tcPr>
          <w:p w14:paraId="4029D000">
            <w:pPr>
              <w:autoSpaceDE w:val="0"/>
              <w:autoSpaceDN w:val="0"/>
              <w:adjustRightInd w:val="0"/>
              <w:spacing w:line="240" w:lineRule="exact"/>
              <w:jc w:val="center"/>
              <w:outlineLvl w:val="9"/>
              <w:rPr>
                <w:rFonts w:eastAsia="宋体"/>
                <w:kern w:val="0"/>
                <w:szCs w:val="21"/>
                <w:lang w:val="zh-CN"/>
              </w:rPr>
            </w:pPr>
          </w:p>
        </w:tc>
        <w:tc>
          <w:tcPr>
            <w:tcW w:w="958" w:type="dxa"/>
            <w:gridSpan w:val="2"/>
            <w:tcBorders>
              <w:top w:val="single" w:color="auto" w:sz="4" w:space="0"/>
              <w:bottom w:val="single" w:color="auto" w:sz="4" w:space="0"/>
              <w:tl2br w:val="nil"/>
              <w:tr2bl w:val="nil"/>
            </w:tcBorders>
            <w:noWrap w:val="0"/>
            <w:vAlign w:val="center"/>
          </w:tcPr>
          <w:p w14:paraId="4870008D">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性  别</w:t>
            </w:r>
          </w:p>
        </w:tc>
        <w:tc>
          <w:tcPr>
            <w:tcW w:w="1002" w:type="dxa"/>
            <w:gridSpan w:val="2"/>
            <w:tcBorders>
              <w:top w:val="single" w:color="auto" w:sz="4" w:space="0"/>
              <w:bottom w:val="single" w:color="auto" w:sz="4" w:space="0"/>
              <w:tl2br w:val="nil"/>
              <w:tr2bl w:val="nil"/>
            </w:tcBorders>
            <w:noWrap w:val="0"/>
            <w:vAlign w:val="center"/>
          </w:tcPr>
          <w:p w14:paraId="4492FBCE">
            <w:pPr>
              <w:autoSpaceDE w:val="0"/>
              <w:autoSpaceDN w:val="0"/>
              <w:adjustRightInd w:val="0"/>
              <w:spacing w:line="240" w:lineRule="exact"/>
              <w:jc w:val="center"/>
              <w:outlineLvl w:val="9"/>
              <w:rPr>
                <w:rFonts w:eastAsia="宋体"/>
                <w:kern w:val="0"/>
                <w:szCs w:val="21"/>
                <w:lang w:val="zh-CN"/>
              </w:rPr>
            </w:pPr>
          </w:p>
        </w:tc>
        <w:tc>
          <w:tcPr>
            <w:tcW w:w="1757" w:type="dxa"/>
            <w:gridSpan w:val="2"/>
            <w:tcBorders>
              <w:top w:val="single" w:color="auto" w:sz="4" w:space="0"/>
              <w:bottom w:val="single" w:color="auto" w:sz="4" w:space="0"/>
              <w:tl2br w:val="nil"/>
              <w:tr2bl w:val="nil"/>
            </w:tcBorders>
            <w:noWrap w:val="0"/>
            <w:vAlign w:val="center"/>
          </w:tcPr>
          <w:p w14:paraId="0763B27C">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出生年月</w:t>
            </w:r>
          </w:p>
        </w:tc>
        <w:tc>
          <w:tcPr>
            <w:tcW w:w="2352" w:type="dxa"/>
            <w:tcBorders>
              <w:top w:val="single" w:color="auto" w:sz="4" w:space="0"/>
              <w:bottom w:val="single" w:color="auto" w:sz="4" w:space="0"/>
              <w:tl2br w:val="nil"/>
              <w:tr2bl w:val="nil"/>
            </w:tcBorders>
            <w:noWrap w:val="0"/>
            <w:vAlign w:val="center"/>
          </w:tcPr>
          <w:p w14:paraId="76AF639F">
            <w:pPr>
              <w:autoSpaceDE w:val="0"/>
              <w:autoSpaceDN w:val="0"/>
              <w:adjustRightInd w:val="0"/>
              <w:spacing w:line="240" w:lineRule="exact"/>
              <w:jc w:val="center"/>
              <w:outlineLvl w:val="9"/>
              <w:rPr>
                <w:rFonts w:eastAsia="宋体"/>
                <w:kern w:val="0"/>
                <w:szCs w:val="21"/>
                <w:lang w:val="zh-CN"/>
              </w:rPr>
            </w:pPr>
          </w:p>
        </w:tc>
      </w:tr>
      <w:tr w14:paraId="3DC882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noWrap w:val="0"/>
            <w:vAlign w:val="center"/>
          </w:tcPr>
          <w:p w14:paraId="364A8A46">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身份证号</w:t>
            </w:r>
          </w:p>
        </w:tc>
        <w:tc>
          <w:tcPr>
            <w:tcW w:w="3616" w:type="dxa"/>
            <w:gridSpan w:val="6"/>
            <w:tcBorders>
              <w:top w:val="single" w:color="auto" w:sz="4" w:space="0"/>
              <w:bottom w:val="single" w:color="auto" w:sz="4" w:space="0"/>
              <w:tl2br w:val="nil"/>
              <w:tr2bl w:val="nil"/>
            </w:tcBorders>
            <w:noWrap w:val="0"/>
            <w:vAlign w:val="center"/>
          </w:tcPr>
          <w:p w14:paraId="2F0D6EA3">
            <w:pPr>
              <w:autoSpaceDE w:val="0"/>
              <w:autoSpaceDN w:val="0"/>
              <w:adjustRightInd w:val="0"/>
              <w:spacing w:line="240" w:lineRule="exact"/>
              <w:jc w:val="center"/>
              <w:outlineLvl w:val="9"/>
              <w:rPr>
                <w:rFonts w:eastAsia="宋体"/>
                <w:kern w:val="0"/>
                <w:szCs w:val="21"/>
                <w:lang w:val="zh-CN"/>
              </w:rPr>
            </w:pPr>
          </w:p>
        </w:tc>
        <w:tc>
          <w:tcPr>
            <w:tcW w:w="1757" w:type="dxa"/>
            <w:gridSpan w:val="2"/>
            <w:tcBorders>
              <w:top w:val="single" w:color="auto" w:sz="4" w:space="0"/>
              <w:bottom w:val="single" w:color="auto" w:sz="4" w:space="0"/>
              <w:tl2br w:val="nil"/>
              <w:tr2bl w:val="nil"/>
            </w:tcBorders>
            <w:noWrap w:val="0"/>
            <w:vAlign w:val="center"/>
          </w:tcPr>
          <w:p w14:paraId="4DE47070">
            <w:pPr>
              <w:autoSpaceDE w:val="0"/>
              <w:autoSpaceDN w:val="0"/>
              <w:adjustRightInd w:val="0"/>
              <w:spacing w:line="240" w:lineRule="exact"/>
              <w:jc w:val="center"/>
              <w:outlineLvl w:val="9"/>
              <w:rPr>
                <w:rFonts w:eastAsia="宋体"/>
                <w:kern w:val="0"/>
                <w:szCs w:val="21"/>
              </w:rPr>
            </w:pPr>
            <w:r>
              <w:rPr>
                <w:rFonts w:eastAsia="宋体"/>
                <w:kern w:val="0"/>
                <w:szCs w:val="21"/>
              </w:rPr>
              <w:t>民    族</w:t>
            </w:r>
          </w:p>
        </w:tc>
        <w:tc>
          <w:tcPr>
            <w:tcW w:w="2352" w:type="dxa"/>
            <w:tcBorders>
              <w:top w:val="single" w:color="auto" w:sz="4" w:space="0"/>
              <w:bottom w:val="single" w:color="auto" w:sz="4" w:space="0"/>
              <w:tl2br w:val="nil"/>
              <w:tr2bl w:val="nil"/>
            </w:tcBorders>
            <w:noWrap w:val="0"/>
            <w:vAlign w:val="center"/>
          </w:tcPr>
          <w:p w14:paraId="59275F08">
            <w:pPr>
              <w:autoSpaceDE w:val="0"/>
              <w:autoSpaceDN w:val="0"/>
              <w:adjustRightInd w:val="0"/>
              <w:spacing w:line="240" w:lineRule="exact"/>
              <w:jc w:val="center"/>
              <w:outlineLvl w:val="9"/>
              <w:rPr>
                <w:rFonts w:eastAsia="宋体"/>
                <w:kern w:val="0"/>
                <w:szCs w:val="21"/>
                <w:lang w:val="zh-CN"/>
              </w:rPr>
            </w:pPr>
          </w:p>
        </w:tc>
      </w:tr>
      <w:tr w14:paraId="233518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tl2br w:val="nil"/>
              <w:tr2bl w:val="nil"/>
            </w:tcBorders>
            <w:noWrap w:val="0"/>
            <w:vAlign w:val="center"/>
          </w:tcPr>
          <w:p w14:paraId="140E9D99">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毕业学校</w:t>
            </w:r>
          </w:p>
        </w:tc>
        <w:tc>
          <w:tcPr>
            <w:tcW w:w="3616" w:type="dxa"/>
            <w:gridSpan w:val="6"/>
            <w:tcBorders>
              <w:top w:val="single" w:color="auto" w:sz="4" w:space="0"/>
              <w:tl2br w:val="nil"/>
              <w:tr2bl w:val="nil"/>
            </w:tcBorders>
            <w:noWrap w:val="0"/>
            <w:vAlign w:val="center"/>
          </w:tcPr>
          <w:p w14:paraId="540CE0D6">
            <w:pPr>
              <w:autoSpaceDE w:val="0"/>
              <w:autoSpaceDN w:val="0"/>
              <w:adjustRightInd w:val="0"/>
              <w:spacing w:line="240" w:lineRule="exact"/>
              <w:jc w:val="center"/>
              <w:outlineLvl w:val="9"/>
              <w:rPr>
                <w:rFonts w:eastAsia="宋体"/>
                <w:kern w:val="0"/>
                <w:szCs w:val="21"/>
                <w:lang w:val="zh-CN"/>
              </w:rPr>
            </w:pPr>
          </w:p>
        </w:tc>
        <w:tc>
          <w:tcPr>
            <w:tcW w:w="1757" w:type="dxa"/>
            <w:gridSpan w:val="2"/>
            <w:tcBorders>
              <w:top w:val="single" w:color="auto" w:sz="4" w:space="0"/>
              <w:tl2br w:val="nil"/>
              <w:tr2bl w:val="nil"/>
            </w:tcBorders>
            <w:noWrap w:val="0"/>
            <w:vAlign w:val="center"/>
          </w:tcPr>
          <w:p w14:paraId="5A82664E">
            <w:pPr>
              <w:autoSpaceDE w:val="0"/>
              <w:autoSpaceDN w:val="0"/>
              <w:adjustRightInd w:val="0"/>
              <w:spacing w:line="240" w:lineRule="exact"/>
              <w:jc w:val="center"/>
              <w:outlineLvl w:val="9"/>
              <w:rPr>
                <w:rFonts w:eastAsia="宋体"/>
                <w:kern w:val="0"/>
                <w:szCs w:val="21"/>
                <w:lang w:val="zh-CN"/>
              </w:rPr>
            </w:pPr>
            <w:r>
              <w:rPr>
                <w:rFonts w:eastAsia="宋体"/>
                <w:kern w:val="0"/>
                <w:szCs w:val="21"/>
              </w:rPr>
              <w:t>从事</w:t>
            </w:r>
            <w:r>
              <w:rPr>
                <w:rFonts w:eastAsia="宋体"/>
                <w:kern w:val="0"/>
                <w:szCs w:val="21"/>
                <w:lang w:val="zh-CN"/>
              </w:rPr>
              <w:t>专业</w:t>
            </w:r>
          </w:p>
        </w:tc>
        <w:tc>
          <w:tcPr>
            <w:tcW w:w="2352" w:type="dxa"/>
            <w:tcBorders>
              <w:top w:val="single" w:color="auto" w:sz="4" w:space="0"/>
              <w:tl2br w:val="nil"/>
              <w:tr2bl w:val="nil"/>
            </w:tcBorders>
            <w:noWrap w:val="0"/>
            <w:vAlign w:val="center"/>
          </w:tcPr>
          <w:p w14:paraId="75738B37">
            <w:pPr>
              <w:autoSpaceDE w:val="0"/>
              <w:autoSpaceDN w:val="0"/>
              <w:adjustRightInd w:val="0"/>
              <w:spacing w:line="240" w:lineRule="exact"/>
              <w:jc w:val="center"/>
              <w:outlineLvl w:val="9"/>
              <w:rPr>
                <w:rFonts w:eastAsia="宋体"/>
                <w:kern w:val="0"/>
                <w:szCs w:val="21"/>
                <w:lang w:val="zh-CN"/>
              </w:rPr>
            </w:pPr>
          </w:p>
        </w:tc>
      </w:tr>
      <w:tr w14:paraId="117397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36AD662E">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最</w:t>
            </w:r>
            <w:r>
              <w:rPr>
                <w:rFonts w:eastAsia="宋体"/>
                <w:kern w:val="0"/>
                <w:szCs w:val="21"/>
              </w:rPr>
              <w:t>高</w:t>
            </w:r>
            <w:r>
              <w:rPr>
                <w:rFonts w:eastAsia="宋体"/>
                <w:kern w:val="0"/>
                <w:szCs w:val="21"/>
                <w:lang w:val="zh-CN"/>
              </w:rPr>
              <w:t>学历</w:t>
            </w:r>
          </w:p>
        </w:tc>
        <w:tc>
          <w:tcPr>
            <w:tcW w:w="3616" w:type="dxa"/>
            <w:gridSpan w:val="6"/>
            <w:tcBorders>
              <w:tl2br w:val="nil"/>
              <w:tr2bl w:val="nil"/>
            </w:tcBorders>
            <w:noWrap w:val="0"/>
            <w:vAlign w:val="center"/>
          </w:tcPr>
          <w:p w14:paraId="64DED021">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29A8A854">
            <w:pPr>
              <w:autoSpaceDE w:val="0"/>
              <w:autoSpaceDN w:val="0"/>
              <w:adjustRightInd w:val="0"/>
              <w:spacing w:line="240" w:lineRule="exact"/>
              <w:jc w:val="center"/>
              <w:outlineLvl w:val="9"/>
              <w:rPr>
                <w:rFonts w:eastAsia="宋体"/>
                <w:kern w:val="0"/>
                <w:szCs w:val="21"/>
                <w:lang w:val="zh-CN"/>
              </w:rPr>
            </w:pPr>
            <w:r>
              <w:rPr>
                <w:rFonts w:eastAsia="宋体"/>
                <w:kern w:val="0"/>
                <w:szCs w:val="21"/>
              </w:rPr>
              <w:t>最高</w:t>
            </w:r>
            <w:r>
              <w:rPr>
                <w:rFonts w:eastAsia="宋体"/>
                <w:kern w:val="0"/>
                <w:szCs w:val="21"/>
                <w:lang w:val="zh-CN"/>
              </w:rPr>
              <w:t>学位</w:t>
            </w:r>
          </w:p>
        </w:tc>
        <w:tc>
          <w:tcPr>
            <w:tcW w:w="2352" w:type="dxa"/>
            <w:tcBorders>
              <w:tl2br w:val="nil"/>
              <w:tr2bl w:val="nil"/>
            </w:tcBorders>
            <w:noWrap w:val="0"/>
            <w:vAlign w:val="center"/>
          </w:tcPr>
          <w:p w14:paraId="4C417F9E">
            <w:pPr>
              <w:autoSpaceDE w:val="0"/>
              <w:autoSpaceDN w:val="0"/>
              <w:adjustRightInd w:val="0"/>
              <w:spacing w:line="240" w:lineRule="exact"/>
              <w:jc w:val="center"/>
              <w:outlineLvl w:val="9"/>
              <w:rPr>
                <w:rFonts w:eastAsia="宋体"/>
                <w:kern w:val="0"/>
                <w:szCs w:val="21"/>
                <w:lang w:val="zh-CN"/>
              </w:rPr>
            </w:pPr>
          </w:p>
        </w:tc>
      </w:tr>
      <w:tr w14:paraId="7DD6EE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3D92358C">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工作单位</w:t>
            </w:r>
          </w:p>
        </w:tc>
        <w:tc>
          <w:tcPr>
            <w:tcW w:w="3616" w:type="dxa"/>
            <w:gridSpan w:val="6"/>
            <w:tcBorders>
              <w:tl2br w:val="nil"/>
              <w:tr2bl w:val="nil"/>
            </w:tcBorders>
            <w:noWrap w:val="0"/>
            <w:vAlign w:val="center"/>
          </w:tcPr>
          <w:p w14:paraId="35FFEE8A">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7757E908">
            <w:pPr>
              <w:autoSpaceDE w:val="0"/>
              <w:autoSpaceDN w:val="0"/>
              <w:adjustRightInd w:val="0"/>
              <w:spacing w:line="240" w:lineRule="exact"/>
              <w:jc w:val="center"/>
              <w:outlineLvl w:val="9"/>
              <w:rPr>
                <w:rFonts w:eastAsia="宋体"/>
                <w:kern w:val="0"/>
                <w:szCs w:val="21"/>
                <w:lang w:val="zh-CN"/>
              </w:rPr>
            </w:pPr>
            <w:r>
              <w:rPr>
                <w:rFonts w:eastAsia="宋体"/>
                <w:kern w:val="0"/>
                <w:szCs w:val="21"/>
              </w:rPr>
              <w:t>技术</w:t>
            </w:r>
            <w:r>
              <w:rPr>
                <w:rFonts w:eastAsia="宋体"/>
                <w:kern w:val="0"/>
                <w:szCs w:val="21"/>
                <w:lang w:val="zh-CN"/>
              </w:rPr>
              <w:t>职称</w:t>
            </w:r>
          </w:p>
        </w:tc>
        <w:tc>
          <w:tcPr>
            <w:tcW w:w="2352" w:type="dxa"/>
            <w:tcBorders>
              <w:tl2br w:val="nil"/>
              <w:tr2bl w:val="nil"/>
            </w:tcBorders>
            <w:noWrap w:val="0"/>
            <w:vAlign w:val="center"/>
          </w:tcPr>
          <w:p w14:paraId="3210BE68">
            <w:pPr>
              <w:autoSpaceDE w:val="0"/>
              <w:autoSpaceDN w:val="0"/>
              <w:adjustRightInd w:val="0"/>
              <w:spacing w:line="240" w:lineRule="exact"/>
              <w:jc w:val="center"/>
              <w:outlineLvl w:val="9"/>
              <w:rPr>
                <w:rFonts w:eastAsia="宋体"/>
                <w:kern w:val="0"/>
                <w:szCs w:val="21"/>
                <w:lang w:val="zh-CN"/>
              </w:rPr>
            </w:pPr>
          </w:p>
        </w:tc>
      </w:tr>
      <w:tr w14:paraId="1C573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0982AF6C">
            <w:pPr>
              <w:autoSpaceDE w:val="0"/>
              <w:autoSpaceDN w:val="0"/>
              <w:adjustRightInd w:val="0"/>
              <w:spacing w:line="240" w:lineRule="exact"/>
              <w:jc w:val="center"/>
              <w:outlineLvl w:val="9"/>
              <w:rPr>
                <w:rFonts w:eastAsia="宋体"/>
                <w:kern w:val="0"/>
                <w:szCs w:val="21"/>
              </w:rPr>
            </w:pPr>
            <w:r>
              <w:rPr>
                <w:rFonts w:eastAsia="宋体"/>
                <w:kern w:val="0"/>
                <w:szCs w:val="21"/>
                <w:lang w:val="zh-CN"/>
              </w:rPr>
              <w:t>通讯地址</w:t>
            </w:r>
          </w:p>
        </w:tc>
        <w:tc>
          <w:tcPr>
            <w:tcW w:w="3616" w:type="dxa"/>
            <w:gridSpan w:val="6"/>
            <w:tcBorders>
              <w:tl2br w:val="nil"/>
              <w:tr2bl w:val="nil"/>
            </w:tcBorders>
            <w:noWrap w:val="0"/>
            <w:vAlign w:val="center"/>
          </w:tcPr>
          <w:p w14:paraId="135942FC">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37C3FA2B">
            <w:pPr>
              <w:autoSpaceDE w:val="0"/>
              <w:autoSpaceDN w:val="0"/>
              <w:adjustRightInd w:val="0"/>
              <w:spacing w:line="240" w:lineRule="exact"/>
              <w:jc w:val="center"/>
              <w:outlineLvl w:val="9"/>
              <w:rPr>
                <w:rFonts w:eastAsia="宋体"/>
                <w:kern w:val="0"/>
                <w:szCs w:val="21"/>
              </w:rPr>
            </w:pPr>
            <w:r>
              <w:rPr>
                <w:rFonts w:eastAsia="宋体"/>
                <w:kern w:val="0"/>
                <w:szCs w:val="21"/>
              </w:rPr>
              <w:t>邮    编</w:t>
            </w:r>
          </w:p>
        </w:tc>
        <w:tc>
          <w:tcPr>
            <w:tcW w:w="2352" w:type="dxa"/>
            <w:tcBorders>
              <w:tl2br w:val="nil"/>
              <w:tr2bl w:val="nil"/>
            </w:tcBorders>
            <w:noWrap w:val="0"/>
            <w:vAlign w:val="center"/>
          </w:tcPr>
          <w:p w14:paraId="59F1614C">
            <w:pPr>
              <w:autoSpaceDE w:val="0"/>
              <w:autoSpaceDN w:val="0"/>
              <w:adjustRightInd w:val="0"/>
              <w:spacing w:line="240" w:lineRule="exact"/>
              <w:jc w:val="center"/>
              <w:outlineLvl w:val="9"/>
              <w:rPr>
                <w:rFonts w:eastAsia="宋体"/>
                <w:kern w:val="0"/>
                <w:szCs w:val="21"/>
                <w:lang w:val="zh-CN"/>
              </w:rPr>
            </w:pPr>
          </w:p>
        </w:tc>
      </w:tr>
      <w:tr w14:paraId="3A1ECE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5FAC64D6">
            <w:pPr>
              <w:autoSpaceDE w:val="0"/>
              <w:autoSpaceDN w:val="0"/>
              <w:adjustRightInd w:val="0"/>
              <w:spacing w:line="240" w:lineRule="exact"/>
              <w:jc w:val="center"/>
              <w:outlineLvl w:val="9"/>
              <w:rPr>
                <w:rFonts w:eastAsia="宋体"/>
                <w:kern w:val="0"/>
                <w:szCs w:val="21"/>
              </w:rPr>
            </w:pPr>
            <w:r>
              <w:rPr>
                <w:rFonts w:eastAsia="宋体"/>
                <w:kern w:val="0"/>
                <w:szCs w:val="21"/>
              </w:rPr>
              <w:t>电子邮箱</w:t>
            </w:r>
          </w:p>
        </w:tc>
        <w:tc>
          <w:tcPr>
            <w:tcW w:w="3616" w:type="dxa"/>
            <w:gridSpan w:val="6"/>
            <w:tcBorders>
              <w:tl2br w:val="nil"/>
              <w:tr2bl w:val="nil"/>
            </w:tcBorders>
            <w:noWrap w:val="0"/>
            <w:vAlign w:val="center"/>
          </w:tcPr>
          <w:p w14:paraId="4101DC05">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491C153F">
            <w:pPr>
              <w:autoSpaceDE w:val="0"/>
              <w:autoSpaceDN w:val="0"/>
              <w:adjustRightInd w:val="0"/>
              <w:spacing w:line="240" w:lineRule="exact"/>
              <w:jc w:val="center"/>
              <w:outlineLvl w:val="9"/>
              <w:rPr>
                <w:rFonts w:eastAsia="宋体"/>
                <w:kern w:val="0"/>
                <w:szCs w:val="21"/>
              </w:rPr>
            </w:pPr>
            <w:r>
              <w:rPr>
                <w:rFonts w:eastAsia="宋体"/>
                <w:kern w:val="0"/>
                <w:szCs w:val="21"/>
              </w:rPr>
              <w:t>手    机</w:t>
            </w:r>
          </w:p>
        </w:tc>
        <w:tc>
          <w:tcPr>
            <w:tcW w:w="2352" w:type="dxa"/>
            <w:tcBorders>
              <w:tl2br w:val="nil"/>
              <w:tr2bl w:val="nil"/>
            </w:tcBorders>
            <w:noWrap w:val="0"/>
            <w:vAlign w:val="center"/>
          </w:tcPr>
          <w:p w14:paraId="2A169B5B">
            <w:pPr>
              <w:autoSpaceDE w:val="0"/>
              <w:autoSpaceDN w:val="0"/>
              <w:adjustRightInd w:val="0"/>
              <w:spacing w:line="240" w:lineRule="exact"/>
              <w:jc w:val="center"/>
              <w:outlineLvl w:val="9"/>
              <w:rPr>
                <w:rFonts w:eastAsia="宋体"/>
                <w:kern w:val="0"/>
                <w:szCs w:val="21"/>
                <w:lang w:val="zh-CN"/>
              </w:rPr>
            </w:pPr>
          </w:p>
        </w:tc>
      </w:tr>
      <w:tr w14:paraId="35184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restart"/>
            <w:tcBorders>
              <w:tl2br w:val="nil"/>
              <w:tr2bl w:val="nil"/>
            </w:tcBorders>
            <w:noWrap w:val="0"/>
            <w:vAlign w:val="center"/>
          </w:tcPr>
          <w:p w14:paraId="43EF788C">
            <w:pPr>
              <w:autoSpaceDE w:val="0"/>
              <w:autoSpaceDN w:val="0"/>
              <w:adjustRightInd w:val="0"/>
              <w:spacing w:line="240" w:lineRule="exact"/>
              <w:jc w:val="center"/>
              <w:outlineLvl w:val="9"/>
              <w:rPr>
                <w:rFonts w:eastAsia="宋体"/>
                <w:kern w:val="0"/>
                <w:szCs w:val="21"/>
              </w:rPr>
            </w:pPr>
            <w:r>
              <w:rPr>
                <w:rFonts w:eastAsia="宋体"/>
                <w:kern w:val="0"/>
                <w:szCs w:val="21"/>
              </w:rPr>
              <w:t>研究领域</w:t>
            </w:r>
          </w:p>
          <w:p w14:paraId="41BD8BE4">
            <w:pPr>
              <w:autoSpaceDE w:val="0"/>
              <w:autoSpaceDN w:val="0"/>
              <w:adjustRightInd w:val="0"/>
              <w:spacing w:line="240" w:lineRule="exact"/>
              <w:jc w:val="center"/>
              <w:outlineLvl w:val="9"/>
              <w:rPr>
                <w:rFonts w:eastAsia="宋体"/>
                <w:kern w:val="0"/>
                <w:szCs w:val="21"/>
              </w:rPr>
            </w:pPr>
            <w:r>
              <w:rPr>
                <w:rFonts w:eastAsia="宋体"/>
                <w:kern w:val="0"/>
                <w:szCs w:val="21"/>
              </w:rPr>
              <w:t>（学科分类名称）</w:t>
            </w:r>
          </w:p>
        </w:tc>
        <w:tc>
          <w:tcPr>
            <w:tcW w:w="1099" w:type="dxa"/>
            <w:tcBorders>
              <w:tl2br w:val="nil"/>
              <w:tr2bl w:val="nil"/>
            </w:tcBorders>
            <w:noWrap w:val="0"/>
            <w:vAlign w:val="center"/>
          </w:tcPr>
          <w:p w14:paraId="4A361CDD">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1</w:t>
            </w:r>
          </w:p>
        </w:tc>
        <w:tc>
          <w:tcPr>
            <w:tcW w:w="2517" w:type="dxa"/>
            <w:gridSpan w:val="5"/>
            <w:tcBorders>
              <w:tl2br w:val="nil"/>
              <w:tr2bl w:val="nil"/>
            </w:tcBorders>
            <w:noWrap w:val="0"/>
            <w:vAlign w:val="center"/>
          </w:tcPr>
          <w:p w14:paraId="2358F364">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654FECB0">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4DC86B6C">
            <w:pPr>
              <w:autoSpaceDE w:val="0"/>
              <w:autoSpaceDN w:val="0"/>
              <w:adjustRightInd w:val="0"/>
              <w:spacing w:line="240" w:lineRule="exact"/>
              <w:jc w:val="center"/>
              <w:outlineLvl w:val="9"/>
              <w:rPr>
                <w:rFonts w:eastAsia="宋体"/>
                <w:kern w:val="0"/>
                <w:szCs w:val="21"/>
                <w:lang w:val="zh-CN"/>
              </w:rPr>
            </w:pPr>
          </w:p>
        </w:tc>
      </w:tr>
      <w:tr w14:paraId="7756A8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noWrap w:val="0"/>
            <w:vAlign w:val="center"/>
          </w:tcPr>
          <w:p w14:paraId="59DAAFFE">
            <w:pPr>
              <w:autoSpaceDE w:val="0"/>
              <w:autoSpaceDN w:val="0"/>
              <w:adjustRightInd w:val="0"/>
              <w:spacing w:line="240" w:lineRule="exact"/>
              <w:jc w:val="center"/>
              <w:outlineLvl w:val="9"/>
              <w:rPr>
                <w:rFonts w:eastAsia="宋体"/>
                <w:kern w:val="0"/>
                <w:szCs w:val="21"/>
                <w:lang w:val="zh-CN"/>
              </w:rPr>
            </w:pPr>
          </w:p>
        </w:tc>
        <w:tc>
          <w:tcPr>
            <w:tcW w:w="1099" w:type="dxa"/>
            <w:tcBorders>
              <w:tl2br w:val="nil"/>
              <w:tr2bl w:val="nil"/>
            </w:tcBorders>
            <w:noWrap w:val="0"/>
            <w:vAlign w:val="center"/>
          </w:tcPr>
          <w:p w14:paraId="0D471293">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2</w:t>
            </w:r>
          </w:p>
        </w:tc>
        <w:tc>
          <w:tcPr>
            <w:tcW w:w="2517" w:type="dxa"/>
            <w:gridSpan w:val="5"/>
            <w:tcBorders>
              <w:tl2br w:val="nil"/>
              <w:tr2bl w:val="nil"/>
            </w:tcBorders>
            <w:noWrap w:val="0"/>
            <w:vAlign w:val="center"/>
          </w:tcPr>
          <w:p w14:paraId="57022209">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398355A2">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2EC08FD1">
            <w:pPr>
              <w:autoSpaceDE w:val="0"/>
              <w:autoSpaceDN w:val="0"/>
              <w:adjustRightInd w:val="0"/>
              <w:spacing w:line="240" w:lineRule="exact"/>
              <w:jc w:val="center"/>
              <w:outlineLvl w:val="9"/>
              <w:rPr>
                <w:rFonts w:eastAsia="宋体"/>
                <w:kern w:val="0"/>
                <w:szCs w:val="21"/>
                <w:lang w:val="zh-CN"/>
              </w:rPr>
            </w:pPr>
          </w:p>
        </w:tc>
      </w:tr>
      <w:tr w14:paraId="090E1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noWrap w:val="0"/>
            <w:vAlign w:val="center"/>
          </w:tcPr>
          <w:p w14:paraId="53941FED">
            <w:pPr>
              <w:autoSpaceDE w:val="0"/>
              <w:autoSpaceDN w:val="0"/>
              <w:adjustRightInd w:val="0"/>
              <w:spacing w:line="240" w:lineRule="exact"/>
              <w:jc w:val="center"/>
              <w:outlineLvl w:val="9"/>
              <w:rPr>
                <w:rFonts w:eastAsia="宋体"/>
                <w:kern w:val="0"/>
                <w:szCs w:val="21"/>
                <w:lang w:val="zh-CN"/>
              </w:rPr>
            </w:pPr>
          </w:p>
        </w:tc>
        <w:tc>
          <w:tcPr>
            <w:tcW w:w="1099" w:type="dxa"/>
            <w:tcBorders>
              <w:tl2br w:val="nil"/>
              <w:tr2bl w:val="nil"/>
            </w:tcBorders>
            <w:noWrap w:val="0"/>
            <w:vAlign w:val="center"/>
          </w:tcPr>
          <w:p w14:paraId="59A74191">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3</w:t>
            </w:r>
          </w:p>
        </w:tc>
        <w:tc>
          <w:tcPr>
            <w:tcW w:w="2517" w:type="dxa"/>
            <w:gridSpan w:val="5"/>
            <w:tcBorders>
              <w:tl2br w:val="nil"/>
              <w:tr2bl w:val="nil"/>
            </w:tcBorders>
            <w:noWrap w:val="0"/>
            <w:vAlign w:val="center"/>
          </w:tcPr>
          <w:p w14:paraId="50231C60">
            <w:pPr>
              <w:autoSpaceDE w:val="0"/>
              <w:autoSpaceDN w:val="0"/>
              <w:adjustRightInd w:val="0"/>
              <w:spacing w:line="240" w:lineRule="exact"/>
              <w:jc w:val="center"/>
              <w:outlineLvl w:val="9"/>
              <w:rPr>
                <w:rFonts w:eastAsia="宋体"/>
                <w:kern w:val="0"/>
                <w:szCs w:val="21"/>
                <w:lang w:val="zh-CN"/>
              </w:rPr>
            </w:pPr>
          </w:p>
        </w:tc>
        <w:tc>
          <w:tcPr>
            <w:tcW w:w="1757" w:type="dxa"/>
            <w:gridSpan w:val="2"/>
            <w:tcBorders>
              <w:tl2br w:val="nil"/>
              <w:tr2bl w:val="nil"/>
            </w:tcBorders>
            <w:noWrap w:val="0"/>
            <w:vAlign w:val="center"/>
          </w:tcPr>
          <w:p w14:paraId="6AE01127">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07A7AC19">
            <w:pPr>
              <w:autoSpaceDE w:val="0"/>
              <w:autoSpaceDN w:val="0"/>
              <w:adjustRightInd w:val="0"/>
              <w:spacing w:line="240" w:lineRule="exact"/>
              <w:jc w:val="center"/>
              <w:outlineLvl w:val="9"/>
              <w:rPr>
                <w:rFonts w:eastAsia="宋体"/>
                <w:kern w:val="0"/>
                <w:szCs w:val="21"/>
                <w:lang w:val="zh-CN"/>
              </w:rPr>
            </w:pPr>
          </w:p>
        </w:tc>
      </w:tr>
      <w:tr w14:paraId="500CA9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22" w:hRule="atLeast"/>
          <w:jc w:val="center"/>
        </w:trPr>
        <w:tc>
          <w:tcPr>
            <w:tcW w:w="9526" w:type="dxa"/>
            <w:gridSpan w:val="10"/>
            <w:tcBorders>
              <w:tl2br w:val="nil"/>
              <w:tr2bl w:val="nil"/>
            </w:tcBorders>
            <w:noWrap w:val="0"/>
            <w:vAlign w:val="center"/>
          </w:tcPr>
          <w:p w14:paraId="008AE504">
            <w:pPr>
              <w:autoSpaceDE w:val="0"/>
              <w:autoSpaceDN w:val="0"/>
              <w:adjustRightInd w:val="0"/>
              <w:spacing w:line="240" w:lineRule="exact"/>
              <w:jc w:val="center"/>
              <w:outlineLvl w:val="9"/>
              <w:rPr>
                <w:rFonts w:eastAsia="宋体"/>
                <w:kern w:val="0"/>
                <w:szCs w:val="21"/>
              </w:rPr>
            </w:pPr>
            <w:r>
              <w:rPr>
                <w:rFonts w:eastAsia="宋体"/>
                <w:kern w:val="0"/>
                <w:szCs w:val="21"/>
              </w:rPr>
              <w:t>受教育情况</w:t>
            </w:r>
          </w:p>
        </w:tc>
      </w:tr>
      <w:tr w14:paraId="23BEC9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2510" w:hRule="atLeast"/>
          <w:jc w:val="center"/>
        </w:trPr>
        <w:tc>
          <w:tcPr>
            <w:tcW w:w="9526" w:type="dxa"/>
            <w:gridSpan w:val="10"/>
            <w:tcBorders>
              <w:tl2br w:val="nil"/>
              <w:tr2bl w:val="nil"/>
            </w:tcBorders>
            <w:noWrap w:val="0"/>
            <w:vAlign w:val="top"/>
          </w:tcPr>
          <w:p w14:paraId="4788479C">
            <w:pPr>
              <w:autoSpaceDE w:val="0"/>
              <w:autoSpaceDN w:val="0"/>
              <w:adjustRightInd w:val="0"/>
              <w:jc w:val="left"/>
              <w:outlineLvl w:val="9"/>
              <w:rPr>
                <w:rFonts w:eastAsia="宋体"/>
                <w:kern w:val="0"/>
                <w:szCs w:val="21"/>
                <w:lang w:val="zh-CN"/>
              </w:rPr>
            </w:pPr>
          </w:p>
          <w:p w14:paraId="377AC28F">
            <w:pPr>
              <w:autoSpaceDE w:val="0"/>
              <w:autoSpaceDN w:val="0"/>
              <w:adjustRightInd w:val="0"/>
              <w:jc w:val="left"/>
              <w:outlineLvl w:val="9"/>
              <w:rPr>
                <w:rFonts w:eastAsia="宋体"/>
                <w:kern w:val="0"/>
                <w:szCs w:val="21"/>
                <w:lang w:val="zh-CN"/>
              </w:rPr>
            </w:pPr>
            <w:r>
              <w:rPr>
                <w:rFonts w:eastAsia="宋体"/>
                <w:kern w:val="0"/>
                <w:szCs w:val="21"/>
                <w:lang w:val="zh-CN"/>
              </w:rPr>
              <w:t>示例：</w:t>
            </w:r>
          </w:p>
          <w:p w14:paraId="0AA586D6">
            <w:pPr>
              <w:autoSpaceDE w:val="0"/>
              <w:autoSpaceDN w:val="0"/>
              <w:adjustRightInd w:val="0"/>
              <w:jc w:val="left"/>
              <w:outlineLvl w:val="9"/>
              <w:rPr>
                <w:rFonts w:eastAsia="宋体"/>
                <w:kern w:val="0"/>
                <w:szCs w:val="21"/>
                <w:lang w:val="zh-CN"/>
              </w:rPr>
            </w:pPr>
            <w:r>
              <w:rPr>
                <w:rFonts w:eastAsia="宋体"/>
                <w:kern w:val="0"/>
                <w:szCs w:val="21"/>
                <w:lang w:val="zh-CN"/>
              </w:rPr>
              <w:t>2000.11-2004.09   清华大学XX专业学习</w:t>
            </w:r>
          </w:p>
          <w:p w14:paraId="42BAA8BD">
            <w:pPr>
              <w:autoSpaceDE w:val="0"/>
              <w:autoSpaceDN w:val="0"/>
              <w:adjustRightInd w:val="0"/>
              <w:jc w:val="left"/>
              <w:outlineLvl w:val="9"/>
              <w:rPr>
                <w:rFonts w:eastAsia="宋体"/>
                <w:kern w:val="0"/>
                <w:szCs w:val="21"/>
                <w:lang w:val="zh-CN"/>
              </w:rPr>
            </w:pPr>
          </w:p>
          <w:p w14:paraId="69CEF6B3">
            <w:pPr>
              <w:autoSpaceDE w:val="0"/>
              <w:autoSpaceDN w:val="0"/>
              <w:adjustRightInd w:val="0"/>
              <w:jc w:val="left"/>
              <w:outlineLvl w:val="9"/>
              <w:rPr>
                <w:rFonts w:eastAsia="宋体"/>
                <w:kern w:val="0"/>
                <w:szCs w:val="21"/>
                <w:lang w:val="zh-CN"/>
              </w:rPr>
            </w:pPr>
          </w:p>
          <w:p w14:paraId="46FFCC2E">
            <w:pPr>
              <w:autoSpaceDE w:val="0"/>
              <w:autoSpaceDN w:val="0"/>
              <w:adjustRightInd w:val="0"/>
              <w:jc w:val="left"/>
              <w:outlineLvl w:val="9"/>
              <w:rPr>
                <w:rFonts w:eastAsia="宋体"/>
                <w:kern w:val="0"/>
                <w:szCs w:val="21"/>
                <w:lang w:val="zh-CN"/>
              </w:rPr>
            </w:pPr>
          </w:p>
          <w:p w14:paraId="0C215B97">
            <w:pPr>
              <w:autoSpaceDE w:val="0"/>
              <w:autoSpaceDN w:val="0"/>
              <w:adjustRightInd w:val="0"/>
              <w:jc w:val="left"/>
              <w:outlineLvl w:val="9"/>
              <w:rPr>
                <w:rFonts w:eastAsia="宋体"/>
                <w:kern w:val="0"/>
                <w:szCs w:val="21"/>
                <w:lang w:val="zh-CN"/>
              </w:rPr>
            </w:pPr>
          </w:p>
          <w:p w14:paraId="067E73B6">
            <w:pPr>
              <w:autoSpaceDE w:val="0"/>
              <w:autoSpaceDN w:val="0"/>
              <w:adjustRightInd w:val="0"/>
              <w:jc w:val="left"/>
              <w:outlineLvl w:val="9"/>
              <w:rPr>
                <w:rFonts w:eastAsia="宋体"/>
                <w:kern w:val="0"/>
                <w:szCs w:val="21"/>
                <w:lang w:val="zh-CN"/>
              </w:rPr>
            </w:pPr>
          </w:p>
          <w:p w14:paraId="613B6184">
            <w:pPr>
              <w:autoSpaceDE w:val="0"/>
              <w:autoSpaceDN w:val="0"/>
              <w:adjustRightInd w:val="0"/>
              <w:jc w:val="left"/>
              <w:outlineLvl w:val="9"/>
              <w:rPr>
                <w:rFonts w:eastAsia="宋体"/>
                <w:kern w:val="0"/>
                <w:szCs w:val="21"/>
                <w:lang w:val="zh-CN"/>
              </w:rPr>
            </w:pPr>
          </w:p>
          <w:p w14:paraId="0DB07CFB">
            <w:pPr>
              <w:autoSpaceDE w:val="0"/>
              <w:autoSpaceDN w:val="0"/>
              <w:adjustRightInd w:val="0"/>
              <w:jc w:val="left"/>
              <w:outlineLvl w:val="9"/>
              <w:rPr>
                <w:rFonts w:eastAsia="宋体"/>
                <w:kern w:val="0"/>
                <w:szCs w:val="21"/>
                <w:lang w:val="zh-CN"/>
              </w:rPr>
            </w:pPr>
          </w:p>
          <w:p w14:paraId="6B449414">
            <w:pPr>
              <w:autoSpaceDE w:val="0"/>
              <w:autoSpaceDN w:val="0"/>
              <w:adjustRightInd w:val="0"/>
              <w:jc w:val="left"/>
              <w:outlineLvl w:val="9"/>
              <w:rPr>
                <w:rFonts w:eastAsia="宋体"/>
                <w:kern w:val="0"/>
                <w:szCs w:val="21"/>
                <w:lang w:val="zh-CN"/>
              </w:rPr>
            </w:pPr>
          </w:p>
          <w:p w14:paraId="3685CD33">
            <w:pPr>
              <w:autoSpaceDE w:val="0"/>
              <w:autoSpaceDN w:val="0"/>
              <w:adjustRightInd w:val="0"/>
              <w:jc w:val="left"/>
              <w:outlineLvl w:val="9"/>
              <w:rPr>
                <w:rFonts w:eastAsia="宋体"/>
                <w:kern w:val="0"/>
                <w:szCs w:val="21"/>
                <w:lang w:val="zh-CN"/>
              </w:rPr>
            </w:pPr>
          </w:p>
          <w:p w14:paraId="0F7B27EF">
            <w:pPr>
              <w:autoSpaceDE w:val="0"/>
              <w:autoSpaceDN w:val="0"/>
              <w:adjustRightInd w:val="0"/>
              <w:jc w:val="left"/>
              <w:outlineLvl w:val="9"/>
              <w:rPr>
                <w:rFonts w:eastAsia="宋体"/>
                <w:kern w:val="0"/>
                <w:szCs w:val="21"/>
                <w:lang w:val="zh-CN"/>
              </w:rPr>
            </w:pPr>
          </w:p>
          <w:p w14:paraId="236950A3">
            <w:pPr>
              <w:autoSpaceDE w:val="0"/>
              <w:autoSpaceDN w:val="0"/>
              <w:adjustRightInd w:val="0"/>
              <w:jc w:val="left"/>
              <w:outlineLvl w:val="9"/>
              <w:rPr>
                <w:rFonts w:eastAsia="宋体"/>
                <w:kern w:val="0"/>
                <w:szCs w:val="21"/>
                <w:lang w:val="zh-CN"/>
              </w:rPr>
            </w:pPr>
          </w:p>
          <w:p w14:paraId="51EB8425">
            <w:pPr>
              <w:autoSpaceDE w:val="0"/>
              <w:autoSpaceDN w:val="0"/>
              <w:adjustRightInd w:val="0"/>
              <w:jc w:val="left"/>
              <w:outlineLvl w:val="9"/>
              <w:rPr>
                <w:rFonts w:eastAsia="宋体"/>
                <w:kern w:val="0"/>
                <w:szCs w:val="21"/>
                <w:lang w:val="zh-CN"/>
              </w:rPr>
            </w:pPr>
          </w:p>
          <w:p w14:paraId="4C79ABCA">
            <w:pPr>
              <w:autoSpaceDE w:val="0"/>
              <w:autoSpaceDN w:val="0"/>
              <w:adjustRightInd w:val="0"/>
              <w:jc w:val="left"/>
              <w:outlineLvl w:val="9"/>
              <w:rPr>
                <w:rFonts w:eastAsia="宋体"/>
                <w:kern w:val="0"/>
                <w:szCs w:val="21"/>
                <w:lang w:val="zh-CN"/>
              </w:rPr>
            </w:pPr>
          </w:p>
          <w:p w14:paraId="72F42D03">
            <w:pPr>
              <w:autoSpaceDE w:val="0"/>
              <w:autoSpaceDN w:val="0"/>
              <w:adjustRightInd w:val="0"/>
              <w:spacing w:line="240" w:lineRule="exact"/>
              <w:jc w:val="both"/>
              <w:outlineLvl w:val="9"/>
              <w:rPr>
                <w:rFonts w:eastAsia="宋体"/>
                <w:kern w:val="0"/>
                <w:szCs w:val="21"/>
                <w:lang w:val="zh-CN"/>
              </w:rPr>
            </w:pPr>
          </w:p>
        </w:tc>
      </w:tr>
    </w:tbl>
    <w:p w14:paraId="35EE3EC6">
      <w:pPr>
        <w:spacing w:beforeLines="50"/>
        <w:jc w:val="right"/>
        <w:outlineLvl w:val="9"/>
      </w:pPr>
      <w:r>
        <w:br w:type="page"/>
      </w:r>
    </w:p>
    <w:p w14:paraId="6C071A7B">
      <w:pPr>
        <w:pStyle w:val="14"/>
        <w:ind w:firstLine="0" w:firstLineChars="0"/>
        <w:jc w:val="center"/>
        <w:outlineLvl w:val="9"/>
        <w:rPr>
          <w:rFonts w:ascii="Times New Roman"/>
          <w:b/>
          <w:color w:val="000000"/>
          <w:sz w:val="28"/>
        </w:rPr>
      </w:pPr>
      <w:r>
        <w:rPr>
          <w:rFonts w:ascii="Times New Roman"/>
          <w:b/>
          <w:bCs/>
          <w:color w:val="000000"/>
          <w:sz w:val="28"/>
        </w:rPr>
        <w:t>二、</w:t>
      </w:r>
      <w:r>
        <w:rPr>
          <w:rFonts w:ascii="Times New Roman"/>
          <w:b/>
          <w:color w:val="000000"/>
          <w:sz w:val="28"/>
        </w:rPr>
        <w:t>提名意见</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49"/>
        <w:gridCol w:w="1955"/>
      </w:tblGrid>
      <w:tr w14:paraId="2884D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noWrap w:val="0"/>
            <w:vAlign w:val="center"/>
          </w:tcPr>
          <w:p w14:paraId="035C0F30">
            <w:pPr>
              <w:pStyle w:val="51"/>
              <w:spacing w:beforeLines="0"/>
              <w:outlineLvl w:val="9"/>
              <w:rPr>
                <w:rFonts w:ascii="Times New Roman"/>
                <w:sz w:val="21"/>
                <w:szCs w:val="21"/>
              </w:rPr>
            </w:pPr>
            <w:r>
              <w:rPr>
                <w:rFonts w:ascii="Times New Roman"/>
                <w:sz w:val="21"/>
                <w:szCs w:val="21"/>
              </w:rPr>
              <w:t>提名单位</w:t>
            </w:r>
          </w:p>
        </w:tc>
        <w:tc>
          <w:tcPr>
            <w:tcW w:w="7625" w:type="dxa"/>
            <w:gridSpan w:val="3"/>
            <w:tcBorders>
              <w:top w:val="single" w:color="auto" w:sz="8" w:space="0"/>
            </w:tcBorders>
            <w:noWrap w:val="0"/>
            <w:vAlign w:val="center"/>
          </w:tcPr>
          <w:p w14:paraId="13FC688B">
            <w:pPr>
              <w:pStyle w:val="51"/>
              <w:spacing w:beforeLines="0"/>
              <w:outlineLvl w:val="9"/>
              <w:rPr>
                <w:rFonts w:ascii="Times New Roman"/>
                <w:sz w:val="21"/>
                <w:szCs w:val="21"/>
              </w:rPr>
            </w:pPr>
          </w:p>
        </w:tc>
      </w:tr>
      <w:tr w14:paraId="0C3F84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2D9207ED">
            <w:pPr>
              <w:pStyle w:val="51"/>
              <w:spacing w:beforeLines="0"/>
              <w:outlineLvl w:val="9"/>
              <w:rPr>
                <w:rFonts w:ascii="Times New Roman"/>
                <w:sz w:val="21"/>
                <w:szCs w:val="21"/>
              </w:rPr>
            </w:pPr>
            <w:r>
              <w:rPr>
                <w:rFonts w:ascii="Times New Roman"/>
                <w:sz w:val="21"/>
                <w:szCs w:val="21"/>
              </w:rPr>
              <w:t>通讯地址</w:t>
            </w:r>
          </w:p>
        </w:tc>
        <w:tc>
          <w:tcPr>
            <w:tcW w:w="4421" w:type="dxa"/>
            <w:noWrap w:val="0"/>
            <w:vAlign w:val="center"/>
          </w:tcPr>
          <w:p w14:paraId="4650AFA6">
            <w:pPr>
              <w:pStyle w:val="51"/>
              <w:spacing w:beforeLines="0"/>
              <w:outlineLvl w:val="9"/>
              <w:rPr>
                <w:rFonts w:ascii="Times New Roman"/>
                <w:sz w:val="21"/>
                <w:szCs w:val="21"/>
              </w:rPr>
            </w:pPr>
          </w:p>
        </w:tc>
        <w:tc>
          <w:tcPr>
            <w:tcW w:w="1249" w:type="dxa"/>
            <w:noWrap w:val="0"/>
            <w:vAlign w:val="center"/>
          </w:tcPr>
          <w:p w14:paraId="45D4B57B">
            <w:pPr>
              <w:pStyle w:val="51"/>
              <w:spacing w:beforeLines="0"/>
              <w:outlineLvl w:val="9"/>
              <w:rPr>
                <w:rFonts w:ascii="Times New Roman"/>
                <w:sz w:val="21"/>
                <w:szCs w:val="21"/>
              </w:rPr>
            </w:pPr>
            <w:r>
              <w:rPr>
                <w:rFonts w:ascii="Times New Roman"/>
                <w:sz w:val="21"/>
                <w:szCs w:val="21"/>
              </w:rPr>
              <w:t>邮政编码</w:t>
            </w:r>
          </w:p>
        </w:tc>
        <w:tc>
          <w:tcPr>
            <w:tcW w:w="1955" w:type="dxa"/>
            <w:noWrap w:val="0"/>
            <w:vAlign w:val="top"/>
          </w:tcPr>
          <w:p w14:paraId="19EB9B53">
            <w:pPr>
              <w:pStyle w:val="51"/>
              <w:spacing w:beforeLines="0"/>
              <w:outlineLvl w:val="9"/>
              <w:rPr>
                <w:rFonts w:ascii="Times New Roman"/>
                <w:sz w:val="21"/>
                <w:szCs w:val="21"/>
              </w:rPr>
            </w:pPr>
          </w:p>
        </w:tc>
      </w:tr>
      <w:tr w14:paraId="77A48E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38DCE0F2">
            <w:pPr>
              <w:pStyle w:val="51"/>
              <w:spacing w:beforeLines="0"/>
              <w:outlineLvl w:val="9"/>
              <w:rPr>
                <w:rFonts w:ascii="Times New Roman"/>
                <w:sz w:val="21"/>
                <w:szCs w:val="21"/>
              </w:rPr>
            </w:pPr>
            <w:r>
              <w:rPr>
                <w:rFonts w:ascii="Times New Roman"/>
                <w:sz w:val="21"/>
                <w:szCs w:val="21"/>
              </w:rPr>
              <w:t>联 系 人</w:t>
            </w:r>
          </w:p>
        </w:tc>
        <w:tc>
          <w:tcPr>
            <w:tcW w:w="4421" w:type="dxa"/>
            <w:noWrap w:val="0"/>
            <w:vAlign w:val="center"/>
          </w:tcPr>
          <w:p w14:paraId="69B07D94">
            <w:pPr>
              <w:pStyle w:val="51"/>
              <w:spacing w:beforeLines="0"/>
              <w:outlineLvl w:val="9"/>
              <w:rPr>
                <w:rFonts w:ascii="Times New Roman"/>
                <w:sz w:val="21"/>
                <w:szCs w:val="21"/>
              </w:rPr>
            </w:pPr>
          </w:p>
        </w:tc>
        <w:tc>
          <w:tcPr>
            <w:tcW w:w="1249" w:type="dxa"/>
            <w:noWrap w:val="0"/>
            <w:vAlign w:val="center"/>
          </w:tcPr>
          <w:p w14:paraId="6BA50484">
            <w:pPr>
              <w:pStyle w:val="51"/>
              <w:spacing w:beforeLines="0"/>
              <w:outlineLvl w:val="9"/>
              <w:rPr>
                <w:rFonts w:ascii="Times New Roman"/>
                <w:sz w:val="21"/>
                <w:szCs w:val="21"/>
              </w:rPr>
            </w:pPr>
            <w:r>
              <w:rPr>
                <w:rFonts w:ascii="Times New Roman"/>
                <w:sz w:val="21"/>
                <w:szCs w:val="21"/>
              </w:rPr>
              <w:t>联系电话</w:t>
            </w:r>
          </w:p>
        </w:tc>
        <w:tc>
          <w:tcPr>
            <w:tcW w:w="1955" w:type="dxa"/>
            <w:noWrap w:val="0"/>
            <w:vAlign w:val="top"/>
          </w:tcPr>
          <w:p w14:paraId="54FE6AD9">
            <w:pPr>
              <w:pStyle w:val="51"/>
              <w:spacing w:beforeLines="0"/>
              <w:outlineLvl w:val="9"/>
              <w:rPr>
                <w:rFonts w:ascii="Times New Roman"/>
                <w:sz w:val="21"/>
                <w:szCs w:val="21"/>
              </w:rPr>
            </w:pPr>
          </w:p>
        </w:tc>
      </w:tr>
      <w:tr w14:paraId="036D86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3B198323">
            <w:pPr>
              <w:pStyle w:val="51"/>
              <w:spacing w:beforeLines="0"/>
              <w:outlineLvl w:val="9"/>
              <w:rPr>
                <w:rFonts w:ascii="Times New Roman"/>
                <w:sz w:val="21"/>
                <w:szCs w:val="21"/>
              </w:rPr>
            </w:pPr>
            <w:r>
              <w:rPr>
                <w:rFonts w:ascii="Times New Roman"/>
                <w:sz w:val="21"/>
                <w:szCs w:val="21"/>
              </w:rPr>
              <w:t>电子邮箱</w:t>
            </w:r>
          </w:p>
        </w:tc>
        <w:tc>
          <w:tcPr>
            <w:tcW w:w="4421" w:type="dxa"/>
            <w:noWrap w:val="0"/>
            <w:vAlign w:val="center"/>
          </w:tcPr>
          <w:p w14:paraId="02453AB3">
            <w:pPr>
              <w:pStyle w:val="51"/>
              <w:spacing w:beforeLines="0"/>
              <w:outlineLvl w:val="9"/>
              <w:rPr>
                <w:rFonts w:ascii="Times New Roman"/>
                <w:sz w:val="21"/>
                <w:szCs w:val="21"/>
              </w:rPr>
            </w:pPr>
          </w:p>
        </w:tc>
        <w:tc>
          <w:tcPr>
            <w:tcW w:w="1249" w:type="dxa"/>
            <w:noWrap w:val="0"/>
            <w:vAlign w:val="center"/>
          </w:tcPr>
          <w:p w14:paraId="11C6876F">
            <w:pPr>
              <w:pStyle w:val="51"/>
              <w:spacing w:beforeLines="0"/>
              <w:outlineLvl w:val="9"/>
              <w:rPr>
                <w:rFonts w:ascii="Times New Roman"/>
                <w:sz w:val="21"/>
                <w:szCs w:val="21"/>
              </w:rPr>
            </w:pPr>
            <w:r>
              <w:rPr>
                <w:rFonts w:ascii="Times New Roman"/>
                <w:sz w:val="21"/>
                <w:szCs w:val="21"/>
              </w:rPr>
              <w:t>传    真</w:t>
            </w:r>
          </w:p>
        </w:tc>
        <w:tc>
          <w:tcPr>
            <w:tcW w:w="1955" w:type="dxa"/>
            <w:noWrap w:val="0"/>
            <w:vAlign w:val="top"/>
          </w:tcPr>
          <w:p w14:paraId="6A838DC4">
            <w:pPr>
              <w:pStyle w:val="51"/>
              <w:spacing w:beforeLines="0"/>
              <w:outlineLvl w:val="9"/>
              <w:rPr>
                <w:rFonts w:ascii="Times New Roman"/>
                <w:sz w:val="21"/>
                <w:szCs w:val="21"/>
              </w:rPr>
            </w:pPr>
          </w:p>
        </w:tc>
      </w:tr>
      <w:tr w14:paraId="205C69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83" w:hRule="atLeast"/>
          <w:jc w:val="center"/>
        </w:trPr>
        <w:tc>
          <w:tcPr>
            <w:tcW w:w="9072" w:type="dxa"/>
            <w:gridSpan w:val="4"/>
            <w:noWrap w:val="0"/>
            <w:vAlign w:val="top"/>
          </w:tcPr>
          <w:p w14:paraId="6821CEED">
            <w:pPr>
              <w:ind w:firstLine="210" w:firstLineChars="100"/>
              <w:outlineLvl w:val="9"/>
              <w:rPr>
                <w:rFonts w:eastAsia="宋体"/>
                <w:color w:val="000000"/>
                <w:szCs w:val="21"/>
              </w:rPr>
            </w:pPr>
          </w:p>
          <w:p w14:paraId="264E2869">
            <w:pPr>
              <w:ind w:firstLine="210" w:firstLineChars="100"/>
              <w:outlineLvl w:val="9"/>
              <w:rPr>
                <w:rFonts w:eastAsia="宋体"/>
                <w:color w:val="000000"/>
                <w:szCs w:val="21"/>
              </w:rPr>
            </w:pPr>
            <w:r>
              <w:rPr>
                <w:rFonts w:eastAsia="宋体"/>
                <w:color w:val="000000"/>
                <w:szCs w:val="21"/>
              </w:rPr>
              <w:t>提名意见：</w:t>
            </w:r>
          </w:p>
          <w:p w14:paraId="3D89D015">
            <w:pPr>
              <w:outlineLvl w:val="9"/>
              <w:rPr>
                <w:rFonts w:eastAsia="宋体"/>
                <w:color w:val="000000"/>
                <w:szCs w:val="21"/>
              </w:rPr>
            </w:pPr>
          </w:p>
          <w:p w14:paraId="38817748">
            <w:pPr>
              <w:outlineLvl w:val="9"/>
              <w:rPr>
                <w:rFonts w:eastAsia="宋体"/>
                <w:color w:val="000000"/>
                <w:szCs w:val="21"/>
              </w:rPr>
            </w:pPr>
          </w:p>
          <w:p w14:paraId="395698BB">
            <w:pPr>
              <w:outlineLvl w:val="9"/>
              <w:rPr>
                <w:rFonts w:eastAsia="宋体"/>
                <w:color w:val="000000"/>
                <w:szCs w:val="21"/>
              </w:rPr>
            </w:pPr>
          </w:p>
          <w:p w14:paraId="0EB93DC1">
            <w:pPr>
              <w:outlineLvl w:val="9"/>
              <w:rPr>
                <w:rFonts w:eastAsia="宋体"/>
                <w:color w:val="000000"/>
                <w:szCs w:val="21"/>
              </w:rPr>
            </w:pPr>
          </w:p>
          <w:p w14:paraId="0AD5070F">
            <w:pPr>
              <w:outlineLvl w:val="9"/>
              <w:rPr>
                <w:rFonts w:eastAsia="宋体"/>
                <w:color w:val="000000"/>
                <w:szCs w:val="21"/>
              </w:rPr>
            </w:pPr>
          </w:p>
          <w:p w14:paraId="74A949E1">
            <w:pPr>
              <w:outlineLvl w:val="9"/>
              <w:rPr>
                <w:rFonts w:eastAsia="宋体"/>
                <w:color w:val="000000"/>
                <w:szCs w:val="21"/>
              </w:rPr>
            </w:pPr>
          </w:p>
          <w:p w14:paraId="290AEAC2">
            <w:pPr>
              <w:outlineLvl w:val="9"/>
              <w:rPr>
                <w:rFonts w:eastAsia="宋体"/>
                <w:color w:val="000000"/>
                <w:szCs w:val="21"/>
              </w:rPr>
            </w:pPr>
          </w:p>
          <w:p w14:paraId="2B116886">
            <w:pPr>
              <w:outlineLvl w:val="9"/>
              <w:rPr>
                <w:rFonts w:eastAsia="宋体"/>
                <w:color w:val="000000"/>
                <w:szCs w:val="21"/>
              </w:rPr>
            </w:pPr>
          </w:p>
          <w:p w14:paraId="44757B35">
            <w:pPr>
              <w:outlineLvl w:val="9"/>
              <w:rPr>
                <w:rFonts w:eastAsia="宋体"/>
                <w:color w:val="000000"/>
                <w:szCs w:val="21"/>
              </w:rPr>
            </w:pPr>
          </w:p>
          <w:p w14:paraId="5702D890">
            <w:pPr>
              <w:outlineLvl w:val="9"/>
              <w:rPr>
                <w:rFonts w:eastAsia="宋体"/>
                <w:color w:val="000000"/>
                <w:szCs w:val="21"/>
              </w:rPr>
            </w:pPr>
          </w:p>
          <w:p w14:paraId="627DCF4B">
            <w:pPr>
              <w:outlineLvl w:val="9"/>
              <w:rPr>
                <w:rFonts w:eastAsia="宋体"/>
                <w:color w:val="000000"/>
                <w:szCs w:val="21"/>
              </w:rPr>
            </w:pPr>
          </w:p>
          <w:p w14:paraId="75919B2A">
            <w:pPr>
              <w:outlineLvl w:val="9"/>
              <w:rPr>
                <w:rFonts w:eastAsia="宋体"/>
                <w:color w:val="000000"/>
                <w:szCs w:val="21"/>
              </w:rPr>
            </w:pPr>
          </w:p>
          <w:p w14:paraId="67D615FF">
            <w:pPr>
              <w:tabs>
                <w:tab w:val="left" w:pos="726"/>
              </w:tabs>
              <w:outlineLvl w:val="9"/>
              <w:rPr>
                <w:rFonts w:eastAsia="宋体"/>
                <w:color w:val="000000"/>
                <w:szCs w:val="21"/>
              </w:rPr>
            </w:pPr>
          </w:p>
          <w:p w14:paraId="1AF34FBB">
            <w:pPr>
              <w:tabs>
                <w:tab w:val="left" w:pos="726"/>
              </w:tabs>
              <w:outlineLvl w:val="9"/>
              <w:rPr>
                <w:rFonts w:eastAsia="宋体"/>
                <w:color w:val="000000"/>
                <w:szCs w:val="21"/>
              </w:rPr>
            </w:pPr>
          </w:p>
          <w:p w14:paraId="191B03DF">
            <w:pPr>
              <w:tabs>
                <w:tab w:val="left" w:pos="726"/>
              </w:tabs>
              <w:outlineLvl w:val="9"/>
              <w:rPr>
                <w:rFonts w:eastAsia="宋体"/>
                <w:color w:val="000000"/>
                <w:szCs w:val="21"/>
              </w:rPr>
            </w:pPr>
          </w:p>
          <w:p w14:paraId="4C38CA14">
            <w:pPr>
              <w:tabs>
                <w:tab w:val="left" w:pos="726"/>
              </w:tabs>
              <w:outlineLvl w:val="9"/>
              <w:rPr>
                <w:rFonts w:eastAsia="宋体"/>
                <w:color w:val="000000"/>
                <w:szCs w:val="21"/>
              </w:rPr>
            </w:pPr>
          </w:p>
          <w:p w14:paraId="2ABD7FF4">
            <w:pPr>
              <w:tabs>
                <w:tab w:val="left" w:pos="726"/>
              </w:tabs>
              <w:outlineLvl w:val="9"/>
              <w:rPr>
                <w:rFonts w:eastAsia="宋体"/>
                <w:color w:val="000000"/>
                <w:szCs w:val="21"/>
              </w:rPr>
            </w:pPr>
          </w:p>
          <w:p w14:paraId="209F3EAF">
            <w:pPr>
              <w:tabs>
                <w:tab w:val="left" w:pos="726"/>
              </w:tabs>
              <w:outlineLvl w:val="9"/>
              <w:rPr>
                <w:rFonts w:eastAsia="宋体"/>
                <w:color w:val="000000"/>
                <w:szCs w:val="21"/>
              </w:rPr>
            </w:pPr>
          </w:p>
          <w:p w14:paraId="318D0ADB">
            <w:pPr>
              <w:pStyle w:val="51"/>
              <w:spacing w:beforeLines="0"/>
              <w:ind w:firstLine="420" w:firstLineChars="200"/>
              <w:jc w:val="both"/>
              <w:outlineLvl w:val="9"/>
              <w:rPr>
                <w:rFonts w:ascii="Times New Roman" w:eastAsia="宋体"/>
                <w:sz w:val="21"/>
                <w:szCs w:val="21"/>
              </w:rPr>
            </w:pPr>
            <w:r>
              <w:rPr>
                <w:rFonts w:ascii="Times New Roman" w:eastAsia="宋体"/>
                <w:sz w:val="21"/>
                <w:szCs w:val="21"/>
              </w:rPr>
              <w:t>本单位已于</w:t>
            </w:r>
            <w:r>
              <w:rPr>
                <w:rFonts w:ascii="Times New Roman" w:eastAsia="宋体"/>
                <w:kern w:val="0"/>
                <w:sz w:val="21"/>
                <w:szCs w:val="21"/>
                <w:u w:val="single"/>
              </w:rPr>
              <w:t xml:space="preserve">  </w:t>
            </w:r>
            <w:r>
              <w:rPr>
                <w:rFonts w:ascii="Times New Roman" w:eastAsia="宋体"/>
                <w:sz w:val="21"/>
                <w:szCs w:val="21"/>
              </w:rPr>
              <w:t>年</w:t>
            </w:r>
            <w:r>
              <w:rPr>
                <w:rFonts w:ascii="Times New Roman" w:eastAsia="宋体"/>
                <w:sz w:val="21"/>
                <w:szCs w:val="21"/>
                <w:u w:val="single"/>
              </w:rPr>
              <w:t xml:space="preserve">  </w:t>
            </w:r>
            <w:r>
              <w:rPr>
                <w:rFonts w:ascii="Times New Roman" w:eastAsia="宋体"/>
                <w:sz w:val="21"/>
                <w:szCs w:val="21"/>
              </w:rPr>
              <w:t>月</w:t>
            </w:r>
            <w:r>
              <w:rPr>
                <w:rFonts w:ascii="Times New Roman" w:eastAsia="宋体"/>
                <w:sz w:val="21"/>
                <w:szCs w:val="21"/>
                <w:u w:val="single"/>
              </w:rPr>
              <w:t xml:space="preserve">  </w:t>
            </w:r>
            <w:r>
              <w:rPr>
                <w:rFonts w:ascii="Times New Roman" w:eastAsia="宋体"/>
                <w:sz w:val="21"/>
                <w:szCs w:val="21"/>
              </w:rPr>
              <w:t>日通过</w:t>
            </w:r>
            <w:r>
              <w:rPr>
                <w:rFonts w:ascii="Times New Roman" w:eastAsia="宋体"/>
                <w:sz w:val="21"/>
                <w:szCs w:val="21"/>
                <w:u w:val="single"/>
              </w:rPr>
              <w:t xml:space="preserve">    </w:t>
            </w:r>
            <w:r>
              <w:rPr>
                <w:rFonts w:ascii="Times New Roman" w:eastAsia="宋体"/>
                <w:sz w:val="21"/>
                <w:szCs w:val="21"/>
              </w:rPr>
              <w:t>方式对该候选人进行了公示。</w:t>
            </w:r>
          </w:p>
          <w:p w14:paraId="61192206">
            <w:pPr>
              <w:ind w:firstLine="428" w:firstLineChars="200"/>
              <w:outlineLvl w:val="9"/>
              <w:rPr>
                <w:b/>
                <w:bCs/>
                <w:strike/>
                <w:color w:val="000000"/>
                <w:szCs w:val="21"/>
              </w:rPr>
            </w:pPr>
            <w:r>
              <w:rPr>
                <w:rFonts w:eastAsia="宋体"/>
                <w:bCs/>
                <w:color w:val="000000"/>
                <w:spacing w:val="2"/>
                <w:szCs w:val="21"/>
              </w:rPr>
              <w:t>提名该同志为</w:t>
            </w:r>
            <w:r>
              <w:rPr>
                <w:rFonts w:hint="eastAsia"/>
                <w:bCs/>
                <w:color w:val="000000"/>
                <w:spacing w:val="2"/>
                <w:szCs w:val="21"/>
                <w:lang w:eastAsia="zh-CN"/>
              </w:rPr>
              <w:t>2026</w:t>
            </w:r>
            <w:r>
              <w:rPr>
                <w:rFonts w:eastAsia="宋体"/>
                <w:bCs/>
                <w:color w:val="000000"/>
                <w:spacing w:val="2"/>
                <w:szCs w:val="21"/>
              </w:rPr>
              <w:t>年度</w:t>
            </w:r>
            <w:r>
              <w:rPr>
                <w:rFonts w:hint="eastAsia"/>
                <w:bCs/>
                <w:color w:val="000000"/>
                <w:spacing w:val="2"/>
                <w:szCs w:val="21"/>
                <w:lang w:eastAsia="zh-CN"/>
              </w:rPr>
              <w:t>潍坊市科技创新个人</w:t>
            </w:r>
            <w:r>
              <w:rPr>
                <w:rFonts w:eastAsia="宋体"/>
                <w:bCs/>
                <w:color w:val="000000"/>
                <w:spacing w:val="2"/>
                <w:szCs w:val="21"/>
              </w:rPr>
              <w:t>候选人。</w:t>
            </w:r>
          </w:p>
        </w:tc>
      </w:tr>
      <w:tr w14:paraId="02FA69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35" w:hRule="atLeast"/>
          <w:jc w:val="center"/>
        </w:trPr>
        <w:tc>
          <w:tcPr>
            <w:tcW w:w="9072" w:type="dxa"/>
            <w:gridSpan w:val="4"/>
            <w:tcBorders>
              <w:top w:val="single" w:color="auto" w:sz="4" w:space="0"/>
              <w:left w:val="single" w:color="auto" w:sz="8" w:space="0"/>
              <w:bottom w:val="single" w:color="auto" w:sz="8" w:space="0"/>
            </w:tcBorders>
            <w:noWrap w:val="0"/>
            <w:vAlign w:val="top"/>
          </w:tcPr>
          <w:p w14:paraId="25CC0350">
            <w:pPr>
              <w:pStyle w:val="51"/>
              <w:spacing w:beforeLines="0"/>
              <w:outlineLvl w:val="9"/>
              <w:rPr>
                <w:rFonts w:ascii="Times New Roman"/>
                <w:sz w:val="21"/>
                <w:szCs w:val="21"/>
              </w:rPr>
            </w:pPr>
          </w:p>
          <w:p w14:paraId="34634932">
            <w:pPr>
              <w:pStyle w:val="51"/>
              <w:spacing w:beforeLines="0"/>
              <w:ind w:firstLine="422" w:firstLineChars="200"/>
              <w:jc w:val="left"/>
              <w:outlineLvl w:val="9"/>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hint="eastAsia" w:ascii="Times New Roman"/>
                <w:color w:val="000000"/>
                <w:sz w:val="21"/>
                <w:szCs w:val="21"/>
                <w:lang w:eastAsia="zh-CN"/>
              </w:rPr>
              <w:t>潍坊市科技创新成果评定</w:t>
            </w:r>
            <w:r>
              <w:rPr>
                <w:rFonts w:ascii="Times New Roman"/>
                <w:color w:val="000000"/>
                <w:sz w:val="21"/>
                <w:szCs w:val="21"/>
              </w:rPr>
              <w:t>办公室对提名工作的具体要求，履行提名</w:t>
            </w:r>
            <w:r>
              <w:rPr>
                <w:rFonts w:hint="eastAsia" w:ascii="Times New Roman"/>
                <w:color w:val="000000"/>
                <w:sz w:val="21"/>
                <w:szCs w:val="21"/>
                <w:lang w:eastAsia="zh-CN"/>
              </w:rPr>
              <w:t>单位</w:t>
            </w:r>
            <w:r>
              <w:rPr>
                <w:rFonts w:ascii="Times New Roman"/>
                <w:color w:val="000000"/>
                <w:sz w:val="21"/>
                <w:szCs w:val="21"/>
              </w:rPr>
              <w:t>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如有材料虚假或违纪行为，愿意承担相应责任并接受相应处理。如产生争议，将负责核实查证并出具调查核实意见。</w:t>
            </w:r>
          </w:p>
          <w:p w14:paraId="179936C7">
            <w:pPr>
              <w:outlineLvl w:val="9"/>
              <w:rPr>
                <w:color w:val="000000"/>
                <w:szCs w:val="21"/>
              </w:rPr>
            </w:pPr>
          </w:p>
          <w:p w14:paraId="43A94A7B">
            <w:pPr>
              <w:ind w:firstLine="420" w:firstLineChars="200"/>
              <w:outlineLvl w:val="9"/>
              <w:rPr>
                <w:color w:val="000000"/>
                <w:szCs w:val="21"/>
              </w:rPr>
            </w:pPr>
            <w:r>
              <w:rPr>
                <w:color w:val="000000"/>
                <w:szCs w:val="21"/>
              </w:rPr>
              <w:t>法人代表签名：                                          提名单位（盖章）</w:t>
            </w:r>
          </w:p>
          <w:p w14:paraId="6BEE24CA">
            <w:pPr>
              <w:ind w:firstLine="420" w:firstLineChars="200"/>
              <w:outlineLvl w:val="9"/>
              <w:rPr>
                <w:color w:val="000000"/>
                <w:szCs w:val="21"/>
              </w:rPr>
            </w:pPr>
          </w:p>
          <w:p w14:paraId="03CA7977">
            <w:pPr>
              <w:spacing w:line="360" w:lineRule="auto"/>
              <w:outlineLvl w:val="9"/>
              <w:rPr>
                <w:color w:val="000000"/>
                <w:szCs w:val="21"/>
              </w:rPr>
            </w:pPr>
            <w:r>
              <w:rPr>
                <w:color w:val="000000"/>
                <w:szCs w:val="21"/>
              </w:rPr>
              <w:t xml:space="preserve">          年    月    日                                        年    月    日</w:t>
            </w:r>
          </w:p>
        </w:tc>
      </w:tr>
    </w:tbl>
    <w:p w14:paraId="1E494FB1">
      <w:pPr>
        <w:pStyle w:val="51"/>
        <w:keepNext w:val="0"/>
        <w:keepLines w:val="0"/>
        <w:pageBreakBefore w:val="0"/>
        <w:widowControl w:val="0"/>
        <w:kinsoku/>
        <w:wordWrap/>
        <w:overflowPunct/>
        <w:topLinePunct w:val="0"/>
        <w:autoSpaceDE/>
        <w:autoSpaceDN/>
        <w:bidi w:val="0"/>
        <w:adjustRightInd/>
        <w:snapToGrid/>
        <w:spacing w:beforeLines="0"/>
        <w:textAlignment w:val="auto"/>
        <w:outlineLvl w:val="9"/>
        <w:rPr>
          <w:rFonts w:ascii="Times New Roman"/>
          <w:b/>
          <w:bCs/>
          <w:color w:val="000000"/>
          <w:sz w:val="28"/>
        </w:rPr>
      </w:pPr>
      <w:r>
        <w:rPr>
          <w:rFonts w:ascii="Times New Roman"/>
          <w:color w:val="000000"/>
          <w:sz w:val="28"/>
        </w:rPr>
        <w:br w:type="page"/>
      </w:r>
      <w:r>
        <w:rPr>
          <w:rFonts w:ascii="Times New Roman"/>
          <w:b/>
          <w:bCs/>
          <w:color w:val="000000"/>
          <w:sz w:val="28"/>
        </w:rPr>
        <w:t>三、工作简历</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3539"/>
        <w:gridCol w:w="2982"/>
      </w:tblGrid>
      <w:tr w14:paraId="16C0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099D81C8">
            <w:pPr>
              <w:jc w:val="center"/>
              <w:outlineLvl w:val="9"/>
            </w:pPr>
            <w:r>
              <w:t xml:space="preserve"> 年  月至  年  月</w:t>
            </w:r>
          </w:p>
        </w:tc>
        <w:tc>
          <w:tcPr>
            <w:tcW w:w="3539" w:type="dxa"/>
            <w:noWrap w:val="0"/>
            <w:vAlign w:val="center"/>
          </w:tcPr>
          <w:p w14:paraId="089E5B74">
            <w:pPr>
              <w:jc w:val="center"/>
              <w:outlineLvl w:val="9"/>
            </w:pPr>
            <w:r>
              <w:t>工作单位</w:t>
            </w:r>
          </w:p>
        </w:tc>
        <w:tc>
          <w:tcPr>
            <w:tcW w:w="2982" w:type="dxa"/>
            <w:noWrap w:val="0"/>
            <w:vAlign w:val="center"/>
          </w:tcPr>
          <w:p w14:paraId="4F677AD9">
            <w:pPr>
              <w:jc w:val="center"/>
              <w:outlineLvl w:val="9"/>
            </w:pPr>
            <w:r>
              <w:t>职务、职称</w:t>
            </w:r>
          </w:p>
        </w:tc>
      </w:tr>
      <w:tr w14:paraId="7F19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483ECCEA">
            <w:pPr>
              <w:jc w:val="center"/>
              <w:outlineLvl w:val="9"/>
            </w:pPr>
          </w:p>
        </w:tc>
        <w:tc>
          <w:tcPr>
            <w:tcW w:w="3539" w:type="dxa"/>
            <w:noWrap w:val="0"/>
            <w:vAlign w:val="center"/>
          </w:tcPr>
          <w:p w14:paraId="12D01273">
            <w:pPr>
              <w:jc w:val="center"/>
              <w:outlineLvl w:val="9"/>
            </w:pPr>
          </w:p>
        </w:tc>
        <w:tc>
          <w:tcPr>
            <w:tcW w:w="2982" w:type="dxa"/>
            <w:noWrap w:val="0"/>
            <w:vAlign w:val="center"/>
          </w:tcPr>
          <w:p w14:paraId="77621045">
            <w:pPr>
              <w:jc w:val="center"/>
              <w:outlineLvl w:val="9"/>
            </w:pPr>
          </w:p>
        </w:tc>
      </w:tr>
      <w:tr w14:paraId="2B85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6AD14D25">
            <w:pPr>
              <w:jc w:val="center"/>
              <w:outlineLvl w:val="9"/>
            </w:pPr>
          </w:p>
        </w:tc>
        <w:tc>
          <w:tcPr>
            <w:tcW w:w="3539" w:type="dxa"/>
            <w:noWrap w:val="0"/>
            <w:vAlign w:val="center"/>
          </w:tcPr>
          <w:p w14:paraId="697D2218">
            <w:pPr>
              <w:jc w:val="center"/>
              <w:outlineLvl w:val="9"/>
            </w:pPr>
          </w:p>
        </w:tc>
        <w:tc>
          <w:tcPr>
            <w:tcW w:w="2982" w:type="dxa"/>
            <w:noWrap w:val="0"/>
            <w:vAlign w:val="center"/>
          </w:tcPr>
          <w:p w14:paraId="15A88104">
            <w:pPr>
              <w:jc w:val="center"/>
              <w:outlineLvl w:val="9"/>
            </w:pPr>
          </w:p>
        </w:tc>
      </w:tr>
      <w:tr w14:paraId="5057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11EF9EB1">
            <w:pPr>
              <w:jc w:val="center"/>
              <w:outlineLvl w:val="9"/>
            </w:pPr>
          </w:p>
        </w:tc>
        <w:tc>
          <w:tcPr>
            <w:tcW w:w="3539" w:type="dxa"/>
            <w:noWrap w:val="0"/>
            <w:vAlign w:val="center"/>
          </w:tcPr>
          <w:p w14:paraId="01A5F102">
            <w:pPr>
              <w:jc w:val="center"/>
              <w:outlineLvl w:val="9"/>
            </w:pPr>
          </w:p>
        </w:tc>
        <w:tc>
          <w:tcPr>
            <w:tcW w:w="2982" w:type="dxa"/>
            <w:noWrap w:val="0"/>
            <w:vAlign w:val="center"/>
          </w:tcPr>
          <w:p w14:paraId="41AD1BFB">
            <w:pPr>
              <w:jc w:val="center"/>
              <w:outlineLvl w:val="9"/>
            </w:pPr>
          </w:p>
        </w:tc>
      </w:tr>
      <w:tr w14:paraId="379C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012AF39E">
            <w:pPr>
              <w:jc w:val="center"/>
              <w:outlineLvl w:val="9"/>
            </w:pPr>
          </w:p>
        </w:tc>
        <w:tc>
          <w:tcPr>
            <w:tcW w:w="3539" w:type="dxa"/>
            <w:noWrap w:val="0"/>
            <w:vAlign w:val="center"/>
          </w:tcPr>
          <w:p w14:paraId="6B9421DD">
            <w:pPr>
              <w:jc w:val="center"/>
              <w:outlineLvl w:val="9"/>
            </w:pPr>
          </w:p>
        </w:tc>
        <w:tc>
          <w:tcPr>
            <w:tcW w:w="2982" w:type="dxa"/>
            <w:noWrap w:val="0"/>
            <w:vAlign w:val="center"/>
          </w:tcPr>
          <w:p w14:paraId="137B530E">
            <w:pPr>
              <w:jc w:val="center"/>
              <w:outlineLvl w:val="9"/>
            </w:pPr>
          </w:p>
        </w:tc>
      </w:tr>
      <w:tr w14:paraId="1B24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4C8B34C0">
            <w:pPr>
              <w:jc w:val="center"/>
              <w:outlineLvl w:val="9"/>
            </w:pPr>
          </w:p>
        </w:tc>
        <w:tc>
          <w:tcPr>
            <w:tcW w:w="3539" w:type="dxa"/>
            <w:noWrap w:val="0"/>
            <w:vAlign w:val="center"/>
          </w:tcPr>
          <w:p w14:paraId="20733DD9">
            <w:pPr>
              <w:jc w:val="center"/>
              <w:outlineLvl w:val="9"/>
            </w:pPr>
          </w:p>
        </w:tc>
        <w:tc>
          <w:tcPr>
            <w:tcW w:w="2982" w:type="dxa"/>
            <w:noWrap w:val="0"/>
            <w:vAlign w:val="center"/>
          </w:tcPr>
          <w:p w14:paraId="0EE49103">
            <w:pPr>
              <w:jc w:val="center"/>
              <w:outlineLvl w:val="9"/>
            </w:pPr>
          </w:p>
        </w:tc>
      </w:tr>
      <w:tr w14:paraId="4327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1529A900">
            <w:pPr>
              <w:jc w:val="center"/>
              <w:outlineLvl w:val="9"/>
            </w:pPr>
          </w:p>
        </w:tc>
        <w:tc>
          <w:tcPr>
            <w:tcW w:w="3539" w:type="dxa"/>
            <w:noWrap w:val="0"/>
            <w:vAlign w:val="center"/>
          </w:tcPr>
          <w:p w14:paraId="53FD43E2">
            <w:pPr>
              <w:jc w:val="center"/>
              <w:outlineLvl w:val="9"/>
            </w:pPr>
          </w:p>
        </w:tc>
        <w:tc>
          <w:tcPr>
            <w:tcW w:w="2982" w:type="dxa"/>
            <w:noWrap w:val="0"/>
            <w:vAlign w:val="center"/>
          </w:tcPr>
          <w:p w14:paraId="4FE028A5">
            <w:pPr>
              <w:jc w:val="center"/>
              <w:outlineLvl w:val="9"/>
            </w:pPr>
          </w:p>
        </w:tc>
      </w:tr>
      <w:tr w14:paraId="43E3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5C9BB7C0">
            <w:pPr>
              <w:jc w:val="center"/>
              <w:outlineLvl w:val="9"/>
            </w:pPr>
          </w:p>
        </w:tc>
        <w:tc>
          <w:tcPr>
            <w:tcW w:w="3539" w:type="dxa"/>
            <w:noWrap w:val="0"/>
            <w:vAlign w:val="center"/>
          </w:tcPr>
          <w:p w14:paraId="47BE8A4A">
            <w:pPr>
              <w:jc w:val="center"/>
              <w:outlineLvl w:val="9"/>
            </w:pPr>
          </w:p>
        </w:tc>
        <w:tc>
          <w:tcPr>
            <w:tcW w:w="2982" w:type="dxa"/>
            <w:noWrap w:val="0"/>
            <w:vAlign w:val="center"/>
          </w:tcPr>
          <w:p w14:paraId="4D70A3FD">
            <w:pPr>
              <w:jc w:val="center"/>
              <w:outlineLvl w:val="9"/>
            </w:pPr>
          </w:p>
        </w:tc>
      </w:tr>
      <w:tr w14:paraId="5D09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36DAFA7E">
            <w:pPr>
              <w:jc w:val="center"/>
              <w:outlineLvl w:val="9"/>
            </w:pPr>
          </w:p>
        </w:tc>
        <w:tc>
          <w:tcPr>
            <w:tcW w:w="3539" w:type="dxa"/>
            <w:noWrap w:val="0"/>
            <w:vAlign w:val="center"/>
          </w:tcPr>
          <w:p w14:paraId="6A230C6D">
            <w:pPr>
              <w:jc w:val="center"/>
              <w:outlineLvl w:val="9"/>
            </w:pPr>
          </w:p>
        </w:tc>
        <w:tc>
          <w:tcPr>
            <w:tcW w:w="2982" w:type="dxa"/>
            <w:noWrap w:val="0"/>
            <w:vAlign w:val="center"/>
          </w:tcPr>
          <w:p w14:paraId="7E800409">
            <w:pPr>
              <w:jc w:val="center"/>
              <w:outlineLvl w:val="9"/>
            </w:pPr>
          </w:p>
        </w:tc>
      </w:tr>
      <w:tr w14:paraId="7677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170D24A3">
            <w:pPr>
              <w:jc w:val="center"/>
              <w:outlineLvl w:val="9"/>
            </w:pPr>
          </w:p>
        </w:tc>
        <w:tc>
          <w:tcPr>
            <w:tcW w:w="3539" w:type="dxa"/>
            <w:noWrap w:val="0"/>
            <w:vAlign w:val="center"/>
          </w:tcPr>
          <w:p w14:paraId="04FF483A">
            <w:pPr>
              <w:jc w:val="center"/>
              <w:outlineLvl w:val="9"/>
            </w:pPr>
          </w:p>
        </w:tc>
        <w:tc>
          <w:tcPr>
            <w:tcW w:w="2982" w:type="dxa"/>
            <w:noWrap w:val="0"/>
            <w:vAlign w:val="center"/>
          </w:tcPr>
          <w:p w14:paraId="15555D78">
            <w:pPr>
              <w:jc w:val="center"/>
              <w:outlineLvl w:val="9"/>
            </w:pPr>
          </w:p>
        </w:tc>
      </w:tr>
      <w:tr w14:paraId="1ED2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3911A654">
            <w:pPr>
              <w:jc w:val="center"/>
              <w:outlineLvl w:val="9"/>
            </w:pPr>
          </w:p>
        </w:tc>
        <w:tc>
          <w:tcPr>
            <w:tcW w:w="3539" w:type="dxa"/>
            <w:noWrap w:val="0"/>
            <w:vAlign w:val="center"/>
          </w:tcPr>
          <w:p w14:paraId="27EE5E92">
            <w:pPr>
              <w:jc w:val="center"/>
              <w:outlineLvl w:val="9"/>
            </w:pPr>
          </w:p>
        </w:tc>
        <w:tc>
          <w:tcPr>
            <w:tcW w:w="2982" w:type="dxa"/>
            <w:noWrap w:val="0"/>
            <w:vAlign w:val="center"/>
          </w:tcPr>
          <w:p w14:paraId="309FD3EB">
            <w:pPr>
              <w:jc w:val="center"/>
              <w:outlineLvl w:val="9"/>
            </w:pPr>
          </w:p>
        </w:tc>
      </w:tr>
      <w:tr w14:paraId="76DC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10948F0D">
            <w:pPr>
              <w:jc w:val="center"/>
              <w:outlineLvl w:val="9"/>
            </w:pPr>
          </w:p>
        </w:tc>
        <w:tc>
          <w:tcPr>
            <w:tcW w:w="3539" w:type="dxa"/>
            <w:noWrap w:val="0"/>
            <w:vAlign w:val="center"/>
          </w:tcPr>
          <w:p w14:paraId="23713B52">
            <w:pPr>
              <w:jc w:val="center"/>
              <w:outlineLvl w:val="9"/>
            </w:pPr>
          </w:p>
        </w:tc>
        <w:tc>
          <w:tcPr>
            <w:tcW w:w="2982" w:type="dxa"/>
            <w:noWrap w:val="0"/>
            <w:vAlign w:val="center"/>
          </w:tcPr>
          <w:p w14:paraId="60AB079E">
            <w:pPr>
              <w:jc w:val="center"/>
              <w:outlineLvl w:val="9"/>
            </w:pPr>
          </w:p>
        </w:tc>
      </w:tr>
      <w:tr w14:paraId="4BF4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7769ECEB">
            <w:pPr>
              <w:jc w:val="center"/>
              <w:outlineLvl w:val="9"/>
            </w:pPr>
          </w:p>
        </w:tc>
        <w:tc>
          <w:tcPr>
            <w:tcW w:w="3539" w:type="dxa"/>
            <w:noWrap w:val="0"/>
            <w:vAlign w:val="center"/>
          </w:tcPr>
          <w:p w14:paraId="7743D6F2">
            <w:pPr>
              <w:jc w:val="center"/>
              <w:outlineLvl w:val="9"/>
            </w:pPr>
          </w:p>
        </w:tc>
        <w:tc>
          <w:tcPr>
            <w:tcW w:w="2982" w:type="dxa"/>
            <w:noWrap w:val="0"/>
            <w:vAlign w:val="center"/>
          </w:tcPr>
          <w:p w14:paraId="5D6287C5">
            <w:pPr>
              <w:jc w:val="center"/>
              <w:outlineLvl w:val="9"/>
            </w:pPr>
          </w:p>
        </w:tc>
      </w:tr>
      <w:tr w14:paraId="6311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33BDC049">
            <w:pPr>
              <w:jc w:val="center"/>
              <w:outlineLvl w:val="9"/>
            </w:pPr>
          </w:p>
        </w:tc>
        <w:tc>
          <w:tcPr>
            <w:tcW w:w="3539" w:type="dxa"/>
            <w:noWrap w:val="0"/>
            <w:vAlign w:val="center"/>
          </w:tcPr>
          <w:p w14:paraId="467BFFB8">
            <w:pPr>
              <w:jc w:val="center"/>
              <w:outlineLvl w:val="9"/>
            </w:pPr>
          </w:p>
        </w:tc>
        <w:tc>
          <w:tcPr>
            <w:tcW w:w="2982" w:type="dxa"/>
            <w:noWrap w:val="0"/>
            <w:vAlign w:val="center"/>
          </w:tcPr>
          <w:p w14:paraId="1EB5F5A5">
            <w:pPr>
              <w:jc w:val="center"/>
              <w:outlineLvl w:val="9"/>
            </w:pPr>
          </w:p>
        </w:tc>
      </w:tr>
      <w:tr w14:paraId="1E7F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3BB0C7F9">
            <w:pPr>
              <w:jc w:val="center"/>
              <w:outlineLvl w:val="9"/>
            </w:pPr>
          </w:p>
        </w:tc>
        <w:tc>
          <w:tcPr>
            <w:tcW w:w="3539" w:type="dxa"/>
            <w:noWrap w:val="0"/>
            <w:vAlign w:val="center"/>
          </w:tcPr>
          <w:p w14:paraId="494FABA9">
            <w:pPr>
              <w:jc w:val="center"/>
              <w:outlineLvl w:val="9"/>
            </w:pPr>
          </w:p>
        </w:tc>
        <w:tc>
          <w:tcPr>
            <w:tcW w:w="2982" w:type="dxa"/>
            <w:noWrap w:val="0"/>
            <w:vAlign w:val="center"/>
          </w:tcPr>
          <w:p w14:paraId="1815EA1A">
            <w:pPr>
              <w:jc w:val="center"/>
              <w:outlineLvl w:val="9"/>
            </w:pPr>
          </w:p>
        </w:tc>
      </w:tr>
      <w:tr w14:paraId="4886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noWrap w:val="0"/>
            <w:vAlign w:val="center"/>
          </w:tcPr>
          <w:p w14:paraId="70FDFBD0">
            <w:pPr>
              <w:jc w:val="center"/>
              <w:outlineLvl w:val="9"/>
            </w:pPr>
          </w:p>
        </w:tc>
        <w:tc>
          <w:tcPr>
            <w:tcW w:w="3539" w:type="dxa"/>
            <w:noWrap w:val="0"/>
            <w:vAlign w:val="center"/>
          </w:tcPr>
          <w:p w14:paraId="076F8044">
            <w:pPr>
              <w:jc w:val="center"/>
              <w:outlineLvl w:val="9"/>
            </w:pPr>
          </w:p>
        </w:tc>
        <w:tc>
          <w:tcPr>
            <w:tcW w:w="2982" w:type="dxa"/>
            <w:noWrap w:val="0"/>
            <w:vAlign w:val="center"/>
          </w:tcPr>
          <w:p w14:paraId="28601093">
            <w:pPr>
              <w:jc w:val="center"/>
              <w:outlineLvl w:val="9"/>
            </w:pPr>
          </w:p>
        </w:tc>
      </w:tr>
    </w:tbl>
    <w:p w14:paraId="79646A43">
      <w:pPr>
        <w:outlineLvl w:val="9"/>
        <w:rPr>
          <w:b/>
          <w:color w:val="000000"/>
          <w:sz w:val="28"/>
        </w:rPr>
      </w:pPr>
      <w:r>
        <w:rPr>
          <w:b/>
          <w:color w:val="000000"/>
          <w:sz w:val="28"/>
        </w:rPr>
        <w:br w:type="page"/>
      </w:r>
    </w:p>
    <w:p w14:paraId="5D5328D6">
      <w:pPr>
        <w:pStyle w:val="14"/>
        <w:ind w:firstLine="0" w:firstLineChars="0"/>
        <w:jc w:val="center"/>
        <w:outlineLvl w:val="9"/>
        <w:rPr>
          <w:rFonts w:ascii="Times New Roman"/>
          <w:b/>
          <w:color w:val="000000"/>
          <w:sz w:val="28"/>
        </w:rPr>
      </w:pPr>
      <w:r>
        <w:rPr>
          <w:rFonts w:ascii="Times New Roman"/>
          <w:b/>
          <w:color w:val="000000"/>
          <w:sz w:val="28"/>
        </w:rPr>
        <w:t>四、候选人主要科技成就与贡献</w:t>
      </w:r>
    </w:p>
    <w:p w14:paraId="1B7C4711">
      <w:pPr>
        <w:pStyle w:val="14"/>
        <w:ind w:firstLine="420"/>
        <w:outlineLvl w:val="9"/>
        <w:rPr>
          <w:rFonts w:ascii="Times New Roman"/>
          <w:color w:val="000000"/>
          <w:sz w:val="21"/>
          <w:szCs w:val="21"/>
        </w:rPr>
      </w:pPr>
    </w:p>
    <w:p w14:paraId="467F3E0E">
      <w:pPr>
        <w:pStyle w:val="14"/>
        <w:ind w:firstLine="420"/>
        <w:outlineLvl w:val="9"/>
        <w:rPr>
          <w:rFonts w:ascii="Times New Roman"/>
          <w:b/>
          <w:color w:val="000000"/>
          <w:sz w:val="21"/>
          <w:szCs w:val="21"/>
        </w:rPr>
      </w:pPr>
      <w:r>
        <w:rPr>
          <w:rFonts w:ascii="Times New Roman"/>
          <w:color w:val="000000"/>
          <w:sz w:val="21"/>
          <w:szCs w:val="21"/>
        </w:rPr>
        <w:t>（限5页。请如实客观地填写候选人从开始工作起至今，为</w:t>
      </w:r>
      <w:r>
        <w:rPr>
          <w:rFonts w:hint="eastAsia" w:ascii="Times New Roman"/>
          <w:color w:val="000000"/>
          <w:sz w:val="21"/>
          <w:szCs w:val="21"/>
          <w:lang w:eastAsia="zh-CN"/>
        </w:rPr>
        <w:t>潍坊市</w:t>
      </w:r>
      <w:r>
        <w:rPr>
          <w:rFonts w:ascii="Times New Roman"/>
          <w:color w:val="000000"/>
          <w:sz w:val="21"/>
          <w:szCs w:val="21"/>
        </w:rPr>
        <w:t>科学技术事业发展所做的创造性工作；简明扼要表述以候选人为主完成的科学发现、技术发明或技术创新要点以及在推动基础研究、技术开发与产业化、企业创新创业等方面作出的贡献；说明研究</w:t>
      </w:r>
      <w:r>
        <w:rPr>
          <w:rStyle w:val="87"/>
          <w:rFonts w:ascii="Times New Roman"/>
        </w:rPr>
        <w:t>工作与“四个面向”紧密结合情况等</w:t>
      </w:r>
      <w:r>
        <w:rPr>
          <w:rFonts w:ascii="Times New Roman"/>
          <w:color w:val="000000"/>
          <w:sz w:val="21"/>
          <w:szCs w:val="21"/>
        </w:rPr>
        <w:t>。注：请以</w:t>
      </w:r>
      <w:r>
        <w:rPr>
          <w:rFonts w:ascii="Times New Roman"/>
          <w:color w:val="FF0000"/>
          <w:sz w:val="21"/>
          <w:szCs w:val="21"/>
        </w:rPr>
        <w:t>附表形式</w:t>
      </w:r>
      <w:r>
        <w:rPr>
          <w:rFonts w:ascii="Times New Roman"/>
          <w:color w:val="000000"/>
          <w:sz w:val="21"/>
          <w:szCs w:val="21"/>
        </w:rPr>
        <w:t>列出</w:t>
      </w:r>
      <w:r>
        <w:rPr>
          <w:rFonts w:ascii="Times New Roman"/>
          <w:color w:val="FF0000"/>
          <w:sz w:val="21"/>
          <w:szCs w:val="21"/>
        </w:rPr>
        <w:t>不超过10项</w:t>
      </w:r>
      <w:r>
        <w:rPr>
          <w:rFonts w:ascii="Times New Roman"/>
          <w:color w:val="000000"/>
          <w:sz w:val="21"/>
          <w:szCs w:val="21"/>
        </w:rPr>
        <w:t>候选人</w:t>
      </w:r>
      <w:r>
        <w:rPr>
          <w:rFonts w:ascii="Times New Roman"/>
          <w:color w:val="FF0000"/>
          <w:sz w:val="21"/>
          <w:szCs w:val="21"/>
        </w:rPr>
        <w:t>牵头或参与完成的</w:t>
      </w:r>
      <w:r>
        <w:rPr>
          <w:rFonts w:ascii="Times New Roman"/>
          <w:color w:val="000000"/>
          <w:sz w:val="21"/>
          <w:szCs w:val="21"/>
        </w:rPr>
        <w:t>重大科技任务，并注明候选人</w:t>
      </w:r>
      <w:r>
        <w:rPr>
          <w:rFonts w:ascii="Times New Roman"/>
          <w:color w:val="FF0000"/>
          <w:sz w:val="21"/>
          <w:szCs w:val="21"/>
        </w:rPr>
        <w:t>主要作用与贡献</w:t>
      </w:r>
      <w:r>
        <w:rPr>
          <w:rFonts w:ascii="Times New Roman"/>
          <w:color w:val="000000"/>
          <w:sz w:val="21"/>
          <w:szCs w:val="21"/>
        </w:rPr>
        <w:t>。）</w:t>
      </w:r>
    </w:p>
    <w:p w14:paraId="0FA6A70E">
      <w:pPr>
        <w:pStyle w:val="14"/>
        <w:ind w:left="108" w:firstLine="0" w:firstLineChars="0"/>
        <w:outlineLvl w:val="9"/>
        <w:rPr>
          <w:rFonts w:ascii="Times New Roman"/>
          <w:b/>
          <w:color w:val="000000"/>
        </w:rPr>
      </w:pPr>
    </w:p>
    <w:p w14:paraId="0AEF603F">
      <w:pPr>
        <w:pStyle w:val="14"/>
        <w:ind w:left="108" w:firstLine="0" w:firstLineChars="0"/>
        <w:outlineLvl w:val="9"/>
        <w:rPr>
          <w:rFonts w:ascii="Times New Roman"/>
          <w:color w:val="000000"/>
        </w:rPr>
      </w:pPr>
    </w:p>
    <w:p w14:paraId="72075E4A">
      <w:pPr>
        <w:pStyle w:val="14"/>
        <w:ind w:left="108" w:firstLine="0" w:firstLineChars="0"/>
        <w:outlineLvl w:val="9"/>
        <w:rPr>
          <w:rFonts w:ascii="Times New Roman"/>
          <w:color w:val="000000"/>
          <w:sz w:val="28"/>
        </w:rPr>
        <w:sectPr>
          <w:footerReference r:id="rId10" w:type="default"/>
          <w:pgSz w:w="11906" w:h="16838"/>
          <w:pgMar w:top="1418" w:right="1588" w:bottom="1474" w:left="1588" w:header="851" w:footer="1021" w:gutter="0"/>
          <w:cols w:space="720" w:num="1"/>
          <w:docGrid w:linePitch="312" w:charSpace="0"/>
        </w:sectPr>
      </w:pPr>
    </w:p>
    <w:p w14:paraId="2559CE8C">
      <w:pPr>
        <w:jc w:val="center"/>
        <w:outlineLvl w:val="9"/>
        <w:rPr>
          <w:b/>
          <w:color w:val="000000"/>
          <w:sz w:val="28"/>
        </w:rPr>
      </w:pPr>
      <w:r>
        <w:rPr>
          <w:b/>
          <w:color w:val="000000"/>
          <w:sz w:val="28"/>
        </w:rPr>
        <w:t>五、候选人代表性科技成果</w:t>
      </w:r>
      <w:r>
        <w:rPr>
          <w:bCs/>
          <w:color w:val="000000"/>
          <w:sz w:val="22"/>
          <w:szCs w:val="16"/>
        </w:rPr>
        <w:t>（限10项）</w:t>
      </w:r>
    </w:p>
    <w:p w14:paraId="65BD179D">
      <w:pPr>
        <w:widowControl/>
        <w:outlineLvl w:val="9"/>
        <w:rPr>
          <w:rFonts w:eastAsia="仿宋_GB2312"/>
          <w:color w:val="000000"/>
          <w:kern w:val="0"/>
          <w:sz w:val="24"/>
          <w:szCs w:val="24"/>
        </w:rPr>
      </w:pPr>
    </w:p>
    <w:tbl>
      <w:tblPr>
        <w:tblStyle w:val="33"/>
        <w:tblW w:w="8207"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57" w:type="dxa"/>
          <w:left w:w="57" w:type="dxa"/>
          <w:bottom w:w="57" w:type="dxa"/>
          <w:right w:w="57" w:type="dxa"/>
        </w:tblCellMar>
      </w:tblPr>
      <w:tblGrid>
        <w:gridCol w:w="732"/>
        <w:gridCol w:w="1096"/>
        <w:gridCol w:w="2894"/>
        <w:gridCol w:w="3485"/>
      </w:tblGrid>
      <w:tr w14:paraId="78170C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3A234DBC">
            <w:pPr>
              <w:widowControl/>
              <w:spacing w:line="240" w:lineRule="exact"/>
              <w:jc w:val="center"/>
              <w:outlineLvl w:val="9"/>
              <w:rPr>
                <w:rFonts w:ascii="Calibri" w:hAnsi="Calibri"/>
                <w:bCs/>
                <w:szCs w:val="21"/>
              </w:rPr>
            </w:pPr>
            <w:r>
              <w:rPr>
                <w:rFonts w:ascii="Calibri" w:hAnsi="Calibri"/>
                <w:bCs/>
                <w:szCs w:val="21"/>
              </w:rPr>
              <w:t>序号</w:t>
            </w:r>
          </w:p>
        </w:tc>
        <w:tc>
          <w:tcPr>
            <w:tcW w:w="1096" w:type="dxa"/>
            <w:tcBorders>
              <w:tl2br w:val="nil"/>
              <w:tr2bl w:val="nil"/>
            </w:tcBorders>
            <w:noWrap w:val="0"/>
            <w:vAlign w:val="center"/>
          </w:tcPr>
          <w:p w14:paraId="4A999295">
            <w:pPr>
              <w:widowControl/>
              <w:spacing w:line="240" w:lineRule="exact"/>
              <w:jc w:val="center"/>
              <w:outlineLvl w:val="9"/>
              <w:rPr>
                <w:rFonts w:ascii="Calibri" w:hAnsi="Calibri"/>
                <w:bCs/>
                <w:szCs w:val="21"/>
              </w:rPr>
            </w:pPr>
            <w:r>
              <w:rPr>
                <w:rFonts w:ascii="Calibri" w:hAnsi="Calibri"/>
                <w:bCs/>
                <w:szCs w:val="21"/>
              </w:rPr>
              <w:t>时间</w:t>
            </w:r>
          </w:p>
        </w:tc>
        <w:tc>
          <w:tcPr>
            <w:tcW w:w="2894" w:type="dxa"/>
            <w:tcBorders>
              <w:tl2br w:val="nil"/>
              <w:tr2bl w:val="nil"/>
            </w:tcBorders>
            <w:noWrap w:val="0"/>
            <w:vAlign w:val="center"/>
          </w:tcPr>
          <w:p w14:paraId="23F5CDD8">
            <w:pPr>
              <w:widowControl/>
              <w:spacing w:line="240" w:lineRule="exact"/>
              <w:jc w:val="center"/>
              <w:outlineLvl w:val="9"/>
              <w:rPr>
                <w:rFonts w:ascii="Calibri" w:hAnsi="Calibri"/>
                <w:bCs/>
                <w:szCs w:val="21"/>
              </w:rPr>
            </w:pPr>
            <w:r>
              <w:rPr>
                <w:rFonts w:ascii="Calibri" w:hAnsi="Calibri"/>
                <w:bCs/>
                <w:szCs w:val="21"/>
              </w:rPr>
              <w:t>成果基本信息</w:t>
            </w:r>
          </w:p>
        </w:tc>
        <w:tc>
          <w:tcPr>
            <w:tcW w:w="3485" w:type="dxa"/>
            <w:tcBorders>
              <w:tl2br w:val="nil"/>
              <w:tr2bl w:val="nil"/>
            </w:tcBorders>
            <w:noWrap w:val="0"/>
            <w:vAlign w:val="center"/>
          </w:tcPr>
          <w:p w14:paraId="6036DA24">
            <w:pPr>
              <w:widowControl/>
              <w:spacing w:line="240" w:lineRule="exact"/>
              <w:jc w:val="center"/>
              <w:outlineLvl w:val="9"/>
              <w:rPr>
                <w:rFonts w:ascii="Calibri" w:hAnsi="Calibri"/>
                <w:bCs/>
                <w:szCs w:val="21"/>
              </w:rPr>
            </w:pPr>
            <w:r>
              <w:rPr>
                <w:rFonts w:ascii="Calibri" w:hAnsi="Calibri"/>
                <w:bCs/>
                <w:szCs w:val="21"/>
              </w:rPr>
              <w:t>本人作用和主要贡献（限100字）</w:t>
            </w:r>
          </w:p>
        </w:tc>
      </w:tr>
      <w:tr w14:paraId="5C946EF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69C2DFAA">
            <w:pPr>
              <w:widowControl/>
              <w:spacing w:line="240" w:lineRule="exact"/>
              <w:jc w:val="center"/>
              <w:outlineLvl w:val="9"/>
              <w:rPr>
                <w:rFonts w:ascii="Calibri" w:hAnsi="Calibri"/>
                <w:szCs w:val="21"/>
              </w:rPr>
            </w:pPr>
            <w:r>
              <w:rPr>
                <w:rFonts w:ascii="Calibri" w:hAnsi="Calibri"/>
                <w:szCs w:val="21"/>
              </w:rPr>
              <w:t>1</w:t>
            </w:r>
          </w:p>
        </w:tc>
        <w:tc>
          <w:tcPr>
            <w:tcW w:w="1096" w:type="dxa"/>
            <w:tcBorders>
              <w:tl2br w:val="nil"/>
              <w:tr2bl w:val="nil"/>
            </w:tcBorders>
            <w:noWrap w:val="0"/>
            <w:vAlign w:val="center"/>
          </w:tcPr>
          <w:p w14:paraId="6C7991DA">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739DE542">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CF8A47D">
            <w:pPr>
              <w:widowControl/>
              <w:spacing w:line="240" w:lineRule="exact"/>
              <w:jc w:val="center"/>
              <w:outlineLvl w:val="9"/>
              <w:rPr>
                <w:rFonts w:ascii="Calibri" w:hAnsi="Calibri"/>
                <w:szCs w:val="21"/>
              </w:rPr>
            </w:pPr>
          </w:p>
        </w:tc>
      </w:tr>
      <w:tr w14:paraId="226C8E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40939FE0">
            <w:pPr>
              <w:widowControl/>
              <w:spacing w:line="240" w:lineRule="exact"/>
              <w:jc w:val="center"/>
              <w:outlineLvl w:val="9"/>
              <w:rPr>
                <w:rFonts w:ascii="Calibri" w:hAnsi="Calibri"/>
                <w:szCs w:val="21"/>
              </w:rPr>
            </w:pPr>
            <w:r>
              <w:rPr>
                <w:rFonts w:ascii="Calibri" w:hAnsi="Calibri"/>
                <w:szCs w:val="21"/>
              </w:rPr>
              <w:t>2</w:t>
            </w:r>
          </w:p>
        </w:tc>
        <w:tc>
          <w:tcPr>
            <w:tcW w:w="1096" w:type="dxa"/>
            <w:tcBorders>
              <w:tl2br w:val="nil"/>
              <w:tr2bl w:val="nil"/>
            </w:tcBorders>
            <w:noWrap w:val="0"/>
            <w:vAlign w:val="center"/>
          </w:tcPr>
          <w:p w14:paraId="03169CE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6B71A07">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364CD035">
            <w:pPr>
              <w:widowControl/>
              <w:spacing w:line="240" w:lineRule="exact"/>
              <w:jc w:val="center"/>
              <w:outlineLvl w:val="9"/>
              <w:rPr>
                <w:rFonts w:ascii="Calibri" w:hAnsi="Calibri"/>
                <w:szCs w:val="21"/>
              </w:rPr>
            </w:pPr>
          </w:p>
        </w:tc>
      </w:tr>
      <w:tr w14:paraId="7CAE6D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79106C63">
            <w:pPr>
              <w:widowControl/>
              <w:spacing w:line="240" w:lineRule="exact"/>
              <w:jc w:val="center"/>
              <w:outlineLvl w:val="9"/>
              <w:rPr>
                <w:rFonts w:ascii="Calibri" w:hAnsi="Calibri"/>
                <w:szCs w:val="21"/>
              </w:rPr>
            </w:pPr>
            <w:r>
              <w:rPr>
                <w:rFonts w:ascii="Calibri" w:hAnsi="Calibri"/>
                <w:szCs w:val="21"/>
              </w:rPr>
              <w:t>3</w:t>
            </w:r>
          </w:p>
        </w:tc>
        <w:tc>
          <w:tcPr>
            <w:tcW w:w="1096" w:type="dxa"/>
            <w:tcBorders>
              <w:tl2br w:val="nil"/>
              <w:tr2bl w:val="nil"/>
            </w:tcBorders>
            <w:noWrap w:val="0"/>
            <w:vAlign w:val="center"/>
          </w:tcPr>
          <w:p w14:paraId="5DA1710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039D8775">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27A05F74">
            <w:pPr>
              <w:widowControl/>
              <w:spacing w:line="240" w:lineRule="exact"/>
              <w:jc w:val="center"/>
              <w:outlineLvl w:val="9"/>
              <w:rPr>
                <w:rFonts w:ascii="Calibri" w:hAnsi="Calibri"/>
                <w:szCs w:val="21"/>
              </w:rPr>
            </w:pPr>
          </w:p>
        </w:tc>
      </w:tr>
      <w:tr w14:paraId="13937F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25C48F1C">
            <w:pPr>
              <w:widowControl/>
              <w:spacing w:line="240" w:lineRule="exact"/>
              <w:jc w:val="center"/>
              <w:outlineLvl w:val="9"/>
              <w:rPr>
                <w:rFonts w:ascii="Calibri" w:hAnsi="Calibri"/>
                <w:szCs w:val="21"/>
              </w:rPr>
            </w:pPr>
            <w:r>
              <w:rPr>
                <w:rFonts w:ascii="Calibri" w:hAnsi="Calibri"/>
                <w:szCs w:val="21"/>
              </w:rPr>
              <w:t>4</w:t>
            </w:r>
          </w:p>
        </w:tc>
        <w:tc>
          <w:tcPr>
            <w:tcW w:w="1096" w:type="dxa"/>
            <w:tcBorders>
              <w:tl2br w:val="nil"/>
              <w:tr2bl w:val="nil"/>
            </w:tcBorders>
            <w:noWrap w:val="0"/>
            <w:vAlign w:val="center"/>
          </w:tcPr>
          <w:p w14:paraId="31B1B3A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34D0417">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35E81D00">
            <w:pPr>
              <w:widowControl/>
              <w:spacing w:line="240" w:lineRule="exact"/>
              <w:jc w:val="center"/>
              <w:outlineLvl w:val="9"/>
              <w:rPr>
                <w:rFonts w:ascii="Calibri" w:hAnsi="Calibri"/>
                <w:szCs w:val="21"/>
              </w:rPr>
            </w:pPr>
          </w:p>
        </w:tc>
      </w:tr>
      <w:tr w14:paraId="79D657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176A07F2">
            <w:pPr>
              <w:widowControl/>
              <w:spacing w:line="240" w:lineRule="exact"/>
              <w:jc w:val="center"/>
              <w:outlineLvl w:val="9"/>
              <w:rPr>
                <w:rFonts w:ascii="Calibri" w:hAnsi="Calibri"/>
                <w:szCs w:val="21"/>
              </w:rPr>
            </w:pPr>
            <w:r>
              <w:rPr>
                <w:rFonts w:ascii="Calibri" w:hAnsi="Calibri"/>
                <w:szCs w:val="21"/>
              </w:rPr>
              <w:t>5</w:t>
            </w:r>
          </w:p>
        </w:tc>
        <w:tc>
          <w:tcPr>
            <w:tcW w:w="1096" w:type="dxa"/>
            <w:tcBorders>
              <w:tl2br w:val="nil"/>
              <w:tr2bl w:val="nil"/>
            </w:tcBorders>
            <w:noWrap w:val="0"/>
            <w:vAlign w:val="center"/>
          </w:tcPr>
          <w:p w14:paraId="53734FD6">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39C2864">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E8B78B2">
            <w:pPr>
              <w:widowControl/>
              <w:spacing w:line="240" w:lineRule="exact"/>
              <w:jc w:val="center"/>
              <w:outlineLvl w:val="9"/>
              <w:rPr>
                <w:rFonts w:ascii="Calibri" w:hAnsi="Calibri"/>
                <w:szCs w:val="21"/>
              </w:rPr>
            </w:pPr>
          </w:p>
        </w:tc>
      </w:tr>
      <w:tr w14:paraId="10664D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1308FCE1">
            <w:pPr>
              <w:widowControl/>
              <w:spacing w:line="240" w:lineRule="exact"/>
              <w:jc w:val="center"/>
              <w:outlineLvl w:val="9"/>
              <w:rPr>
                <w:rFonts w:ascii="Calibri" w:hAnsi="Calibri"/>
                <w:szCs w:val="21"/>
              </w:rPr>
            </w:pPr>
            <w:r>
              <w:rPr>
                <w:rFonts w:ascii="Calibri" w:hAnsi="Calibri"/>
                <w:szCs w:val="21"/>
              </w:rPr>
              <w:t>6</w:t>
            </w:r>
          </w:p>
        </w:tc>
        <w:tc>
          <w:tcPr>
            <w:tcW w:w="1096" w:type="dxa"/>
            <w:tcBorders>
              <w:tl2br w:val="nil"/>
              <w:tr2bl w:val="nil"/>
            </w:tcBorders>
            <w:noWrap w:val="0"/>
            <w:vAlign w:val="center"/>
          </w:tcPr>
          <w:p w14:paraId="027F7A73">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11CBE29">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461DD2D5">
            <w:pPr>
              <w:widowControl/>
              <w:spacing w:line="240" w:lineRule="exact"/>
              <w:jc w:val="center"/>
              <w:outlineLvl w:val="9"/>
              <w:rPr>
                <w:rFonts w:ascii="Calibri" w:hAnsi="Calibri"/>
                <w:szCs w:val="21"/>
              </w:rPr>
            </w:pPr>
          </w:p>
        </w:tc>
      </w:tr>
      <w:tr w14:paraId="2D2B8B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66E75AE7">
            <w:pPr>
              <w:widowControl/>
              <w:spacing w:line="240" w:lineRule="exact"/>
              <w:jc w:val="center"/>
              <w:outlineLvl w:val="9"/>
              <w:rPr>
                <w:rFonts w:ascii="Calibri" w:hAnsi="Calibri"/>
                <w:szCs w:val="21"/>
              </w:rPr>
            </w:pPr>
            <w:r>
              <w:rPr>
                <w:rFonts w:ascii="Calibri" w:hAnsi="Calibri"/>
                <w:szCs w:val="21"/>
              </w:rPr>
              <w:t>7</w:t>
            </w:r>
          </w:p>
        </w:tc>
        <w:tc>
          <w:tcPr>
            <w:tcW w:w="1096" w:type="dxa"/>
            <w:tcBorders>
              <w:tl2br w:val="nil"/>
              <w:tr2bl w:val="nil"/>
            </w:tcBorders>
            <w:noWrap w:val="0"/>
            <w:vAlign w:val="center"/>
          </w:tcPr>
          <w:p w14:paraId="06130AA4">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04431225">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26EB5718">
            <w:pPr>
              <w:widowControl/>
              <w:spacing w:line="240" w:lineRule="exact"/>
              <w:jc w:val="center"/>
              <w:outlineLvl w:val="9"/>
              <w:rPr>
                <w:rFonts w:ascii="Calibri" w:hAnsi="Calibri"/>
                <w:szCs w:val="21"/>
              </w:rPr>
            </w:pPr>
          </w:p>
        </w:tc>
      </w:tr>
      <w:tr w14:paraId="3D2A52B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668D458B">
            <w:pPr>
              <w:widowControl/>
              <w:spacing w:line="240" w:lineRule="exact"/>
              <w:jc w:val="center"/>
              <w:outlineLvl w:val="9"/>
              <w:rPr>
                <w:rFonts w:ascii="Calibri" w:hAnsi="Calibri"/>
                <w:szCs w:val="21"/>
              </w:rPr>
            </w:pPr>
            <w:r>
              <w:rPr>
                <w:rFonts w:ascii="Calibri" w:hAnsi="Calibri"/>
                <w:szCs w:val="21"/>
              </w:rPr>
              <w:t>8</w:t>
            </w:r>
          </w:p>
        </w:tc>
        <w:tc>
          <w:tcPr>
            <w:tcW w:w="1096" w:type="dxa"/>
            <w:tcBorders>
              <w:tl2br w:val="nil"/>
              <w:tr2bl w:val="nil"/>
            </w:tcBorders>
            <w:noWrap w:val="0"/>
            <w:vAlign w:val="center"/>
          </w:tcPr>
          <w:p w14:paraId="5EFB830A">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25508BC">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322E16D">
            <w:pPr>
              <w:widowControl/>
              <w:spacing w:line="240" w:lineRule="exact"/>
              <w:jc w:val="center"/>
              <w:outlineLvl w:val="9"/>
              <w:rPr>
                <w:rFonts w:ascii="Calibri" w:hAnsi="Calibri"/>
                <w:szCs w:val="21"/>
              </w:rPr>
            </w:pPr>
          </w:p>
        </w:tc>
      </w:tr>
      <w:tr w14:paraId="11667B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4A9F83D8">
            <w:pPr>
              <w:widowControl/>
              <w:spacing w:line="240" w:lineRule="exact"/>
              <w:jc w:val="center"/>
              <w:outlineLvl w:val="9"/>
              <w:rPr>
                <w:rFonts w:ascii="Calibri" w:hAnsi="Calibri"/>
                <w:szCs w:val="21"/>
              </w:rPr>
            </w:pPr>
            <w:r>
              <w:rPr>
                <w:rFonts w:ascii="Calibri" w:hAnsi="Calibri"/>
                <w:szCs w:val="21"/>
              </w:rPr>
              <w:t>9</w:t>
            </w:r>
          </w:p>
        </w:tc>
        <w:tc>
          <w:tcPr>
            <w:tcW w:w="1096" w:type="dxa"/>
            <w:tcBorders>
              <w:tl2br w:val="nil"/>
              <w:tr2bl w:val="nil"/>
            </w:tcBorders>
            <w:noWrap w:val="0"/>
            <w:vAlign w:val="center"/>
          </w:tcPr>
          <w:p w14:paraId="2C6D118F">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9AEBE59">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151B4C65">
            <w:pPr>
              <w:widowControl/>
              <w:spacing w:line="240" w:lineRule="exact"/>
              <w:jc w:val="center"/>
              <w:outlineLvl w:val="9"/>
              <w:rPr>
                <w:rFonts w:ascii="Calibri" w:hAnsi="Calibri"/>
                <w:szCs w:val="21"/>
              </w:rPr>
            </w:pPr>
          </w:p>
        </w:tc>
      </w:tr>
      <w:tr w14:paraId="432356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7097606A">
            <w:pPr>
              <w:widowControl/>
              <w:spacing w:line="240" w:lineRule="exact"/>
              <w:jc w:val="center"/>
              <w:outlineLvl w:val="9"/>
              <w:rPr>
                <w:rFonts w:ascii="Calibri" w:hAnsi="Calibri"/>
                <w:szCs w:val="21"/>
              </w:rPr>
            </w:pPr>
            <w:r>
              <w:rPr>
                <w:rFonts w:ascii="Calibri" w:hAnsi="Calibri"/>
                <w:szCs w:val="21"/>
              </w:rPr>
              <w:t>10</w:t>
            </w:r>
          </w:p>
        </w:tc>
        <w:tc>
          <w:tcPr>
            <w:tcW w:w="1096" w:type="dxa"/>
            <w:tcBorders>
              <w:tl2br w:val="nil"/>
              <w:tr2bl w:val="nil"/>
            </w:tcBorders>
            <w:noWrap w:val="0"/>
            <w:vAlign w:val="center"/>
          </w:tcPr>
          <w:p w14:paraId="050EDD27">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648942AC">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4F1A40D9">
            <w:pPr>
              <w:widowControl/>
              <w:spacing w:line="240" w:lineRule="exact"/>
              <w:jc w:val="center"/>
              <w:outlineLvl w:val="9"/>
              <w:rPr>
                <w:rFonts w:ascii="Calibri" w:hAnsi="Calibri"/>
                <w:szCs w:val="21"/>
              </w:rPr>
            </w:pPr>
          </w:p>
        </w:tc>
      </w:tr>
    </w:tbl>
    <w:p w14:paraId="48C4737D">
      <w:pPr>
        <w:pStyle w:val="14"/>
        <w:adjustRightInd w:val="0"/>
        <w:spacing w:line="320" w:lineRule="exact"/>
        <w:ind w:firstLine="0" w:firstLineChars="0"/>
        <w:outlineLvl w:val="9"/>
        <w:rPr>
          <w:rFonts w:ascii="Times New Roman"/>
          <w:b/>
          <w:bCs/>
          <w:color w:val="000000"/>
          <w:sz w:val="21"/>
          <w:szCs w:val="21"/>
        </w:rPr>
      </w:pPr>
    </w:p>
    <w:p w14:paraId="70608943">
      <w:pPr>
        <w:ind w:firstLine="422" w:firstLineChars="200"/>
        <w:outlineLvl w:val="9"/>
        <w:rPr>
          <w:color w:val="000000"/>
          <w:szCs w:val="21"/>
        </w:rPr>
      </w:pPr>
      <w:r>
        <w:rPr>
          <w:b/>
          <w:color w:val="000000"/>
          <w:szCs w:val="21"/>
        </w:rPr>
        <w:t>承诺：</w:t>
      </w:r>
      <w:r>
        <w:rPr>
          <w:color w:val="000000"/>
          <w:szCs w:val="21"/>
        </w:rPr>
        <w:t>上述成果知识产权归国内所有且无争议。以下情况和规定已</w:t>
      </w:r>
      <w:r>
        <w:rPr>
          <w:color w:val="FF0000"/>
          <w:szCs w:val="21"/>
        </w:rPr>
        <w:t>向所有合作者明确告知并征得同意：</w:t>
      </w:r>
      <w:r>
        <w:rPr>
          <w:color w:val="000000"/>
          <w:szCs w:val="21"/>
        </w:rPr>
        <w:t>上述论文专著及知识产权等用于提名</w:t>
      </w:r>
      <w:r>
        <w:rPr>
          <w:rFonts w:hint="eastAsia"/>
          <w:color w:val="000000"/>
          <w:szCs w:val="21"/>
          <w:lang w:eastAsia="zh-CN"/>
        </w:rPr>
        <w:t>2026</w:t>
      </w:r>
      <w:r>
        <w:rPr>
          <w:color w:val="000000"/>
          <w:szCs w:val="21"/>
        </w:rPr>
        <w:t>年度</w:t>
      </w:r>
      <w:r>
        <w:rPr>
          <w:rFonts w:hint="eastAsia"/>
          <w:color w:val="000000"/>
          <w:szCs w:val="21"/>
          <w:lang w:eastAsia="zh-CN"/>
        </w:rPr>
        <w:t>潍坊市科技创新个人</w:t>
      </w:r>
      <w:r>
        <w:rPr>
          <w:color w:val="000000"/>
          <w:szCs w:val="21"/>
        </w:rPr>
        <w:t>。</w:t>
      </w:r>
      <w:r>
        <w:rPr>
          <w:color w:val="FF0000"/>
          <w:szCs w:val="21"/>
        </w:rPr>
        <w:t>与其他合作者的有关知情证明材料均存档备查</w:t>
      </w:r>
      <w:r>
        <w:rPr>
          <w:color w:val="000000"/>
          <w:szCs w:val="21"/>
        </w:rPr>
        <w:t>。因未如实告知上述情况而引起争议，且不能提供相应存档备查的证据，本人愿意承担相应责任，并接受处理。</w:t>
      </w:r>
    </w:p>
    <w:p w14:paraId="4D2392A4">
      <w:pPr>
        <w:pStyle w:val="14"/>
        <w:adjustRightInd w:val="0"/>
        <w:spacing w:line="320" w:lineRule="exact"/>
        <w:ind w:firstLine="402"/>
        <w:outlineLvl w:val="9"/>
        <w:rPr>
          <w:rFonts w:ascii="Times New Roman"/>
          <w:b/>
          <w:color w:val="000000"/>
          <w:sz w:val="28"/>
        </w:rPr>
      </w:pPr>
      <w:r>
        <w:rPr>
          <w:rFonts w:ascii="Times New Roman"/>
          <w:b/>
          <w:bCs/>
          <w:sz w:val="20"/>
        </w:rPr>
        <w:t>候选人签名：</w:t>
      </w:r>
    </w:p>
    <w:p w14:paraId="5DEF6E1E">
      <w:pPr>
        <w:jc w:val="center"/>
        <w:outlineLvl w:val="9"/>
        <w:rPr>
          <w:b/>
          <w:color w:val="000000"/>
          <w:sz w:val="28"/>
        </w:rPr>
        <w:sectPr>
          <w:pgSz w:w="11906" w:h="16838"/>
          <w:pgMar w:top="1417" w:right="1587" w:bottom="1474" w:left="1587" w:header="851" w:footer="992" w:gutter="0"/>
          <w:cols w:space="720" w:num="1"/>
          <w:docGrid w:type="lines" w:linePitch="312" w:charSpace="0"/>
        </w:sectPr>
      </w:pPr>
    </w:p>
    <w:p w14:paraId="4B1A7CA1">
      <w:pPr>
        <w:jc w:val="center"/>
        <w:outlineLvl w:val="9"/>
        <w:rPr>
          <w:b/>
          <w:color w:val="000000"/>
          <w:sz w:val="28"/>
        </w:rPr>
      </w:pPr>
      <w:r>
        <w:rPr>
          <w:b/>
          <w:color w:val="000000"/>
          <w:sz w:val="28"/>
        </w:rPr>
        <w:t>六、候选人曾获奖励情况</w:t>
      </w:r>
    </w:p>
    <w:p w14:paraId="57ED3128">
      <w:pPr>
        <w:jc w:val="center"/>
        <w:outlineLvl w:val="9"/>
        <w:rPr>
          <w:b/>
          <w:color w:val="000000"/>
          <w:sz w:val="28"/>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2019"/>
        <w:gridCol w:w="1459"/>
      </w:tblGrid>
      <w:tr w14:paraId="656BC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noWrap w:val="0"/>
            <w:vAlign w:val="center"/>
          </w:tcPr>
          <w:p w14:paraId="4A42A3EC">
            <w:pPr>
              <w:pStyle w:val="51"/>
              <w:spacing w:before="312"/>
              <w:outlineLvl w:val="9"/>
              <w:rPr>
                <w:rFonts w:ascii="Times New Roman"/>
              </w:rPr>
            </w:pPr>
            <w:r>
              <w:rPr>
                <w:rFonts w:ascii="Times New Roman"/>
              </w:rPr>
              <w:t>获奖时间</w:t>
            </w:r>
          </w:p>
        </w:tc>
        <w:tc>
          <w:tcPr>
            <w:tcW w:w="2166" w:type="dxa"/>
            <w:noWrap w:val="0"/>
            <w:vAlign w:val="center"/>
          </w:tcPr>
          <w:p w14:paraId="42C9AFE9">
            <w:pPr>
              <w:pStyle w:val="51"/>
              <w:spacing w:before="312"/>
              <w:outlineLvl w:val="9"/>
              <w:rPr>
                <w:rFonts w:ascii="Times New Roman"/>
              </w:rPr>
            </w:pPr>
            <w:r>
              <w:rPr>
                <w:rFonts w:ascii="Times New Roman"/>
              </w:rPr>
              <w:t>获奖项目名称</w:t>
            </w:r>
          </w:p>
        </w:tc>
        <w:tc>
          <w:tcPr>
            <w:tcW w:w="2234" w:type="dxa"/>
            <w:noWrap w:val="0"/>
            <w:vAlign w:val="center"/>
          </w:tcPr>
          <w:p w14:paraId="110E69BA">
            <w:pPr>
              <w:pStyle w:val="51"/>
              <w:spacing w:before="312"/>
              <w:outlineLvl w:val="9"/>
              <w:rPr>
                <w:rFonts w:ascii="Times New Roman"/>
              </w:rPr>
            </w:pPr>
            <w:r>
              <w:rPr>
                <w:rFonts w:ascii="Times New Roman"/>
              </w:rPr>
              <w:t>奖项名称</w:t>
            </w:r>
          </w:p>
        </w:tc>
        <w:tc>
          <w:tcPr>
            <w:tcW w:w="2019" w:type="dxa"/>
            <w:noWrap w:val="0"/>
            <w:vAlign w:val="center"/>
          </w:tcPr>
          <w:p w14:paraId="7DF29E71">
            <w:pPr>
              <w:pStyle w:val="51"/>
              <w:spacing w:before="312"/>
              <w:outlineLvl w:val="9"/>
              <w:rPr>
                <w:rFonts w:ascii="Times New Roman"/>
              </w:rPr>
            </w:pPr>
            <w:r>
              <w:rPr>
                <w:rFonts w:ascii="Times New Roman"/>
              </w:rPr>
              <w:t>奖励等级及排名</w:t>
            </w:r>
          </w:p>
        </w:tc>
        <w:tc>
          <w:tcPr>
            <w:tcW w:w="1459" w:type="dxa"/>
            <w:noWrap w:val="0"/>
            <w:vAlign w:val="center"/>
          </w:tcPr>
          <w:p w14:paraId="42D9F2C6">
            <w:pPr>
              <w:pStyle w:val="51"/>
              <w:spacing w:before="312"/>
              <w:outlineLvl w:val="9"/>
              <w:rPr>
                <w:rFonts w:ascii="Times New Roman"/>
              </w:rPr>
            </w:pPr>
            <w:r>
              <w:rPr>
                <w:rFonts w:ascii="Times New Roman"/>
              </w:rPr>
              <w:t>授奖单位</w:t>
            </w:r>
          </w:p>
        </w:tc>
      </w:tr>
      <w:tr w14:paraId="6A509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noWrap w:val="0"/>
            <w:vAlign w:val="top"/>
          </w:tcPr>
          <w:p w14:paraId="5306ED50">
            <w:pPr>
              <w:pStyle w:val="51"/>
              <w:spacing w:before="312"/>
              <w:outlineLvl w:val="9"/>
              <w:rPr>
                <w:rFonts w:ascii="Times New Roman"/>
              </w:rPr>
            </w:pPr>
          </w:p>
        </w:tc>
        <w:tc>
          <w:tcPr>
            <w:tcW w:w="2166" w:type="dxa"/>
            <w:noWrap w:val="0"/>
            <w:vAlign w:val="top"/>
          </w:tcPr>
          <w:p w14:paraId="335CF1A7">
            <w:pPr>
              <w:pStyle w:val="51"/>
              <w:spacing w:before="312"/>
              <w:outlineLvl w:val="9"/>
              <w:rPr>
                <w:rFonts w:ascii="Times New Roman"/>
              </w:rPr>
            </w:pPr>
          </w:p>
        </w:tc>
        <w:tc>
          <w:tcPr>
            <w:tcW w:w="2234" w:type="dxa"/>
            <w:noWrap w:val="0"/>
            <w:vAlign w:val="top"/>
          </w:tcPr>
          <w:p w14:paraId="2E84F6E5">
            <w:pPr>
              <w:pStyle w:val="51"/>
              <w:spacing w:before="312"/>
              <w:outlineLvl w:val="9"/>
              <w:rPr>
                <w:rFonts w:ascii="Times New Roman"/>
              </w:rPr>
            </w:pPr>
          </w:p>
        </w:tc>
        <w:tc>
          <w:tcPr>
            <w:tcW w:w="2019" w:type="dxa"/>
            <w:noWrap w:val="0"/>
            <w:vAlign w:val="top"/>
          </w:tcPr>
          <w:p w14:paraId="49252D90">
            <w:pPr>
              <w:pStyle w:val="51"/>
              <w:spacing w:before="312"/>
              <w:outlineLvl w:val="9"/>
              <w:rPr>
                <w:rFonts w:ascii="Times New Roman"/>
              </w:rPr>
            </w:pPr>
          </w:p>
        </w:tc>
        <w:tc>
          <w:tcPr>
            <w:tcW w:w="1459" w:type="dxa"/>
            <w:noWrap w:val="0"/>
            <w:vAlign w:val="top"/>
          </w:tcPr>
          <w:p w14:paraId="0DC963C1">
            <w:pPr>
              <w:pStyle w:val="51"/>
              <w:spacing w:before="312"/>
              <w:outlineLvl w:val="9"/>
              <w:rPr>
                <w:rFonts w:ascii="Times New Roman"/>
              </w:rPr>
            </w:pPr>
          </w:p>
        </w:tc>
      </w:tr>
      <w:tr w14:paraId="231480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94" w:type="dxa"/>
            <w:noWrap w:val="0"/>
            <w:vAlign w:val="top"/>
          </w:tcPr>
          <w:p w14:paraId="24E18BE8">
            <w:pPr>
              <w:pStyle w:val="51"/>
              <w:spacing w:before="312"/>
              <w:outlineLvl w:val="9"/>
              <w:rPr>
                <w:rFonts w:ascii="Times New Roman"/>
              </w:rPr>
            </w:pPr>
          </w:p>
        </w:tc>
        <w:tc>
          <w:tcPr>
            <w:tcW w:w="2166" w:type="dxa"/>
            <w:noWrap w:val="0"/>
            <w:vAlign w:val="top"/>
          </w:tcPr>
          <w:p w14:paraId="63366062">
            <w:pPr>
              <w:pStyle w:val="51"/>
              <w:spacing w:before="312"/>
              <w:outlineLvl w:val="9"/>
              <w:rPr>
                <w:rFonts w:ascii="Times New Roman"/>
              </w:rPr>
            </w:pPr>
          </w:p>
        </w:tc>
        <w:tc>
          <w:tcPr>
            <w:tcW w:w="2234" w:type="dxa"/>
            <w:noWrap w:val="0"/>
            <w:vAlign w:val="top"/>
          </w:tcPr>
          <w:p w14:paraId="141C66F7">
            <w:pPr>
              <w:pStyle w:val="51"/>
              <w:spacing w:before="312"/>
              <w:outlineLvl w:val="9"/>
              <w:rPr>
                <w:rFonts w:ascii="Times New Roman"/>
              </w:rPr>
            </w:pPr>
          </w:p>
        </w:tc>
        <w:tc>
          <w:tcPr>
            <w:tcW w:w="2019" w:type="dxa"/>
            <w:noWrap w:val="0"/>
            <w:vAlign w:val="top"/>
          </w:tcPr>
          <w:p w14:paraId="402A413A">
            <w:pPr>
              <w:pStyle w:val="51"/>
              <w:spacing w:before="312"/>
              <w:outlineLvl w:val="9"/>
              <w:rPr>
                <w:rFonts w:ascii="Times New Roman"/>
              </w:rPr>
            </w:pPr>
          </w:p>
        </w:tc>
        <w:tc>
          <w:tcPr>
            <w:tcW w:w="1459" w:type="dxa"/>
            <w:noWrap w:val="0"/>
            <w:vAlign w:val="top"/>
          </w:tcPr>
          <w:p w14:paraId="163801BB">
            <w:pPr>
              <w:pStyle w:val="51"/>
              <w:spacing w:before="312"/>
              <w:outlineLvl w:val="9"/>
              <w:rPr>
                <w:rFonts w:ascii="Times New Roman"/>
              </w:rPr>
            </w:pPr>
          </w:p>
        </w:tc>
      </w:tr>
      <w:tr w14:paraId="1C42C9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noWrap w:val="0"/>
            <w:vAlign w:val="top"/>
          </w:tcPr>
          <w:p w14:paraId="37153984">
            <w:pPr>
              <w:pStyle w:val="51"/>
              <w:spacing w:before="312"/>
              <w:outlineLvl w:val="9"/>
              <w:rPr>
                <w:rFonts w:ascii="Times New Roman"/>
              </w:rPr>
            </w:pPr>
          </w:p>
        </w:tc>
        <w:tc>
          <w:tcPr>
            <w:tcW w:w="2166" w:type="dxa"/>
            <w:noWrap w:val="0"/>
            <w:vAlign w:val="top"/>
          </w:tcPr>
          <w:p w14:paraId="6B78A021">
            <w:pPr>
              <w:pStyle w:val="51"/>
              <w:spacing w:before="312"/>
              <w:outlineLvl w:val="9"/>
              <w:rPr>
                <w:rFonts w:ascii="Times New Roman"/>
              </w:rPr>
            </w:pPr>
          </w:p>
        </w:tc>
        <w:tc>
          <w:tcPr>
            <w:tcW w:w="2234" w:type="dxa"/>
            <w:noWrap w:val="0"/>
            <w:vAlign w:val="top"/>
          </w:tcPr>
          <w:p w14:paraId="37C0A29B">
            <w:pPr>
              <w:pStyle w:val="51"/>
              <w:spacing w:before="312"/>
              <w:outlineLvl w:val="9"/>
              <w:rPr>
                <w:rFonts w:ascii="Times New Roman"/>
              </w:rPr>
            </w:pPr>
          </w:p>
        </w:tc>
        <w:tc>
          <w:tcPr>
            <w:tcW w:w="2019" w:type="dxa"/>
            <w:noWrap w:val="0"/>
            <w:vAlign w:val="top"/>
          </w:tcPr>
          <w:p w14:paraId="057D75A8">
            <w:pPr>
              <w:pStyle w:val="51"/>
              <w:spacing w:before="312"/>
              <w:outlineLvl w:val="9"/>
              <w:rPr>
                <w:rFonts w:ascii="Times New Roman"/>
              </w:rPr>
            </w:pPr>
          </w:p>
        </w:tc>
        <w:tc>
          <w:tcPr>
            <w:tcW w:w="1459" w:type="dxa"/>
            <w:noWrap w:val="0"/>
            <w:vAlign w:val="top"/>
          </w:tcPr>
          <w:p w14:paraId="6A61BAAD">
            <w:pPr>
              <w:pStyle w:val="51"/>
              <w:spacing w:before="312"/>
              <w:outlineLvl w:val="9"/>
              <w:rPr>
                <w:rFonts w:ascii="Times New Roman"/>
              </w:rPr>
            </w:pPr>
          </w:p>
        </w:tc>
      </w:tr>
      <w:tr w14:paraId="597053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94" w:type="dxa"/>
            <w:noWrap w:val="0"/>
            <w:vAlign w:val="top"/>
          </w:tcPr>
          <w:p w14:paraId="283C2F81">
            <w:pPr>
              <w:pStyle w:val="51"/>
              <w:spacing w:before="312"/>
              <w:outlineLvl w:val="9"/>
              <w:rPr>
                <w:rFonts w:ascii="Times New Roman"/>
              </w:rPr>
            </w:pPr>
          </w:p>
        </w:tc>
        <w:tc>
          <w:tcPr>
            <w:tcW w:w="2166" w:type="dxa"/>
            <w:noWrap w:val="0"/>
            <w:vAlign w:val="top"/>
          </w:tcPr>
          <w:p w14:paraId="63EA0345">
            <w:pPr>
              <w:pStyle w:val="51"/>
              <w:spacing w:before="312"/>
              <w:outlineLvl w:val="9"/>
              <w:rPr>
                <w:rFonts w:ascii="Times New Roman"/>
              </w:rPr>
            </w:pPr>
          </w:p>
        </w:tc>
        <w:tc>
          <w:tcPr>
            <w:tcW w:w="2234" w:type="dxa"/>
            <w:noWrap w:val="0"/>
            <w:vAlign w:val="top"/>
          </w:tcPr>
          <w:p w14:paraId="500212B7">
            <w:pPr>
              <w:pStyle w:val="51"/>
              <w:spacing w:before="312"/>
              <w:outlineLvl w:val="9"/>
              <w:rPr>
                <w:rFonts w:ascii="Times New Roman"/>
              </w:rPr>
            </w:pPr>
          </w:p>
        </w:tc>
        <w:tc>
          <w:tcPr>
            <w:tcW w:w="2019" w:type="dxa"/>
            <w:noWrap w:val="0"/>
            <w:vAlign w:val="top"/>
          </w:tcPr>
          <w:p w14:paraId="3E631B11">
            <w:pPr>
              <w:pStyle w:val="51"/>
              <w:spacing w:before="312"/>
              <w:outlineLvl w:val="9"/>
              <w:rPr>
                <w:rFonts w:ascii="Times New Roman"/>
              </w:rPr>
            </w:pPr>
          </w:p>
        </w:tc>
        <w:tc>
          <w:tcPr>
            <w:tcW w:w="1459" w:type="dxa"/>
            <w:noWrap w:val="0"/>
            <w:vAlign w:val="top"/>
          </w:tcPr>
          <w:p w14:paraId="7DB49CE6">
            <w:pPr>
              <w:pStyle w:val="51"/>
              <w:spacing w:before="312"/>
              <w:outlineLvl w:val="9"/>
              <w:rPr>
                <w:rFonts w:ascii="Times New Roman"/>
              </w:rPr>
            </w:pPr>
          </w:p>
        </w:tc>
      </w:tr>
      <w:tr w14:paraId="42C71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94" w:type="dxa"/>
            <w:noWrap w:val="0"/>
            <w:vAlign w:val="top"/>
          </w:tcPr>
          <w:p w14:paraId="2AAEE729">
            <w:pPr>
              <w:pStyle w:val="51"/>
              <w:spacing w:before="312"/>
              <w:outlineLvl w:val="9"/>
              <w:rPr>
                <w:rFonts w:ascii="Times New Roman"/>
              </w:rPr>
            </w:pPr>
          </w:p>
        </w:tc>
        <w:tc>
          <w:tcPr>
            <w:tcW w:w="2166" w:type="dxa"/>
            <w:noWrap w:val="0"/>
            <w:vAlign w:val="top"/>
          </w:tcPr>
          <w:p w14:paraId="5398753C">
            <w:pPr>
              <w:pStyle w:val="51"/>
              <w:spacing w:before="312"/>
              <w:outlineLvl w:val="9"/>
              <w:rPr>
                <w:rFonts w:ascii="Times New Roman"/>
              </w:rPr>
            </w:pPr>
          </w:p>
        </w:tc>
        <w:tc>
          <w:tcPr>
            <w:tcW w:w="2234" w:type="dxa"/>
            <w:noWrap w:val="0"/>
            <w:vAlign w:val="top"/>
          </w:tcPr>
          <w:p w14:paraId="4C68828B">
            <w:pPr>
              <w:pStyle w:val="51"/>
              <w:spacing w:before="312"/>
              <w:outlineLvl w:val="9"/>
              <w:rPr>
                <w:rFonts w:ascii="Times New Roman"/>
              </w:rPr>
            </w:pPr>
          </w:p>
        </w:tc>
        <w:tc>
          <w:tcPr>
            <w:tcW w:w="2019" w:type="dxa"/>
            <w:noWrap w:val="0"/>
            <w:vAlign w:val="top"/>
          </w:tcPr>
          <w:p w14:paraId="690ECC86">
            <w:pPr>
              <w:pStyle w:val="51"/>
              <w:spacing w:before="312"/>
              <w:outlineLvl w:val="9"/>
              <w:rPr>
                <w:rFonts w:ascii="Times New Roman"/>
              </w:rPr>
            </w:pPr>
          </w:p>
        </w:tc>
        <w:tc>
          <w:tcPr>
            <w:tcW w:w="1459" w:type="dxa"/>
            <w:noWrap w:val="0"/>
            <w:vAlign w:val="top"/>
          </w:tcPr>
          <w:p w14:paraId="45D9159C">
            <w:pPr>
              <w:pStyle w:val="51"/>
              <w:spacing w:before="312"/>
              <w:outlineLvl w:val="9"/>
              <w:rPr>
                <w:rFonts w:ascii="Times New Roman"/>
              </w:rPr>
            </w:pPr>
          </w:p>
        </w:tc>
      </w:tr>
      <w:tr w14:paraId="56828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94" w:type="dxa"/>
            <w:noWrap w:val="0"/>
            <w:vAlign w:val="top"/>
          </w:tcPr>
          <w:p w14:paraId="0F467150">
            <w:pPr>
              <w:pStyle w:val="51"/>
              <w:spacing w:before="312"/>
              <w:outlineLvl w:val="9"/>
              <w:rPr>
                <w:rFonts w:ascii="Times New Roman"/>
              </w:rPr>
            </w:pPr>
          </w:p>
        </w:tc>
        <w:tc>
          <w:tcPr>
            <w:tcW w:w="2166" w:type="dxa"/>
            <w:noWrap w:val="0"/>
            <w:vAlign w:val="top"/>
          </w:tcPr>
          <w:p w14:paraId="3D2A7362">
            <w:pPr>
              <w:pStyle w:val="51"/>
              <w:spacing w:before="312"/>
              <w:outlineLvl w:val="9"/>
              <w:rPr>
                <w:rFonts w:ascii="Times New Roman"/>
              </w:rPr>
            </w:pPr>
          </w:p>
        </w:tc>
        <w:tc>
          <w:tcPr>
            <w:tcW w:w="2234" w:type="dxa"/>
            <w:noWrap w:val="0"/>
            <w:vAlign w:val="top"/>
          </w:tcPr>
          <w:p w14:paraId="6B882EEB">
            <w:pPr>
              <w:pStyle w:val="51"/>
              <w:spacing w:before="312"/>
              <w:outlineLvl w:val="9"/>
              <w:rPr>
                <w:rFonts w:ascii="Times New Roman"/>
              </w:rPr>
            </w:pPr>
          </w:p>
        </w:tc>
        <w:tc>
          <w:tcPr>
            <w:tcW w:w="2019" w:type="dxa"/>
            <w:noWrap w:val="0"/>
            <w:vAlign w:val="top"/>
          </w:tcPr>
          <w:p w14:paraId="7B97B409">
            <w:pPr>
              <w:pStyle w:val="51"/>
              <w:spacing w:before="312"/>
              <w:outlineLvl w:val="9"/>
              <w:rPr>
                <w:rFonts w:ascii="Times New Roman"/>
              </w:rPr>
            </w:pPr>
          </w:p>
        </w:tc>
        <w:tc>
          <w:tcPr>
            <w:tcW w:w="1459" w:type="dxa"/>
            <w:noWrap w:val="0"/>
            <w:vAlign w:val="top"/>
          </w:tcPr>
          <w:p w14:paraId="2269209F">
            <w:pPr>
              <w:pStyle w:val="51"/>
              <w:spacing w:before="312"/>
              <w:outlineLvl w:val="9"/>
              <w:rPr>
                <w:rFonts w:ascii="Times New Roman"/>
              </w:rPr>
            </w:pPr>
          </w:p>
        </w:tc>
      </w:tr>
      <w:tr w14:paraId="0AD51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94" w:type="dxa"/>
            <w:noWrap w:val="0"/>
            <w:vAlign w:val="top"/>
          </w:tcPr>
          <w:p w14:paraId="3A4BB5CA">
            <w:pPr>
              <w:pStyle w:val="51"/>
              <w:spacing w:before="312"/>
              <w:outlineLvl w:val="9"/>
              <w:rPr>
                <w:rFonts w:ascii="Times New Roman"/>
              </w:rPr>
            </w:pPr>
          </w:p>
        </w:tc>
        <w:tc>
          <w:tcPr>
            <w:tcW w:w="2166" w:type="dxa"/>
            <w:noWrap w:val="0"/>
            <w:vAlign w:val="top"/>
          </w:tcPr>
          <w:p w14:paraId="4CB6D394">
            <w:pPr>
              <w:pStyle w:val="51"/>
              <w:spacing w:before="312"/>
              <w:outlineLvl w:val="9"/>
              <w:rPr>
                <w:rFonts w:ascii="Times New Roman"/>
              </w:rPr>
            </w:pPr>
          </w:p>
        </w:tc>
        <w:tc>
          <w:tcPr>
            <w:tcW w:w="2234" w:type="dxa"/>
            <w:noWrap w:val="0"/>
            <w:vAlign w:val="top"/>
          </w:tcPr>
          <w:p w14:paraId="6D1D563F">
            <w:pPr>
              <w:pStyle w:val="51"/>
              <w:spacing w:before="312"/>
              <w:outlineLvl w:val="9"/>
              <w:rPr>
                <w:rFonts w:ascii="Times New Roman"/>
              </w:rPr>
            </w:pPr>
          </w:p>
        </w:tc>
        <w:tc>
          <w:tcPr>
            <w:tcW w:w="2019" w:type="dxa"/>
            <w:noWrap w:val="0"/>
            <w:vAlign w:val="top"/>
          </w:tcPr>
          <w:p w14:paraId="486BD9D8">
            <w:pPr>
              <w:pStyle w:val="51"/>
              <w:spacing w:before="312"/>
              <w:outlineLvl w:val="9"/>
              <w:rPr>
                <w:rFonts w:ascii="Times New Roman"/>
              </w:rPr>
            </w:pPr>
          </w:p>
        </w:tc>
        <w:tc>
          <w:tcPr>
            <w:tcW w:w="1459" w:type="dxa"/>
            <w:noWrap w:val="0"/>
            <w:vAlign w:val="top"/>
          </w:tcPr>
          <w:p w14:paraId="28290D8E">
            <w:pPr>
              <w:pStyle w:val="51"/>
              <w:spacing w:before="312"/>
              <w:outlineLvl w:val="9"/>
              <w:rPr>
                <w:rFonts w:ascii="Times New Roman"/>
              </w:rPr>
            </w:pPr>
          </w:p>
        </w:tc>
      </w:tr>
      <w:tr w14:paraId="483503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noWrap w:val="0"/>
            <w:vAlign w:val="top"/>
          </w:tcPr>
          <w:p w14:paraId="5A12C097">
            <w:pPr>
              <w:pStyle w:val="51"/>
              <w:spacing w:before="312"/>
              <w:outlineLvl w:val="9"/>
              <w:rPr>
                <w:rFonts w:ascii="Times New Roman"/>
              </w:rPr>
            </w:pPr>
          </w:p>
        </w:tc>
        <w:tc>
          <w:tcPr>
            <w:tcW w:w="2166" w:type="dxa"/>
            <w:noWrap w:val="0"/>
            <w:vAlign w:val="top"/>
          </w:tcPr>
          <w:p w14:paraId="16B92E11">
            <w:pPr>
              <w:pStyle w:val="51"/>
              <w:spacing w:before="312"/>
              <w:outlineLvl w:val="9"/>
              <w:rPr>
                <w:rFonts w:ascii="Times New Roman"/>
              </w:rPr>
            </w:pPr>
          </w:p>
        </w:tc>
        <w:tc>
          <w:tcPr>
            <w:tcW w:w="2234" w:type="dxa"/>
            <w:noWrap w:val="0"/>
            <w:vAlign w:val="top"/>
          </w:tcPr>
          <w:p w14:paraId="18618917">
            <w:pPr>
              <w:pStyle w:val="51"/>
              <w:spacing w:before="312"/>
              <w:outlineLvl w:val="9"/>
              <w:rPr>
                <w:rFonts w:ascii="Times New Roman"/>
              </w:rPr>
            </w:pPr>
          </w:p>
        </w:tc>
        <w:tc>
          <w:tcPr>
            <w:tcW w:w="2019" w:type="dxa"/>
            <w:noWrap w:val="0"/>
            <w:vAlign w:val="top"/>
          </w:tcPr>
          <w:p w14:paraId="3A9D3D3B">
            <w:pPr>
              <w:pStyle w:val="51"/>
              <w:spacing w:before="312"/>
              <w:outlineLvl w:val="9"/>
              <w:rPr>
                <w:rFonts w:ascii="Times New Roman"/>
              </w:rPr>
            </w:pPr>
          </w:p>
        </w:tc>
        <w:tc>
          <w:tcPr>
            <w:tcW w:w="1459" w:type="dxa"/>
            <w:noWrap w:val="0"/>
            <w:vAlign w:val="top"/>
          </w:tcPr>
          <w:p w14:paraId="08D9634E">
            <w:pPr>
              <w:pStyle w:val="51"/>
              <w:spacing w:before="312"/>
              <w:outlineLvl w:val="9"/>
              <w:rPr>
                <w:rFonts w:ascii="Times New Roman"/>
              </w:rPr>
            </w:pPr>
          </w:p>
        </w:tc>
      </w:tr>
      <w:tr w14:paraId="664798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noWrap w:val="0"/>
            <w:vAlign w:val="top"/>
          </w:tcPr>
          <w:p w14:paraId="1BD748F7">
            <w:pPr>
              <w:pStyle w:val="51"/>
              <w:spacing w:before="312"/>
              <w:outlineLvl w:val="9"/>
              <w:rPr>
                <w:rFonts w:ascii="Times New Roman"/>
              </w:rPr>
            </w:pPr>
          </w:p>
        </w:tc>
        <w:tc>
          <w:tcPr>
            <w:tcW w:w="2166" w:type="dxa"/>
            <w:noWrap w:val="0"/>
            <w:vAlign w:val="top"/>
          </w:tcPr>
          <w:p w14:paraId="6BE78C22">
            <w:pPr>
              <w:pStyle w:val="51"/>
              <w:spacing w:before="312"/>
              <w:outlineLvl w:val="9"/>
              <w:rPr>
                <w:rFonts w:ascii="Times New Roman"/>
              </w:rPr>
            </w:pPr>
          </w:p>
        </w:tc>
        <w:tc>
          <w:tcPr>
            <w:tcW w:w="2234" w:type="dxa"/>
            <w:noWrap w:val="0"/>
            <w:vAlign w:val="top"/>
          </w:tcPr>
          <w:p w14:paraId="50BCC199">
            <w:pPr>
              <w:pStyle w:val="51"/>
              <w:spacing w:before="312"/>
              <w:outlineLvl w:val="9"/>
              <w:rPr>
                <w:rFonts w:ascii="Times New Roman"/>
              </w:rPr>
            </w:pPr>
          </w:p>
        </w:tc>
        <w:tc>
          <w:tcPr>
            <w:tcW w:w="2019" w:type="dxa"/>
            <w:noWrap w:val="0"/>
            <w:vAlign w:val="top"/>
          </w:tcPr>
          <w:p w14:paraId="4A4A14CF">
            <w:pPr>
              <w:pStyle w:val="51"/>
              <w:spacing w:before="312"/>
              <w:outlineLvl w:val="9"/>
              <w:rPr>
                <w:rFonts w:ascii="Times New Roman"/>
              </w:rPr>
            </w:pPr>
          </w:p>
        </w:tc>
        <w:tc>
          <w:tcPr>
            <w:tcW w:w="1459" w:type="dxa"/>
            <w:noWrap w:val="0"/>
            <w:vAlign w:val="top"/>
          </w:tcPr>
          <w:p w14:paraId="3D517063">
            <w:pPr>
              <w:pStyle w:val="51"/>
              <w:spacing w:before="312"/>
              <w:outlineLvl w:val="9"/>
              <w:rPr>
                <w:rFonts w:ascii="Times New Roman"/>
              </w:rPr>
            </w:pPr>
          </w:p>
        </w:tc>
      </w:tr>
      <w:tr w14:paraId="3315F4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94" w:type="dxa"/>
            <w:noWrap w:val="0"/>
            <w:vAlign w:val="top"/>
          </w:tcPr>
          <w:p w14:paraId="2100C8C4">
            <w:pPr>
              <w:pStyle w:val="51"/>
              <w:spacing w:before="312"/>
              <w:outlineLvl w:val="9"/>
              <w:rPr>
                <w:rFonts w:ascii="Times New Roman"/>
              </w:rPr>
            </w:pPr>
          </w:p>
        </w:tc>
        <w:tc>
          <w:tcPr>
            <w:tcW w:w="2166" w:type="dxa"/>
            <w:noWrap w:val="0"/>
            <w:vAlign w:val="top"/>
          </w:tcPr>
          <w:p w14:paraId="5AD513B7">
            <w:pPr>
              <w:pStyle w:val="51"/>
              <w:spacing w:before="312"/>
              <w:outlineLvl w:val="9"/>
              <w:rPr>
                <w:rFonts w:ascii="Times New Roman"/>
              </w:rPr>
            </w:pPr>
          </w:p>
        </w:tc>
        <w:tc>
          <w:tcPr>
            <w:tcW w:w="2234" w:type="dxa"/>
            <w:noWrap w:val="0"/>
            <w:vAlign w:val="top"/>
          </w:tcPr>
          <w:p w14:paraId="47FD5610">
            <w:pPr>
              <w:pStyle w:val="51"/>
              <w:spacing w:before="312"/>
              <w:outlineLvl w:val="9"/>
              <w:rPr>
                <w:rFonts w:ascii="Times New Roman"/>
              </w:rPr>
            </w:pPr>
          </w:p>
        </w:tc>
        <w:tc>
          <w:tcPr>
            <w:tcW w:w="2019" w:type="dxa"/>
            <w:noWrap w:val="0"/>
            <w:vAlign w:val="top"/>
          </w:tcPr>
          <w:p w14:paraId="4978F357">
            <w:pPr>
              <w:pStyle w:val="51"/>
              <w:spacing w:before="312"/>
              <w:outlineLvl w:val="9"/>
              <w:rPr>
                <w:rFonts w:ascii="Times New Roman"/>
              </w:rPr>
            </w:pPr>
          </w:p>
        </w:tc>
        <w:tc>
          <w:tcPr>
            <w:tcW w:w="1459" w:type="dxa"/>
            <w:noWrap w:val="0"/>
            <w:vAlign w:val="top"/>
          </w:tcPr>
          <w:p w14:paraId="67006E86">
            <w:pPr>
              <w:pStyle w:val="51"/>
              <w:spacing w:before="312"/>
              <w:outlineLvl w:val="9"/>
              <w:rPr>
                <w:rFonts w:ascii="Times New Roman"/>
              </w:rPr>
            </w:pPr>
          </w:p>
        </w:tc>
      </w:tr>
      <w:tr w14:paraId="161691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41" w:hRule="atLeast"/>
          <w:jc w:val="center"/>
        </w:trPr>
        <w:tc>
          <w:tcPr>
            <w:tcW w:w="9072" w:type="dxa"/>
            <w:gridSpan w:val="5"/>
            <w:noWrap w:val="0"/>
            <w:vAlign w:val="top"/>
          </w:tcPr>
          <w:p w14:paraId="1C43224B">
            <w:pPr>
              <w:pStyle w:val="51"/>
              <w:keepNext w:val="0"/>
              <w:keepLines w:val="0"/>
              <w:pageBreakBefore w:val="0"/>
              <w:widowControl w:val="0"/>
              <w:kinsoku/>
              <w:wordWrap/>
              <w:overflowPunct/>
              <w:topLinePunct w:val="0"/>
              <w:autoSpaceDE/>
              <w:autoSpaceDN/>
              <w:bidi w:val="0"/>
              <w:adjustRightInd/>
              <w:snapToGrid/>
              <w:spacing w:beforeLines="0" w:line="500" w:lineRule="exact"/>
              <w:jc w:val="left"/>
              <w:textAlignment w:val="auto"/>
              <w:outlineLvl w:val="9"/>
              <w:rPr>
                <w:rFonts w:ascii="Times New Roman"/>
              </w:rPr>
            </w:pPr>
            <w:r>
              <w:rPr>
                <w:rFonts w:ascii="Times New Roman"/>
              </w:rPr>
              <w:t>（请按照科技奖励及荣誉称号的影响大小，顺序填写，限10项）</w:t>
            </w:r>
          </w:p>
          <w:p w14:paraId="533466F0">
            <w:pPr>
              <w:pStyle w:val="51"/>
              <w:keepNext w:val="0"/>
              <w:keepLines w:val="0"/>
              <w:pageBreakBefore w:val="0"/>
              <w:widowControl w:val="0"/>
              <w:kinsoku/>
              <w:wordWrap/>
              <w:overflowPunct/>
              <w:topLinePunct w:val="0"/>
              <w:autoSpaceDE/>
              <w:autoSpaceDN/>
              <w:bidi w:val="0"/>
              <w:adjustRightInd/>
              <w:snapToGrid/>
              <w:spacing w:beforeLines="0" w:line="500" w:lineRule="exact"/>
              <w:jc w:val="left"/>
              <w:textAlignment w:val="auto"/>
              <w:outlineLvl w:val="9"/>
              <w:rPr>
                <w:rFonts w:ascii="Times New Roman"/>
              </w:rPr>
            </w:pPr>
            <w:r>
              <w:rPr>
                <w:rFonts w:ascii="Times New Roman"/>
              </w:rPr>
              <w:t>本表所填科技奖励及荣誉称号是指：</w:t>
            </w:r>
          </w:p>
          <w:p w14:paraId="76C6868B">
            <w:pPr>
              <w:pStyle w:val="51"/>
              <w:keepNext w:val="0"/>
              <w:keepLines w:val="0"/>
              <w:pageBreakBefore w:val="0"/>
              <w:widowControl w:val="0"/>
              <w:kinsoku/>
              <w:wordWrap/>
              <w:overflowPunct/>
              <w:topLinePunct w:val="0"/>
              <w:autoSpaceDE/>
              <w:autoSpaceDN/>
              <w:bidi w:val="0"/>
              <w:adjustRightInd/>
              <w:snapToGrid/>
              <w:spacing w:beforeLines="0" w:line="500" w:lineRule="exact"/>
              <w:jc w:val="left"/>
              <w:textAlignment w:val="auto"/>
              <w:outlineLvl w:val="9"/>
              <w:rPr>
                <w:rFonts w:ascii="Times New Roman"/>
              </w:rPr>
            </w:pPr>
            <w:r>
              <w:rPr>
                <w:rFonts w:ascii="Times New Roman"/>
              </w:rPr>
              <w:t>1.省部级及以上科技奖励和荣誉称号、表彰；</w:t>
            </w:r>
          </w:p>
          <w:p w14:paraId="57A7FE91">
            <w:pPr>
              <w:pStyle w:val="51"/>
              <w:keepNext w:val="0"/>
              <w:keepLines w:val="0"/>
              <w:pageBreakBefore w:val="0"/>
              <w:widowControl w:val="0"/>
              <w:kinsoku/>
              <w:wordWrap/>
              <w:overflowPunct/>
              <w:topLinePunct w:val="0"/>
              <w:autoSpaceDE/>
              <w:autoSpaceDN/>
              <w:bidi w:val="0"/>
              <w:adjustRightInd/>
              <w:snapToGrid/>
              <w:spacing w:beforeLines="0" w:line="500" w:lineRule="exact"/>
              <w:jc w:val="left"/>
              <w:textAlignment w:val="auto"/>
              <w:outlineLvl w:val="9"/>
              <w:rPr>
                <w:rFonts w:ascii="Times New Roman"/>
              </w:rPr>
            </w:pPr>
            <w:r>
              <w:rPr>
                <w:rFonts w:ascii="Times New Roman"/>
              </w:rPr>
              <w:t>2.其他有重要影响力的科技类奖励。</w:t>
            </w:r>
          </w:p>
        </w:tc>
      </w:tr>
    </w:tbl>
    <w:p w14:paraId="0CF23764">
      <w:pPr>
        <w:jc w:val="center"/>
        <w:outlineLvl w:val="9"/>
        <w:rPr>
          <w:b/>
          <w:color w:val="000000"/>
          <w:sz w:val="28"/>
        </w:rPr>
      </w:pPr>
      <w:r>
        <w:rPr>
          <w:b/>
          <w:color w:val="000000"/>
          <w:sz w:val="28"/>
        </w:rPr>
        <w:t>七、附件</w:t>
      </w:r>
    </w:p>
    <w:p w14:paraId="466E17C2">
      <w:pPr>
        <w:spacing w:line="400" w:lineRule="exact"/>
        <w:ind w:firstLine="482" w:firstLineChars="200"/>
        <w:jc w:val="left"/>
        <w:outlineLvl w:val="9"/>
        <w:rPr>
          <w:b/>
          <w:sz w:val="24"/>
        </w:rPr>
      </w:pPr>
    </w:p>
    <w:p w14:paraId="7520A150">
      <w:pPr>
        <w:spacing w:line="360" w:lineRule="auto"/>
        <w:ind w:firstLine="480" w:firstLineChars="200"/>
        <w:jc w:val="left"/>
        <w:outlineLvl w:val="9"/>
        <w:rPr>
          <w:sz w:val="24"/>
        </w:rPr>
      </w:pPr>
      <w:r>
        <w:rPr>
          <w:sz w:val="24"/>
        </w:rPr>
        <w:t>1.</w:t>
      </w:r>
      <w:bookmarkStart w:id="46" w:name="_Hlk90625030"/>
      <w:r>
        <w:rPr>
          <w:sz w:val="24"/>
        </w:rPr>
        <w:t>代表性科技成果（限10项）</w:t>
      </w:r>
    </w:p>
    <w:p w14:paraId="58E87760">
      <w:pPr>
        <w:spacing w:line="360" w:lineRule="auto"/>
        <w:ind w:firstLine="480" w:firstLineChars="200"/>
        <w:jc w:val="left"/>
        <w:outlineLvl w:val="9"/>
        <w:rPr>
          <w:sz w:val="24"/>
        </w:rPr>
      </w:pPr>
      <w:r>
        <w:rPr>
          <w:bCs/>
          <w:sz w:val="24"/>
        </w:rPr>
        <w:t>2.重要奖励证书</w:t>
      </w:r>
      <w:r>
        <w:rPr>
          <w:sz w:val="24"/>
        </w:rPr>
        <w:t>（限10项）</w:t>
      </w:r>
    </w:p>
    <w:p w14:paraId="1D7E5BA4">
      <w:pPr>
        <w:spacing w:line="360" w:lineRule="auto"/>
        <w:ind w:firstLine="480" w:firstLineChars="200"/>
        <w:jc w:val="left"/>
        <w:outlineLvl w:val="9"/>
        <w:rPr>
          <w:sz w:val="24"/>
        </w:rPr>
      </w:pPr>
      <w:r>
        <w:rPr>
          <w:bCs/>
          <w:sz w:val="24"/>
        </w:rPr>
        <w:t>3.照片：</w:t>
      </w:r>
      <w:r>
        <w:rPr>
          <w:sz w:val="24"/>
        </w:rPr>
        <w:t>候选人近期标准照片及工作照片各1张</w:t>
      </w:r>
    </w:p>
    <w:bookmarkEnd w:id="46"/>
    <w:p w14:paraId="0FF8B71A">
      <w:pPr>
        <w:spacing w:line="360" w:lineRule="auto"/>
        <w:ind w:firstLine="480" w:firstLineChars="200"/>
        <w:jc w:val="left"/>
        <w:outlineLvl w:val="9"/>
        <w:rPr>
          <w:kern w:val="0"/>
          <w:szCs w:val="21"/>
          <w:lang w:val="zh-CN"/>
        </w:rPr>
      </w:pPr>
      <w:r>
        <w:rPr>
          <w:sz w:val="24"/>
        </w:rPr>
        <w:t>4.其他</w:t>
      </w:r>
      <w:r>
        <w:rPr>
          <w:kern w:val="0"/>
          <w:szCs w:val="21"/>
          <w:lang w:val="zh-CN"/>
        </w:rPr>
        <w:br w:type="page"/>
      </w:r>
    </w:p>
    <w:p w14:paraId="5B719CA2">
      <w:pPr>
        <w:spacing w:line="440" w:lineRule="exact"/>
        <w:ind w:left="238"/>
        <w:jc w:val="center"/>
        <w:outlineLvl w:val="0"/>
        <w:rPr>
          <w:color w:val="000000"/>
          <w:sz w:val="36"/>
          <w:szCs w:val="32"/>
        </w:rPr>
      </w:pPr>
      <w:bookmarkStart w:id="47" w:name="_Toc16654"/>
      <w:bookmarkStart w:id="48" w:name="_Toc3070"/>
      <w:r>
        <w:rPr>
          <w:b/>
          <w:color w:val="000000"/>
          <w:sz w:val="36"/>
          <w:szCs w:val="36"/>
        </w:rPr>
        <w:t>《</w:t>
      </w:r>
      <w:r>
        <w:rPr>
          <w:rFonts w:hint="eastAsia"/>
          <w:b/>
          <w:color w:val="000000"/>
          <w:sz w:val="36"/>
          <w:szCs w:val="36"/>
          <w:lang w:eastAsia="zh-CN"/>
        </w:rPr>
        <w:t>潍坊市科技创新个人</w:t>
      </w:r>
      <w:r>
        <w:rPr>
          <w:b/>
          <w:color w:val="000000"/>
          <w:sz w:val="36"/>
          <w:szCs w:val="36"/>
        </w:rPr>
        <w:t>提名书》填写要求</w:t>
      </w:r>
      <w:bookmarkEnd w:id="47"/>
      <w:bookmarkEnd w:id="48"/>
    </w:p>
    <w:p w14:paraId="196B1EDE">
      <w:pPr>
        <w:pStyle w:val="14"/>
        <w:spacing w:line="440" w:lineRule="exact"/>
        <w:ind w:firstLine="0" w:firstLineChars="0"/>
        <w:jc w:val="center"/>
        <w:outlineLvl w:val="9"/>
        <w:rPr>
          <w:rFonts w:ascii="Times New Roman" w:eastAsia="黑体"/>
          <w:color w:val="000000"/>
          <w:sz w:val="32"/>
          <w:szCs w:val="32"/>
        </w:rPr>
      </w:pPr>
    </w:p>
    <w:p w14:paraId="3849BEA7">
      <w:pPr>
        <w:pStyle w:val="14"/>
        <w:spacing w:line="440" w:lineRule="exact"/>
        <w:ind w:firstLine="0" w:firstLineChars="0"/>
        <w:jc w:val="center"/>
        <w:outlineLvl w:val="0"/>
        <w:rPr>
          <w:rFonts w:ascii="Times New Roman"/>
          <w:color w:val="000000"/>
        </w:rPr>
      </w:pPr>
      <w:bookmarkStart w:id="49" w:name="_Toc17643"/>
      <w:r>
        <w:rPr>
          <w:rFonts w:ascii="Times New Roman" w:eastAsia="黑体"/>
          <w:color w:val="000000"/>
          <w:sz w:val="32"/>
          <w:szCs w:val="32"/>
        </w:rPr>
        <w:t>第一部分 总体要求</w:t>
      </w:r>
      <w:bookmarkEnd w:id="49"/>
    </w:p>
    <w:p w14:paraId="63FE0B12">
      <w:pPr>
        <w:pStyle w:val="14"/>
        <w:spacing w:line="440" w:lineRule="exact"/>
        <w:outlineLvl w:val="9"/>
        <w:rPr>
          <w:rFonts w:ascii="Times New Roman"/>
          <w:color w:val="000000"/>
        </w:rPr>
      </w:pPr>
      <w:r>
        <w:rPr>
          <w:rFonts w:ascii="Times New Roman"/>
          <w:color w:val="000000"/>
        </w:rPr>
        <w:t>《</w:t>
      </w:r>
      <w:r>
        <w:rPr>
          <w:rFonts w:hint="eastAsia" w:ascii="Times New Roman"/>
          <w:color w:val="000000"/>
        </w:rPr>
        <w:t>潍坊市科技创新个人提名书</w:t>
      </w:r>
      <w:r>
        <w:rPr>
          <w:rFonts w:ascii="Times New Roman"/>
          <w:color w:val="000000"/>
        </w:rPr>
        <w:t>》是评审的基础文件和主要依据，原则上应由提名</w:t>
      </w:r>
      <w:r>
        <w:rPr>
          <w:rFonts w:hint="eastAsia" w:ascii="Times New Roman"/>
          <w:color w:val="000000"/>
          <w:lang w:eastAsia="zh-CN"/>
        </w:rPr>
        <w:t>单位</w:t>
      </w:r>
      <w:r>
        <w:rPr>
          <w:rFonts w:ascii="Times New Roman"/>
          <w:color w:val="000000"/>
        </w:rPr>
        <w:t>提供，以第三人称表述。请根据本文要求认真填写提名书，并按照后文《</w:t>
      </w:r>
      <w:r>
        <w:rPr>
          <w:rFonts w:hint="eastAsia" w:ascii="Times New Roman"/>
          <w:color w:val="000000"/>
        </w:rPr>
        <w:t>潍坊市科技创新个人</w:t>
      </w:r>
      <w:r>
        <w:rPr>
          <w:rFonts w:ascii="Times New Roman"/>
          <w:color w:val="000000"/>
        </w:rPr>
        <w:t>形式审查要点》对照检查。</w:t>
      </w:r>
      <w:r>
        <w:rPr>
          <w:rFonts w:ascii="Times New Roman"/>
          <w:color w:val="FF0000"/>
        </w:rPr>
        <w:t>形式审查不合格的项目不予提交评审。</w:t>
      </w:r>
    </w:p>
    <w:p w14:paraId="0570F5A8">
      <w:pPr>
        <w:pStyle w:val="14"/>
        <w:spacing w:line="440" w:lineRule="exact"/>
        <w:outlineLvl w:val="9"/>
        <w:rPr>
          <w:rFonts w:ascii="Times New Roman"/>
          <w:color w:val="000000"/>
        </w:rPr>
      </w:pPr>
    </w:p>
    <w:p w14:paraId="5FE55043">
      <w:pPr>
        <w:pStyle w:val="14"/>
        <w:spacing w:line="440" w:lineRule="exact"/>
        <w:ind w:firstLine="0" w:firstLineChars="0"/>
        <w:jc w:val="center"/>
        <w:outlineLvl w:val="0"/>
        <w:rPr>
          <w:rFonts w:ascii="Times New Roman" w:eastAsia="黑体"/>
          <w:color w:val="000000"/>
          <w:sz w:val="32"/>
          <w:szCs w:val="32"/>
        </w:rPr>
      </w:pPr>
      <w:bookmarkStart w:id="50" w:name="_Toc10900"/>
      <w:r>
        <w:rPr>
          <w:rFonts w:ascii="Times New Roman" w:eastAsia="黑体"/>
          <w:color w:val="000000"/>
          <w:sz w:val="32"/>
          <w:szCs w:val="32"/>
        </w:rPr>
        <w:t>第二部分 具体要求</w:t>
      </w:r>
      <w:bookmarkEnd w:id="50"/>
    </w:p>
    <w:p w14:paraId="1D358C77">
      <w:pPr>
        <w:pStyle w:val="14"/>
        <w:spacing w:line="440" w:lineRule="exact"/>
        <w:outlineLvl w:val="9"/>
        <w:rPr>
          <w:rFonts w:ascii="Times New Roman"/>
          <w:color w:val="000000"/>
        </w:rPr>
      </w:pPr>
      <w:r>
        <w:rPr>
          <w:rFonts w:ascii="Times New Roman"/>
          <w:color w:val="000000"/>
        </w:rPr>
        <w:t>《</w:t>
      </w:r>
      <w:r>
        <w:rPr>
          <w:rFonts w:hint="eastAsia" w:ascii="Times New Roman"/>
          <w:color w:val="000000"/>
        </w:rPr>
        <w:t>潍坊市科技创新个人提名书</w:t>
      </w:r>
      <w:r>
        <w:rPr>
          <w:rFonts w:ascii="Times New Roman"/>
          <w:color w:val="000000"/>
        </w:rPr>
        <w:t>》，按结构分为</w:t>
      </w:r>
      <w:r>
        <w:rPr>
          <w:rFonts w:ascii="Times New Roman"/>
          <w:color w:val="FF0000"/>
        </w:rPr>
        <w:t>主件和附件</w:t>
      </w:r>
      <w:r>
        <w:rPr>
          <w:rFonts w:ascii="Times New Roman"/>
          <w:color w:val="000000"/>
        </w:rPr>
        <w:t>，按提交方式分为</w:t>
      </w:r>
      <w:r>
        <w:rPr>
          <w:rFonts w:ascii="Times New Roman"/>
          <w:color w:val="FF0000"/>
        </w:rPr>
        <w:t>电子版和纸质版</w:t>
      </w:r>
      <w:r>
        <w:rPr>
          <w:rFonts w:ascii="Times New Roman"/>
          <w:color w:val="000000"/>
        </w:rPr>
        <w:t>。</w:t>
      </w:r>
    </w:p>
    <w:p w14:paraId="006E9B94">
      <w:pPr>
        <w:pStyle w:val="14"/>
        <w:spacing w:line="440" w:lineRule="exact"/>
        <w:outlineLvl w:val="9"/>
        <w:rPr>
          <w:rFonts w:ascii="Times New Roman"/>
          <w:bCs/>
          <w:color w:val="000000"/>
        </w:rPr>
      </w:pPr>
      <w:r>
        <w:rPr>
          <w:rFonts w:ascii="Times New Roman"/>
          <w:color w:val="000000"/>
        </w:rPr>
        <w:t>电子版提名书包括</w:t>
      </w:r>
      <w:r>
        <w:rPr>
          <w:rFonts w:hint="eastAsia" w:ascii="Times New Roman"/>
          <w:color w:val="FF0000"/>
        </w:rPr>
        <w:t>封面、</w:t>
      </w:r>
      <w:r>
        <w:rPr>
          <w:rFonts w:ascii="Times New Roman"/>
          <w:color w:val="FF0000"/>
        </w:rPr>
        <w:t>主件（第一至第六部分）和附件（第七部分）</w:t>
      </w:r>
      <w:r>
        <w:rPr>
          <w:rFonts w:ascii="Times New Roman"/>
          <w:color w:val="000000"/>
        </w:rPr>
        <w:t>，应在指定的提名系统中填写和上传。</w:t>
      </w:r>
      <w:r>
        <w:rPr>
          <w:rFonts w:ascii="Times New Roman"/>
          <w:bCs/>
          <w:color w:val="000000"/>
        </w:rPr>
        <w:t>主件</w:t>
      </w:r>
      <w:r>
        <w:rPr>
          <w:rFonts w:ascii="Times New Roman"/>
          <w:bCs/>
          <w:color w:val="FF0000"/>
        </w:rPr>
        <w:t>第三至五部分的页边距左右各3.2 cm</w:t>
      </w:r>
      <w:r>
        <w:rPr>
          <w:rFonts w:ascii="Times New Roman"/>
          <w:bCs/>
          <w:color w:val="000000"/>
        </w:rPr>
        <w:t>，</w:t>
      </w:r>
      <w:r>
        <w:rPr>
          <w:rFonts w:ascii="Times New Roman"/>
          <w:bCs/>
          <w:color w:val="FF0000"/>
        </w:rPr>
        <w:t>上下各2.8 cm（以提名系统提供下载</w:t>
      </w:r>
      <w:r>
        <w:rPr>
          <w:rFonts w:hint="eastAsia" w:ascii="Times New Roman"/>
          <w:bCs/>
          <w:color w:val="FF0000"/>
          <w:lang w:eastAsia="zh-CN"/>
        </w:rPr>
        <w:t>的模板</w:t>
      </w:r>
      <w:r>
        <w:rPr>
          <w:rFonts w:ascii="Times New Roman"/>
          <w:bCs/>
          <w:color w:val="FF0000"/>
        </w:rPr>
        <w:t>为准）</w:t>
      </w:r>
      <w:r>
        <w:rPr>
          <w:rFonts w:ascii="Times New Roman"/>
          <w:bCs/>
          <w:color w:val="000000"/>
        </w:rPr>
        <w:t>，正文文字使用</w:t>
      </w:r>
      <w:r>
        <w:rPr>
          <w:rFonts w:ascii="Times New Roman"/>
          <w:bCs/>
          <w:color w:val="FF0000"/>
        </w:rPr>
        <w:t>宋体</w:t>
      </w:r>
      <w:r>
        <w:rPr>
          <w:rFonts w:ascii="Times New Roman"/>
          <w:bCs/>
          <w:color w:val="000000"/>
        </w:rPr>
        <w:t>，不小于</w:t>
      </w:r>
      <w:r>
        <w:rPr>
          <w:rFonts w:ascii="Times New Roman"/>
          <w:bCs/>
          <w:color w:val="FF0000"/>
        </w:rPr>
        <w:t>小四号</w:t>
      </w:r>
      <w:r>
        <w:rPr>
          <w:rFonts w:ascii="Times New Roman"/>
          <w:bCs/>
          <w:color w:val="000000"/>
        </w:rPr>
        <w:t>，行距</w:t>
      </w:r>
      <w:r>
        <w:rPr>
          <w:rFonts w:ascii="Times New Roman"/>
          <w:bCs/>
          <w:color w:val="FF0000"/>
        </w:rPr>
        <w:t>不小于18磅</w:t>
      </w:r>
      <w:r>
        <w:rPr>
          <w:rFonts w:ascii="Times New Roman"/>
          <w:bCs/>
          <w:color w:val="000000"/>
        </w:rPr>
        <w:t>，</w:t>
      </w:r>
      <w:r>
        <w:rPr>
          <w:rFonts w:ascii="Times New Roman"/>
          <w:bCs/>
          <w:color w:val="FF0000"/>
        </w:rPr>
        <w:t>标题和图表文字格式自行设置（建议以黑体、仿宋、楷体为主）</w:t>
      </w:r>
      <w:r>
        <w:rPr>
          <w:rFonts w:ascii="Times New Roman"/>
          <w:bCs/>
          <w:color w:val="000000"/>
        </w:rPr>
        <w:t>。</w:t>
      </w:r>
    </w:p>
    <w:p w14:paraId="77040B4C">
      <w:pPr>
        <w:pStyle w:val="14"/>
        <w:spacing w:line="440" w:lineRule="exact"/>
        <w:outlineLvl w:val="9"/>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主件（第一至第六部分）和附件（第七部分），纸质版</w:t>
      </w:r>
      <w:r>
        <w:rPr>
          <w:rFonts w:ascii="Times New Roman"/>
          <w:color w:val="FF0000"/>
        </w:rPr>
        <w:t>主件应从提名系统中直接生成并打印</w:t>
      </w:r>
      <w:r>
        <w:rPr>
          <w:rFonts w:ascii="Times New Roman"/>
          <w:color w:val="FF0000"/>
          <w:highlight w:val="none"/>
        </w:rPr>
        <w:t>（包含水印</w:t>
      </w:r>
      <w:r>
        <w:rPr>
          <w:rFonts w:ascii="Times New Roman"/>
          <w:color w:val="000000"/>
          <w:highlight w:val="none"/>
        </w:rPr>
        <w:t>）</w:t>
      </w:r>
      <w:r>
        <w:rPr>
          <w:rFonts w:ascii="Times New Roman"/>
          <w:color w:val="000000"/>
        </w:rPr>
        <w:t>，附件不需从提名系统中打印。提名书主件和附件装订成册（单双面不限），纸张规格A4，竖向左侧装订。</w:t>
      </w:r>
    </w:p>
    <w:p w14:paraId="29F07178">
      <w:pPr>
        <w:pStyle w:val="14"/>
        <w:spacing w:line="440" w:lineRule="exact"/>
        <w:outlineLvl w:val="9"/>
        <w:rPr>
          <w:rFonts w:ascii="Times New Roman"/>
          <w:color w:val="000000"/>
        </w:rPr>
      </w:pPr>
      <w:r>
        <w:rPr>
          <w:rFonts w:ascii="Times New Roman"/>
          <w:color w:val="000000"/>
        </w:rPr>
        <w:t>具体填写要求如下：</w:t>
      </w:r>
    </w:p>
    <w:p w14:paraId="52B31B76">
      <w:pPr>
        <w:pStyle w:val="14"/>
        <w:spacing w:line="440" w:lineRule="exact"/>
        <w:outlineLvl w:val="9"/>
        <w:rPr>
          <w:rFonts w:ascii="Times New Roman" w:eastAsia="黑体"/>
          <w:color w:val="000000"/>
        </w:rPr>
      </w:pPr>
      <w:r>
        <w:rPr>
          <w:rFonts w:ascii="Times New Roman" w:eastAsia="黑体"/>
          <w:color w:val="000000"/>
        </w:rPr>
        <w:t>一、候选人基本情况</w:t>
      </w:r>
    </w:p>
    <w:p w14:paraId="51A12480">
      <w:pPr>
        <w:pStyle w:val="14"/>
        <w:spacing w:line="440" w:lineRule="exact"/>
        <w:ind w:firstLine="482"/>
        <w:outlineLvl w:val="9"/>
        <w:rPr>
          <w:rFonts w:ascii="Times New Roman"/>
          <w:color w:val="000000"/>
        </w:rPr>
      </w:pPr>
      <w:r>
        <w:rPr>
          <w:rFonts w:ascii="Times New Roman"/>
          <w:b/>
          <w:color w:val="000000"/>
        </w:rPr>
        <w:t>1.</w:t>
      </w:r>
      <w:r>
        <w:rPr>
          <w:rFonts w:ascii="Times New Roman"/>
          <w:b/>
          <w:bCs/>
          <w:color w:val="000000"/>
        </w:rPr>
        <w:t>提名号</w:t>
      </w:r>
      <w:r>
        <w:rPr>
          <w:rFonts w:ascii="Times New Roman"/>
          <w:color w:val="000000"/>
        </w:rPr>
        <w:t>：</w:t>
      </w:r>
      <w:r>
        <w:rPr>
          <w:rFonts w:ascii="Times New Roman"/>
          <w:color w:val="000000"/>
          <w:highlight w:val="none"/>
        </w:rPr>
        <w:t>由</w:t>
      </w:r>
      <w:r>
        <w:rPr>
          <w:rFonts w:hint="eastAsia" w:ascii="Times New Roman"/>
          <w:color w:val="000000"/>
          <w:highlight w:val="none"/>
          <w:lang w:eastAsia="zh-CN"/>
        </w:rPr>
        <w:t>提名系统自动</w:t>
      </w:r>
      <w:r>
        <w:rPr>
          <w:rFonts w:ascii="Times New Roman"/>
          <w:color w:val="000000"/>
          <w:highlight w:val="none"/>
        </w:rPr>
        <w:t>填写</w:t>
      </w:r>
      <w:r>
        <w:rPr>
          <w:rFonts w:ascii="Times New Roman"/>
          <w:color w:val="000000"/>
        </w:rPr>
        <w:t>。</w:t>
      </w:r>
    </w:p>
    <w:p w14:paraId="08349331">
      <w:pPr>
        <w:pStyle w:val="14"/>
        <w:spacing w:line="440" w:lineRule="exact"/>
        <w:ind w:firstLine="482"/>
        <w:outlineLvl w:val="9"/>
        <w:rPr>
          <w:rFonts w:ascii="Times New Roman"/>
          <w:color w:val="000000"/>
        </w:rPr>
      </w:pPr>
      <w:r>
        <w:rPr>
          <w:rFonts w:ascii="Times New Roman"/>
          <w:b/>
          <w:color w:val="000000"/>
        </w:rPr>
        <w:t>2.</w:t>
      </w:r>
      <w:r>
        <w:rPr>
          <w:rFonts w:ascii="Times New Roman"/>
          <w:b/>
          <w:bCs/>
          <w:color w:val="000000"/>
        </w:rPr>
        <w:t>提名</w:t>
      </w:r>
      <w:r>
        <w:rPr>
          <w:rFonts w:hint="eastAsia" w:ascii="Times New Roman"/>
          <w:b/>
          <w:bCs/>
          <w:color w:val="000000"/>
          <w:lang w:eastAsia="zh-CN"/>
        </w:rPr>
        <w:t>单位</w:t>
      </w:r>
      <w:r>
        <w:rPr>
          <w:rFonts w:ascii="Times New Roman"/>
          <w:color w:val="000000"/>
        </w:rPr>
        <w:t>：</w:t>
      </w:r>
      <w:r>
        <w:rPr>
          <w:rFonts w:ascii="Times New Roman"/>
          <w:color w:val="000000"/>
          <w:highlight w:val="none"/>
        </w:rPr>
        <w:t>由提名系统根据关联的提名号自动填写</w:t>
      </w:r>
      <w:r>
        <w:rPr>
          <w:rFonts w:ascii="Times New Roman"/>
          <w:color w:val="000000"/>
        </w:rPr>
        <w:t>。</w:t>
      </w:r>
    </w:p>
    <w:p w14:paraId="5E448D7D">
      <w:pPr>
        <w:pStyle w:val="14"/>
        <w:spacing w:line="440" w:lineRule="exact"/>
        <w:ind w:firstLine="482"/>
        <w:outlineLvl w:val="9"/>
        <w:rPr>
          <w:sz w:val="24"/>
        </w:rPr>
      </w:pPr>
      <w:r>
        <w:rPr>
          <w:rFonts w:hint="eastAsia" w:ascii="Times New Roman"/>
          <w:b/>
          <w:bCs/>
          <w:color w:val="000000"/>
          <w:lang w:val="en-US" w:eastAsia="zh-CN"/>
        </w:rPr>
        <w:t>3.</w:t>
      </w:r>
      <w:r>
        <w:rPr>
          <w:b/>
          <w:color w:val="000000"/>
          <w:sz w:val="24"/>
        </w:rPr>
        <w:t>研究领域（</w:t>
      </w:r>
      <w:r>
        <w:rPr>
          <w:b/>
          <w:bCs/>
          <w:color w:val="000000"/>
          <w:sz w:val="24"/>
        </w:rPr>
        <w:t>学科分类名称）</w:t>
      </w:r>
      <w:r>
        <w:rPr>
          <w:color w:val="000000"/>
          <w:sz w:val="24"/>
        </w:rPr>
        <w:t>：</w:t>
      </w:r>
      <w:r>
        <w:rPr>
          <w:sz w:val="24"/>
        </w:rPr>
        <w:t>是评审工作中选择项目评审专家的主要依据，应</w:t>
      </w:r>
      <w:r>
        <w:rPr>
          <w:color w:val="000000"/>
          <w:sz w:val="24"/>
        </w:rPr>
        <w:t>按照候选人研究领域对应的学科在提名系统中选择，最多可以填写3个</w:t>
      </w:r>
      <w:r>
        <w:rPr>
          <w:sz w:val="24"/>
        </w:rPr>
        <w:t>。原则上应填写三级学科名称及代码，如果三级学科不能准确反映提名项目的所属学科，可以选择二级学科。</w:t>
      </w:r>
    </w:p>
    <w:p w14:paraId="65EA7E33">
      <w:pPr>
        <w:adjustRightInd w:val="0"/>
        <w:snapToGrid w:val="0"/>
        <w:spacing w:line="440" w:lineRule="exact"/>
        <w:ind w:firstLine="482" w:firstLineChars="200"/>
        <w:outlineLvl w:val="9"/>
      </w:pPr>
      <w:r>
        <w:rPr>
          <w:rFonts w:hint="eastAsia"/>
          <w:b/>
          <w:color w:val="000000"/>
          <w:sz w:val="24"/>
          <w:lang w:val="en-US" w:eastAsia="zh-CN"/>
        </w:rPr>
        <w:t>4</w:t>
      </w:r>
      <w:r>
        <w:rPr>
          <w:b/>
          <w:color w:val="000000"/>
          <w:sz w:val="24"/>
        </w:rPr>
        <w:t>.受教育情况：</w:t>
      </w:r>
      <w:r>
        <w:rPr>
          <w:sz w:val="24"/>
        </w:rPr>
        <w:t>指候选人</w:t>
      </w:r>
      <w:r>
        <w:rPr>
          <w:rFonts w:hint="eastAsia"/>
          <w:sz w:val="24"/>
        </w:rPr>
        <w:t>接受</w:t>
      </w:r>
      <w:r>
        <w:rPr>
          <w:sz w:val="24"/>
        </w:rPr>
        <w:t>的大学以上的教育情况，</w:t>
      </w:r>
      <w:r>
        <w:rPr>
          <w:rFonts w:hint="eastAsia"/>
          <w:sz w:val="24"/>
        </w:rPr>
        <w:t>接受</w:t>
      </w:r>
      <w:r>
        <w:rPr>
          <w:sz w:val="24"/>
        </w:rPr>
        <w:t>教育的时间顺序填写，建议300字以内。</w:t>
      </w:r>
    </w:p>
    <w:p w14:paraId="3168EBE7">
      <w:pPr>
        <w:pStyle w:val="14"/>
        <w:adjustRightInd w:val="0"/>
        <w:snapToGrid w:val="0"/>
        <w:spacing w:line="440" w:lineRule="exact"/>
        <w:outlineLvl w:val="9"/>
        <w:rPr>
          <w:rFonts w:ascii="Times New Roman" w:eastAsia="黑体"/>
          <w:bCs/>
          <w:szCs w:val="24"/>
        </w:rPr>
      </w:pPr>
      <w:r>
        <w:rPr>
          <w:rFonts w:ascii="Times New Roman" w:eastAsia="黑体"/>
          <w:bCs/>
          <w:szCs w:val="24"/>
        </w:rPr>
        <w:t>二、提名意见</w:t>
      </w:r>
    </w:p>
    <w:p w14:paraId="50C3F3C8">
      <w:pPr>
        <w:adjustRightInd w:val="0"/>
        <w:snapToGrid w:val="0"/>
        <w:spacing w:line="440" w:lineRule="exact"/>
        <w:ind w:firstLine="480" w:firstLineChars="200"/>
        <w:outlineLvl w:val="9"/>
        <w:rPr>
          <w:color w:val="000000"/>
          <w:sz w:val="24"/>
        </w:rPr>
      </w:pPr>
      <w:r>
        <w:rPr>
          <w:sz w:val="24"/>
        </w:rPr>
        <w:t>限800字。本部分应由提名</w:t>
      </w:r>
      <w:r>
        <w:rPr>
          <w:rFonts w:hint="eastAsia"/>
          <w:sz w:val="24"/>
          <w:lang w:eastAsia="zh-CN"/>
        </w:rPr>
        <w:t>单位</w:t>
      </w:r>
      <w:r>
        <w:rPr>
          <w:sz w:val="24"/>
        </w:rPr>
        <w:t>填写。提名意见应包括：对照</w:t>
      </w:r>
      <w:r>
        <w:rPr>
          <w:rFonts w:hint="eastAsia"/>
          <w:sz w:val="24"/>
          <w:lang w:eastAsia="zh-CN"/>
        </w:rPr>
        <w:t>潍坊市科技创新个人评审</w:t>
      </w:r>
      <w:r>
        <w:rPr>
          <w:sz w:val="24"/>
        </w:rPr>
        <w:t>条件，对候选人的主要科技成就与贡献、科学精神与队伍建设等情况进行概述，写明对候选人的提名理由，</w:t>
      </w:r>
      <w:r>
        <w:rPr>
          <w:bCs/>
          <w:color w:val="000000"/>
          <w:spacing w:val="2"/>
          <w:sz w:val="24"/>
        </w:rPr>
        <w:t>确认提名材料真实有效，确认相关栏目符合填写要求。</w:t>
      </w:r>
    </w:p>
    <w:p w14:paraId="7818745A">
      <w:pPr>
        <w:pStyle w:val="14"/>
        <w:spacing w:line="440" w:lineRule="exact"/>
        <w:ind w:firstLine="488"/>
        <w:outlineLvl w:val="9"/>
        <w:rPr>
          <w:rFonts w:ascii="Times New Roman"/>
          <w:bCs/>
          <w:color w:val="000000"/>
          <w:spacing w:val="2"/>
        </w:rPr>
      </w:pPr>
      <w:r>
        <w:rPr>
          <w:rFonts w:ascii="Times New Roman"/>
          <w:bCs/>
          <w:color w:val="000000"/>
          <w:spacing w:val="2"/>
        </w:rPr>
        <w:t>提名单位提名的，</w:t>
      </w:r>
      <w:r>
        <w:rPr>
          <w:rFonts w:ascii="Times New Roman"/>
          <w:kern w:val="0"/>
          <w:szCs w:val="24"/>
        </w:rPr>
        <w:t>需填写提名单位公示情况，</w:t>
      </w:r>
      <w:r>
        <w:rPr>
          <w:rFonts w:ascii="Times New Roman"/>
          <w:bCs/>
          <w:color w:val="000000"/>
          <w:spacing w:val="2"/>
        </w:rPr>
        <w:t>提名意见表应</w:t>
      </w:r>
      <w:r>
        <w:rPr>
          <w:rFonts w:ascii="Times New Roman"/>
          <w:kern w:val="0"/>
          <w:szCs w:val="24"/>
        </w:rPr>
        <w:t>由其业务主管部门负责人或</w:t>
      </w:r>
      <w:r>
        <w:rPr>
          <w:rFonts w:ascii="Times New Roman"/>
          <w:color w:val="FF0000"/>
          <w:kern w:val="0"/>
          <w:szCs w:val="24"/>
        </w:rPr>
        <w:t>机构法人代表签名，</w:t>
      </w:r>
      <w:r>
        <w:rPr>
          <w:rFonts w:ascii="Times New Roman"/>
          <w:bCs/>
          <w:color w:val="FF0000"/>
          <w:spacing w:val="2"/>
        </w:rPr>
        <w:t>并加盖单位公章</w:t>
      </w:r>
      <w:r>
        <w:rPr>
          <w:rFonts w:ascii="Times New Roman"/>
          <w:bCs/>
          <w:color w:val="000000"/>
          <w:spacing w:val="2"/>
        </w:rPr>
        <w:t>。</w:t>
      </w:r>
    </w:p>
    <w:p w14:paraId="26CDAAE5">
      <w:pPr>
        <w:pStyle w:val="14"/>
        <w:adjustRightInd w:val="0"/>
        <w:snapToGrid w:val="0"/>
        <w:spacing w:line="440" w:lineRule="exact"/>
        <w:outlineLvl w:val="9"/>
        <w:rPr>
          <w:rFonts w:ascii="Times New Roman" w:eastAsia="黑体"/>
          <w:szCs w:val="24"/>
        </w:rPr>
      </w:pPr>
      <w:r>
        <w:rPr>
          <w:rFonts w:ascii="Times New Roman" w:eastAsia="黑体"/>
          <w:bCs/>
          <w:szCs w:val="24"/>
        </w:rPr>
        <w:t>三、</w:t>
      </w:r>
      <w:r>
        <w:rPr>
          <w:rFonts w:ascii="Times New Roman" w:eastAsia="黑体"/>
          <w:szCs w:val="24"/>
        </w:rPr>
        <w:t>工作简历</w:t>
      </w:r>
    </w:p>
    <w:p w14:paraId="78BDC876">
      <w:pPr>
        <w:widowControl/>
        <w:adjustRightInd w:val="0"/>
        <w:snapToGrid w:val="0"/>
        <w:spacing w:line="440" w:lineRule="exact"/>
        <w:ind w:firstLine="488" w:firstLineChars="200"/>
        <w:jc w:val="left"/>
        <w:outlineLvl w:val="9"/>
        <w:rPr>
          <w:szCs w:val="24"/>
        </w:rPr>
      </w:pPr>
      <w:r>
        <w:rPr>
          <w:bCs/>
          <w:color w:val="000000"/>
          <w:spacing w:val="2"/>
          <w:sz w:val="24"/>
        </w:rPr>
        <w:t>应依据候选人所从事过的科技工作经历的时间顺序填写。</w:t>
      </w:r>
    </w:p>
    <w:p w14:paraId="582C6520">
      <w:pPr>
        <w:pStyle w:val="14"/>
        <w:adjustRightInd w:val="0"/>
        <w:snapToGrid w:val="0"/>
        <w:spacing w:line="440" w:lineRule="exact"/>
        <w:outlineLvl w:val="9"/>
        <w:rPr>
          <w:rFonts w:ascii="Times New Roman" w:eastAsia="黑体"/>
          <w:bCs/>
          <w:szCs w:val="24"/>
        </w:rPr>
      </w:pPr>
      <w:r>
        <w:rPr>
          <w:rFonts w:ascii="Times New Roman" w:eastAsia="黑体"/>
          <w:szCs w:val="24"/>
        </w:rPr>
        <w:t>四、</w:t>
      </w:r>
      <w:r>
        <w:rPr>
          <w:rFonts w:ascii="Times New Roman" w:eastAsia="黑体"/>
          <w:bCs/>
          <w:szCs w:val="24"/>
        </w:rPr>
        <w:t>主要科学技术成就与贡献</w:t>
      </w:r>
    </w:p>
    <w:p w14:paraId="22E8B401">
      <w:pPr>
        <w:pStyle w:val="14"/>
        <w:adjustRightInd w:val="0"/>
        <w:snapToGrid w:val="0"/>
        <w:spacing w:line="440" w:lineRule="exact"/>
        <w:outlineLvl w:val="9"/>
        <w:rPr>
          <w:rFonts w:ascii="Times New Roman"/>
          <w:szCs w:val="24"/>
        </w:rPr>
      </w:pPr>
      <w:r>
        <w:rPr>
          <w:rFonts w:ascii="Times New Roman"/>
          <w:szCs w:val="24"/>
        </w:rPr>
        <w:t>限5页。请如实客观地填写候选人从开始工作起至今，为</w:t>
      </w:r>
      <w:r>
        <w:rPr>
          <w:rFonts w:hint="eastAsia" w:ascii="Times New Roman"/>
          <w:szCs w:val="24"/>
          <w:lang w:eastAsia="zh-CN"/>
        </w:rPr>
        <w:t>潍坊市</w:t>
      </w:r>
      <w:r>
        <w:rPr>
          <w:rFonts w:ascii="Times New Roman"/>
          <w:szCs w:val="24"/>
        </w:rPr>
        <w:t>科学技术事业发展所做的创造性工作；简明扼要表述以候选人为主完成的科学发现、技术发明或技术创新要点以及在推动基础研究、技术开发与产业化、企业创新创业等方面作出的贡献；</w:t>
      </w:r>
      <w:r>
        <w:rPr>
          <w:rFonts w:ascii="Times New Roman"/>
          <w:color w:val="000000"/>
          <w:szCs w:val="24"/>
        </w:rPr>
        <w:t>说明研究</w:t>
      </w:r>
      <w:r>
        <w:rPr>
          <w:rStyle w:val="87"/>
          <w:rFonts w:ascii="Times New Roman"/>
          <w:sz w:val="24"/>
          <w:szCs w:val="24"/>
        </w:rPr>
        <w:t>工作与“四个面向”紧密结合情况等</w:t>
      </w:r>
      <w:r>
        <w:rPr>
          <w:rFonts w:ascii="Times New Roman"/>
          <w:szCs w:val="24"/>
        </w:rPr>
        <w:t>。注：请以附表形式列出不超过10项候选人</w:t>
      </w:r>
      <w:r>
        <w:rPr>
          <w:rFonts w:ascii="Times New Roman"/>
          <w:color w:val="FF0000"/>
          <w:szCs w:val="24"/>
        </w:rPr>
        <w:t>牵头或参与完成的重大科技任务</w:t>
      </w:r>
      <w:r>
        <w:rPr>
          <w:rFonts w:ascii="Times New Roman"/>
          <w:szCs w:val="24"/>
        </w:rPr>
        <w:t>，并注明候选人主要作用与贡献。</w:t>
      </w:r>
    </w:p>
    <w:p w14:paraId="3EDA02C4">
      <w:pPr>
        <w:pStyle w:val="14"/>
        <w:adjustRightInd w:val="0"/>
        <w:snapToGrid w:val="0"/>
        <w:spacing w:line="440" w:lineRule="exact"/>
        <w:outlineLvl w:val="9"/>
        <w:rPr>
          <w:rFonts w:ascii="Times New Roman" w:eastAsia="黑体"/>
          <w:szCs w:val="24"/>
        </w:rPr>
      </w:pPr>
      <w:r>
        <w:rPr>
          <w:rFonts w:ascii="Times New Roman" w:eastAsia="黑体"/>
          <w:szCs w:val="24"/>
        </w:rPr>
        <w:t>五、代表性科技成果</w:t>
      </w:r>
    </w:p>
    <w:p w14:paraId="03DD66AF">
      <w:pPr>
        <w:pStyle w:val="14"/>
        <w:adjustRightInd w:val="0"/>
        <w:snapToGrid w:val="0"/>
        <w:spacing w:line="440" w:lineRule="exact"/>
        <w:outlineLvl w:val="9"/>
        <w:rPr>
          <w:rFonts w:ascii="Times New Roman"/>
          <w:szCs w:val="24"/>
        </w:rPr>
      </w:pPr>
      <w:r>
        <w:rPr>
          <w:rFonts w:ascii="Times New Roman"/>
          <w:szCs w:val="24"/>
        </w:rPr>
        <w:t>按照表格所示栏目填写支撑本项目“四、主要科技成就与贡献”的代表性科技成果详细情况，限10项，按</w:t>
      </w:r>
      <w:r>
        <w:rPr>
          <w:rFonts w:ascii="Times New Roman"/>
          <w:color w:val="FF0000"/>
          <w:szCs w:val="24"/>
        </w:rPr>
        <w:t>重要程度排序，并在附件中提供相应证明材料。</w:t>
      </w:r>
      <w:r>
        <w:rPr>
          <w:rFonts w:ascii="Times New Roman"/>
          <w:szCs w:val="24"/>
        </w:rPr>
        <w:t>代表性科技成果可包括</w:t>
      </w:r>
      <w:r>
        <w:rPr>
          <w:rFonts w:ascii="Times New Roman"/>
          <w:color w:val="FF0000"/>
          <w:szCs w:val="24"/>
        </w:rPr>
        <w:t>论文、专著、重要知识产权</w:t>
      </w:r>
      <w:r>
        <w:rPr>
          <w:rFonts w:ascii="Times New Roman"/>
          <w:szCs w:val="24"/>
        </w:rPr>
        <w:t>等。</w:t>
      </w:r>
    </w:p>
    <w:p w14:paraId="54F3A6D1">
      <w:pPr>
        <w:pStyle w:val="14"/>
        <w:adjustRightInd w:val="0"/>
        <w:snapToGrid w:val="0"/>
        <w:spacing w:line="440" w:lineRule="exact"/>
        <w:outlineLvl w:val="9"/>
        <w:rPr>
          <w:rFonts w:ascii="Times New Roman"/>
          <w:szCs w:val="24"/>
        </w:rPr>
      </w:pPr>
      <w:r>
        <w:rPr>
          <w:rFonts w:ascii="Times New Roman"/>
          <w:szCs w:val="24"/>
        </w:rPr>
        <w:t>1.代表性科技成果为论文专著</w:t>
      </w:r>
      <w:bookmarkStart w:id="51" w:name="_Hlk90626879"/>
      <w:r>
        <w:rPr>
          <w:rFonts w:ascii="Times New Roman"/>
          <w:szCs w:val="24"/>
        </w:rPr>
        <w:t>：所列论文专著应</w:t>
      </w:r>
      <w:r>
        <w:rPr>
          <w:rFonts w:ascii="Times New Roman"/>
          <w:color w:val="FF0000"/>
          <w:szCs w:val="24"/>
        </w:rPr>
        <w:t>全部为候选人作为通讯作者或第一作者的论文论著，不限发表日期</w:t>
      </w:r>
      <w:r>
        <w:rPr>
          <w:rFonts w:ascii="Times New Roman"/>
          <w:szCs w:val="24"/>
        </w:rPr>
        <w:t>；应以国内为主完成，知识产权应归国内所有，</w:t>
      </w:r>
      <w:r>
        <w:rPr>
          <w:rFonts w:ascii="Times New Roman"/>
          <w:b/>
          <w:bCs/>
          <w:szCs w:val="24"/>
        </w:rPr>
        <w:t>论文专著署名</w:t>
      </w:r>
      <w:r>
        <w:rPr>
          <w:rFonts w:ascii="Times New Roman"/>
          <w:b/>
          <w:bCs/>
          <w:color w:val="FF0000"/>
          <w:szCs w:val="24"/>
        </w:rPr>
        <w:t>第一单位（标号为1的单位）不是国内单位的不得列为</w:t>
      </w:r>
      <w:r>
        <w:rPr>
          <w:rFonts w:ascii="Times New Roman"/>
          <w:b/>
          <w:bCs/>
          <w:szCs w:val="24"/>
        </w:rPr>
        <w:t>代表性论文专著</w:t>
      </w:r>
      <w:r>
        <w:rPr>
          <w:rFonts w:ascii="Times New Roman"/>
          <w:szCs w:val="24"/>
        </w:rPr>
        <w:t>；“成果基本信息”一栏依次填写论著名称、候选人排名及身份（第一作者/通讯作者）、主要合作者、发表刊物名称或出版社名称。</w:t>
      </w:r>
    </w:p>
    <w:p w14:paraId="73A9AE16">
      <w:pPr>
        <w:pStyle w:val="14"/>
        <w:adjustRightInd w:val="0"/>
        <w:snapToGrid w:val="0"/>
        <w:spacing w:line="440" w:lineRule="exact"/>
        <w:outlineLvl w:val="9"/>
        <w:rPr>
          <w:rFonts w:ascii="Times New Roman"/>
          <w:szCs w:val="24"/>
        </w:rPr>
      </w:pPr>
      <w:r>
        <w:rPr>
          <w:rFonts w:ascii="Times New Roman"/>
          <w:szCs w:val="24"/>
        </w:rPr>
        <w:t>2.代表性科技成果为知识产权和标准规范：所列知识产权（包括发明专利、实用新型专利、植物新品种权、计算机软件著作权、集成电路布图设计权等）和标准规范等应</w:t>
      </w:r>
      <w:r>
        <w:rPr>
          <w:rFonts w:ascii="Times New Roman"/>
          <w:color w:val="FF0000"/>
          <w:szCs w:val="24"/>
        </w:rPr>
        <w:t>全部为候选人本人为权利人或第一发明人</w:t>
      </w:r>
      <w:r>
        <w:rPr>
          <w:rFonts w:ascii="Times New Roman"/>
          <w:szCs w:val="24"/>
        </w:rPr>
        <w:t>；“成果基本信息”一栏依次填写</w:t>
      </w:r>
      <w:bookmarkStart w:id="52" w:name="_Hlk90624882"/>
      <w:r>
        <w:rPr>
          <w:rFonts w:ascii="Times New Roman"/>
          <w:szCs w:val="24"/>
        </w:rPr>
        <w:t>专利（标准）名称、专利号（标准编号）、权利人（标准起草单位）、发明人（标准起草人）</w:t>
      </w:r>
      <w:bookmarkEnd w:id="52"/>
      <w:r>
        <w:rPr>
          <w:rFonts w:ascii="Times New Roman"/>
          <w:szCs w:val="24"/>
        </w:rPr>
        <w:t>。</w:t>
      </w:r>
      <w:bookmarkEnd w:id="51"/>
    </w:p>
    <w:p w14:paraId="60F3A35A">
      <w:pPr>
        <w:pStyle w:val="14"/>
        <w:adjustRightInd w:val="0"/>
        <w:snapToGrid w:val="0"/>
        <w:spacing w:line="440" w:lineRule="exact"/>
        <w:outlineLvl w:val="9"/>
        <w:rPr>
          <w:rFonts w:ascii="Times New Roman" w:eastAsia="黑体"/>
          <w:bCs/>
          <w:szCs w:val="24"/>
        </w:rPr>
      </w:pPr>
      <w:bookmarkStart w:id="53" w:name="_Hlk91682273"/>
      <w:r>
        <w:rPr>
          <w:rFonts w:ascii="Times New Roman" w:eastAsia="黑体"/>
          <w:bCs/>
          <w:szCs w:val="24"/>
        </w:rPr>
        <w:t>六、候选人曾获奖励情况</w:t>
      </w:r>
      <w:bookmarkEnd w:id="53"/>
    </w:p>
    <w:p w14:paraId="3FD0375D">
      <w:pPr>
        <w:pStyle w:val="14"/>
        <w:adjustRightInd w:val="0"/>
        <w:snapToGrid w:val="0"/>
        <w:spacing w:line="440" w:lineRule="exact"/>
        <w:outlineLvl w:val="9"/>
        <w:rPr>
          <w:rFonts w:ascii="Times New Roman"/>
          <w:szCs w:val="24"/>
        </w:rPr>
      </w:pPr>
      <w:r>
        <w:rPr>
          <w:rFonts w:ascii="Times New Roman"/>
        </w:rPr>
        <w:t>本栏目的奖励是指省部级及以上科技奖励和荣誉称号、表彰；其他有重要影响力的科技类奖励。请如实完整地填写到相应栏目中，颁发时间只填至“月”。请按照科技奖励及荣誉称号的影响大小，顺序填写，不超过10项。</w:t>
      </w:r>
    </w:p>
    <w:p w14:paraId="521A7EE0">
      <w:pPr>
        <w:pStyle w:val="14"/>
        <w:adjustRightInd w:val="0"/>
        <w:snapToGrid w:val="0"/>
        <w:spacing w:line="440" w:lineRule="exact"/>
        <w:outlineLvl w:val="9"/>
        <w:rPr>
          <w:rFonts w:ascii="Times New Roman" w:eastAsia="黑体"/>
          <w:bCs/>
        </w:rPr>
      </w:pPr>
      <w:r>
        <w:rPr>
          <w:rFonts w:ascii="Times New Roman" w:eastAsia="黑体"/>
          <w:bCs/>
          <w:szCs w:val="24"/>
        </w:rPr>
        <w:t>七</w:t>
      </w:r>
      <w:r>
        <w:rPr>
          <w:rFonts w:ascii="Times New Roman" w:eastAsia="黑体"/>
          <w:bCs/>
        </w:rPr>
        <w:t>、附件</w:t>
      </w:r>
    </w:p>
    <w:p w14:paraId="7195656B">
      <w:pPr>
        <w:pStyle w:val="14"/>
        <w:adjustRightInd w:val="0"/>
        <w:snapToGrid w:val="0"/>
        <w:spacing w:line="440" w:lineRule="exact"/>
        <w:outlineLvl w:val="9"/>
        <w:rPr>
          <w:rFonts w:ascii="Times New Roman"/>
        </w:rPr>
      </w:pPr>
      <w:r>
        <w:rPr>
          <w:rFonts w:ascii="Times New Roman"/>
        </w:rPr>
        <w:t>电子版附件合计</w:t>
      </w:r>
      <w:r>
        <w:rPr>
          <w:rFonts w:ascii="Times New Roman"/>
          <w:color w:val="FF0000"/>
        </w:rPr>
        <w:t>不超过42个文件</w:t>
      </w:r>
      <w:r>
        <w:rPr>
          <w:rFonts w:ascii="Times New Roman"/>
        </w:rPr>
        <w:t>，其中代表性</w:t>
      </w:r>
      <w:r>
        <w:rPr>
          <w:rFonts w:ascii="Times New Roman"/>
          <w:color w:val="FF0000"/>
        </w:rPr>
        <w:t>科技成果和重要获奖证书以PDF文件提交，不超过20个</w:t>
      </w:r>
      <w:r>
        <w:rPr>
          <w:rFonts w:ascii="Times New Roman"/>
        </w:rPr>
        <w:t>，</w:t>
      </w:r>
      <w:r>
        <w:rPr>
          <w:rFonts w:ascii="Times New Roman"/>
          <w:color w:val="FF0000"/>
        </w:rPr>
        <w:t>其他附件以JPG文件提交，不超过22个</w:t>
      </w:r>
      <w:r>
        <w:rPr>
          <w:rFonts w:ascii="Times New Roman"/>
        </w:rPr>
        <w:t>，每个文件均应清晰可辨，原则上不要拼图。具体要求如下：</w:t>
      </w:r>
    </w:p>
    <w:p w14:paraId="671B37E5">
      <w:pPr>
        <w:pStyle w:val="14"/>
        <w:adjustRightInd w:val="0"/>
        <w:snapToGrid w:val="0"/>
        <w:spacing w:line="440" w:lineRule="exact"/>
        <w:ind w:firstLine="482"/>
        <w:outlineLvl w:val="9"/>
        <w:rPr>
          <w:rFonts w:ascii="Times New Roman"/>
        </w:rPr>
      </w:pPr>
      <w:r>
        <w:rPr>
          <w:rFonts w:ascii="Times New Roman"/>
          <w:b/>
        </w:rPr>
        <w:t>1.</w:t>
      </w:r>
      <w:r>
        <w:rPr>
          <w:rFonts w:ascii="Times New Roman"/>
          <w:b/>
          <w:bCs/>
        </w:rPr>
        <w:t>代表性科技成果</w:t>
      </w:r>
      <w:r>
        <w:rPr>
          <w:rFonts w:ascii="Times New Roman"/>
        </w:rPr>
        <w:t>：电子版和纸质版均应按照“五、代表性科技成果”所列顺序排列，不得遗漏，也不得超出列表范围。</w:t>
      </w:r>
    </w:p>
    <w:p w14:paraId="4788060B">
      <w:pPr>
        <w:pStyle w:val="14"/>
        <w:adjustRightInd w:val="0"/>
        <w:snapToGrid w:val="0"/>
        <w:spacing w:line="440" w:lineRule="exact"/>
        <w:outlineLvl w:val="9"/>
        <w:rPr>
          <w:rFonts w:ascii="Times New Roman"/>
        </w:rPr>
      </w:pPr>
      <w:r>
        <w:rPr>
          <w:rFonts w:ascii="Times New Roman"/>
        </w:rPr>
        <w:t>电子版：代表性</w:t>
      </w:r>
      <w:r>
        <w:rPr>
          <w:rFonts w:ascii="Times New Roman"/>
          <w:color w:val="FF0000"/>
        </w:rPr>
        <w:t>论文提交全文</w:t>
      </w:r>
      <w:r>
        <w:rPr>
          <w:rFonts w:ascii="Times New Roman"/>
        </w:rPr>
        <w:t>，</w:t>
      </w:r>
      <w:r>
        <w:rPr>
          <w:rFonts w:ascii="Times New Roman"/>
          <w:color w:val="FF0000"/>
        </w:rPr>
        <w:t>专著提交封面、版权页、核心内容页和文献页，每篇论文（专著）1个PDF文件；</w:t>
      </w:r>
      <w:r>
        <w:rPr>
          <w:rFonts w:ascii="Times New Roman"/>
        </w:rPr>
        <w:t>发明专利提交证书及说明书全文（含摘要页、权利要求书和说明书），其他类型的知识产权和标准规范提交证书或全文，</w:t>
      </w:r>
      <w:r>
        <w:rPr>
          <w:rFonts w:ascii="Times New Roman"/>
          <w:color w:val="FF0000"/>
        </w:rPr>
        <w:t>每项内容1个PDF文件。</w:t>
      </w:r>
    </w:p>
    <w:p w14:paraId="1D03C527">
      <w:pPr>
        <w:pStyle w:val="14"/>
        <w:adjustRightInd w:val="0"/>
        <w:snapToGrid w:val="0"/>
        <w:spacing w:line="440" w:lineRule="exact"/>
        <w:outlineLvl w:val="9"/>
        <w:rPr>
          <w:rFonts w:ascii="Times New Roman"/>
        </w:rPr>
      </w:pPr>
      <w:r>
        <w:rPr>
          <w:rFonts w:ascii="Times New Roman"/>
        </w:rPr>
        <w:t>纸质版：代表性论文提交首页，专著提交版权页，</w:t>
      </w:r>
      <w:r>
        <w:rPr>
          <w:rFonts w:ascii="Times New Roman"/>
          <w:color w:val="FF0000"/>
        </w:rPr>
        <w:t>每篇论文（专著）1页</w:t>
      </w:r>
      <w:r>
        <w:rPr>
          <w:rFonts w:ascii="Times New Roman"/>
        </w:rPr>
        <w:t>；发明专利提交证书</w:t>
      </w:r>
      <w:r>
        <w:rPr>
          <w:rFonts w:hint="eastAsia" w:ascii="Times New Roman"/>
          <w:lang w:val="en-US" w:eastAsia="zh-CN"/>
        </w:rPr>
        <w:t>复印件</w:t>
      </w:r>
      <w:r>
        <w:rPr>
          <w:rFonts w:ascii="Times New Roman"/>
        </w:rPr>
        <w:t>，其他类型的知识产权和标准规范提交证书复印件或首页。</w:t>
      </w:r>
    </w:p>
    <w:p w14:paraId="62676B26">
      <w:pPr>
        <w:pStyle w:val="14"/>
        <w:adjustRightInd w:val="0"/>
        <w:snapToGrid w:val="0"/>
        <w:spacing w:line="440" w:lineRule="exact"/>
        <w:ind w:firstLine="482"/>
        <w:outlineLvl w:val="9"/>
        <w:rPr>
          <w:rFonts w:ascii="Times New Roman"/>
        </w:rPr>
      </w:pPr>
      <w:r>
        <w:rPr>
          <w:rFonts w:ascii="Times New Roman"/>
          <w:b/>
          <w:bCs/>
        </w:rPr>
        <w:t>2.重要奖励证书</w:t>
      </w:r>
      <w:r>
        <w:rPr>
          <w:rFonts w:ascii="Times New Roman"/>
        </w:rPr>
        <w:t>：电子版和纸质版均应按照“六、候选人曾获奖励情况”所列顺序排列，不得遗漏，也不得超出列表范围。电子版为获奖证书扫描件，</w:t>
      </w:r>
      <w:r>
        <w:rPr>
          <w:rFonts w:ascii="Times New Roman"/>
          <w:color w:val="FF0000"/>
        </w:rPr>
        <w:t>每项内容1个PDF文件，</w:t>
      </w:r>
      <w:r>
        <w:rPr>
          <w:rFonts w:ascii="Times New Roman"/>
        </w:rPr>
        <w:t>纸质版为获奖证书复印件，每项内容1页。</w:t>
      </w:r>
    </w:p>
    <w:p w14:paraId="1C58458F">
      <w:pPr>
        <w:pStyle w:val="14"/>
        <w:adjustRightInd w:val="0"/>
        <w:snapToGrid w:val="0"/>
        <w:spacing w:line="440" w:lineRule="exact"/>
        <w:ind w:firstLine="482"/>
        <w:outlineLvl w:val="9"/>
        <w:rPr>
          <w:rFonts w:ascii="Times New Roman"/>
          <w:b/>
          <w:bCs/>
        </w:rPr>
      </w:pPr>
      <w:r>
        <w:rPr>
          <w:rFonts w:ascii="Times New Roman"/>
          <w:b/>
          <w:bCs/>
        </w:rPr>
        <w:t>3.照片</w:t>
      </w:r>
      <w:r>
        <w:rPr>
          <w:rFonts w:ascii="Times New Roman"/>
        </w:rPr>
        <w:t>：候选人近期标准照片及工作照片各1张。</w:t>
      </w:r>
    </w:p>
    <w:p w14:paraId="3E41FBE3">
      <w:pPr>
        <w:pStyle w:val="14"/>
        <w:adjustRightInd w:val="0"/>
        <w:snapToGrid w:val="0"/>
        <w:spacing w:line="440" w:lineRule="exact"/>
        <w:ind w:firstLine="482"/>
        <w:outlineLvl w:val="9"/>
        <w:rPr>
          <w:rFonts w:ascii="Times New Roman"/>
        </w:rPr>
      </w:pPr>
      <w:r>
        <w:rPr>
          <w:rFonts w:ascii="Times New Roman"/>
          <w:b/>
        </w:rPr>
        <w:t>4.其他</w:t>
      </w:r>
      <w:r>
        <w:rPr>
          <w:rFonts w:ascii="Times New Roman"/>
        </w:rPr>
        <w:t>：指支撑候选人主要科技成就与贡献的其他证明材料，如检索报告、承担科研项目的证明材料、应用证明、经济社会效益证明材料等。</w:t>
      </w:r>
    </w:p>
    <w:p w14:paraId="10CD4D4F">
      <w:pPr>
        <w:pStyle w:val="14"/>
        <w:adjustRightInd w:val="0"/>
        <w:snapToGrid w:val="0"/>
        <w:spacing w:line="440" w:lineRule="exact"/>
        <w:outlineLvl w:val="9"/>
        <w:rPr>
          <w:rFonts w:ascii="Times New Roman"/>
        </w:rPr>
        <w:sectPr>
          <w:pgSz w:w="11906" w:h="16838"/>
          <w:pgMar w:top="1417" w:right="1587" w:bottom="1474" w:left="1587" w:header="851" w:footer="992" w:gutter="0"/>
          <w:cols w:space="720" w:num="1"/>
          <w:docGrid w:type="lines" w:linePitch="312" w:charSpace="0"/>
        </w:sectPr>
      </w:pPr>
    </w:p>
    <w:p w14:paraId="0185DF67">
      <w:pPr>
        <w:spacing w:line="440" w:lineRule="exact"/>
        <w:ind w:left="238"/>
        <w:jc w:val="center"/>
        <w:outlineLvl w:val="9"/>
        <w:rPr>
          <w:color w:val="000000"/>
          <w:sz w:val="36"/>
          <w:szCs w:val="32"/>
        </w:rPr>
      </w:pPr>
    </w:p>
    <w:p w14:paraId="664949B2">
      <w:pPr>
        <w:spacing w:line="440" w:lineRule="exact"/>
        <w:ind w:left="238"/>
        <w:jc w:val="center"/>
        <w:outlineLvl w:val="9"/>
        <w:rPr>
          <w:b/>
          <w:bCs/>
          <w:color w:val="000000"/>
          <w:sz w:val="36"/>
          <w:szCs w:val="32"/>
        </w:rPr>
      </w:pPr>
      <w:r>
        <w:rPr>
          <w:rFonts w:hint="eastAsia"/>
          <w:b/>
          <w:bCs/>
          <w:color w:val="000000"/>
          <w:sz w:val="36"/>
          <w:szCs w:val="32"/>
          <w:lang w:eastAsia="zh-CN"/>
        </w:rPr>
        <w:t>潍坊市科技创新个人</w:t>
      </w:r>
      <w:r>
        <w:rPr>
          <w:b/>
          <w:bCs/>
          <w:color w:val="000000"/>
          <w:sz w:val="36"/>
          <w:szCs w:val="32"/>
        </w:rPr>
        <w:t>形式审查要点</w:t>
      </w:r>
    </w:p>
    <w:p w14:paraId="70595A24">
      <w:pPr>
        <w:pStyle w:val="31"/>
        <w:ind w:firstLine="210"/>
        <w:outlineLvl w:val="9"/>
      </w:pPr>
    </w:p>
    <w:p w14:paraId="2E7832E8">
      <w:pPr>
        <w:spacing w:line="440" w:lineRule="exact"/>
        <w:ind w:firstLine="480" w:firstLineChars="200"/>
        <w:outlineLvl w:val="9"/>
        <w:rPr>
          <w:color w:val="000000"/>
          <w:sz w:val="24"/>
          <w:szCs w:val="24"/>
        </w:rPr>
      </w:pPr>
      <w:r>
        <w:rPr>
          <w:color w:val="000000"/>
          <w:sz w:val="24"/>
          <w:szCs w:val="24"/>
        </w:rPr>
        <w:t>为提高</w:t>
      </w:r>
      <w:r>
        <w:rPr>
          <w:rFonts w:hint="eastAsia"/>
          <w:color w:val="000000"/>
          <w:sz w:val="24"/>
          <w:szCs w:val="24"/>
          <w:lang w:eastAsia="zh-CN"/>
        </w:rPr>
        <w:t>潍坊市科技创新成果评定</w:t>
      </w:r>
      <w:r>
        <w:rPr>
          <w:color w:val="000000"/>
          <w:sz w:val="24"/>
          <w:szCs w:val="24"/>
        </w:rPr>
        <w:t>提名材料质量，便于提名</w:t>
      </w:r>
      <w:r>
        <w:rPr>
          <w:rFonts w:hint="eastAsia"/>
          <w:color w:val="000000"/>
          <w:sz w:val="24"/>
          <w:szCs w:val="24"/>
          <w:lang w:eastAsia="zh-CN"/>
        </w:rPr>
        <w:t>单位</w:t>
      </w:r>
      <w:r>
        <w:rPr>
          <w:color w:val="000000"/>
          <w:sz w:val="24"/>
          <w:szCs w:val="24"/>
        </w:rPr>
        <w:t>严格审查把关，现将</w:t>
      </w:r>
      <w:r>
        <w:rPr>
          <w:rFonts w:hint="eastAsia"/>
          <w:color w:val="000000"/>
          <w:sz w:val="24"/>
          <w:szCs w:val="24"/>
          <w:lang w:eastAsia="zh-CN"/>
        </w:rPr>
        <w:t>2026</w:t>
      </w:r>
      <w:r>
        <w:rPr>
          <w:color w:val="000000"/>
          <w:sz w:val="24"/>
          <w:szCs w:val="24"/>
        </w:rPr>
        <w:t>年度《</w:t>
      </w:r>
      <w:r>
        <w:rPr>
          <w:rFonts w:hint="eastAsia"/>
          <w:color w:val="000000"/>
          <w:sz w:val="24"/>
          <w:szCs w:val="24"/>
        </w:rPr>
        <w:t>潍坊市科技创新个人形式审查要点</w:t>
      </w:r>
      <w:r>
        <w:rPr>
          <w:color w:val="000000"/>
          <w:sz w:val="24"/>
          <w:szCs w:val="24"/>
        </w:rPr>
        <w:t>》印发，请提名</w:t>
      </w:r>
      <w:r>
        <w:rPr>
          <w:rFonts w:hint="eastAsia"/>
          <w:color w:val="000000"/>
          <w:sz w:val="24"/>
          <w:szCs w:val="24"/>
          <w:lang w:eastAsia="zh-CN"/>
        </w:rPr>
        <w:t>单位</w:t>
      </w:r>
      <w:r>
        <w:rPr>
          <w:color w:val="000000"/>
          <w:sz w:val="24"/>
          <w:szCs w:val="24"/>
        </w:rPr>
        <w:t>在审查提名书时严格执行。形审不合格的项目不予受理。</w:t>
      </w:r>
    </w:p>
    <w:p w14:paraId="2669FC1C">
      <w:pPr>
        <w:pStyle w:val="14"/>
        <w:adjustRightInd w:val="0"/>
        <w:snapToGrid w:val="0"/>
        <w:spacing w:line="440" w:lineRule="exact"/>
        <w:outlineLvl w:val="9"/>
        <w:rPr>
          <w:rFonts w:ascii="Times New Roman"/>
        </w:rPr>
      </w:pPr>
      <w:r>
        <w:rPr>
          <w:rFonts w:ascii="Times New Roman"/>
        </w:rPr>
        <w:t>一、提名书不得出现涉密内容；若候选人曾参与过涉密项目研究工作，需提供所在单位出具的加盖公章的保密审查证明；</w:t>
      </w:r>
    </w:p>
    <w:p w14:paraId="2429999D">
      <w:pPr>
        <w:pStyle w:val="14"/>
        <w:adjustRightInd w:val="0"/>
        <w:snapToGrid w:val="0"/>
        <w:spacing w:line="440" w:lineRule="exact"/>
        <w:outlineLvl w:val="9"/>
        <w:rPr>
          <w:rFonts w:ascii="Times New Roman"/>
        </w:rPr>
      </w:pPr>
      <w:r>
        <w:rPr>
          <w:rFonts w:hint="eastAsia" w:ascii="Times New Roman"/>
          <w:lang w:eastAsia="zh-CN"/>
        </w:rPr>
        <w:t>二</w:t>
      </w:r>
      <w:r>
        <w:rPr>
          <w:rFonts w:ascii="Times New Roman"/>
        </w:rPr>
        <w:t>、所列代表性论文专著应</w:t>
      </w:r>
      <w:r>
        <w:rPr>
          <w:rFonts w:ascii="Times New Roman"/>
          <w:color w:val="FF0000"/>
        </w:rPr>
        <w:t>全部为候选人作为通讯作者或第一作者的论文论著</w:t>
      </w:r>
      <w:r>
        <w:rPr>
          <w:rFonts w:ascii="Times New Roman"/>
        </w:rPr>
        <w:t>，且第一单位（标号为1的单位）为国内单位；</w:t>
      </w:r>
    </w:p>
    <w:p w14:paraId="67AB31D0">
      <w:pPr>
        <w:pStyle w:val="14"/>
        <w:adjustRightInd w:val="0"/>
        <w:snapToGrid w:val="0"/>
        <w:spacing w:line="440" w:lineRule="exact"/>
        <w:outlineLvl w:val="9"/>
        <w:rPr>
          <w:rFonts w:ascii="Times New Roman"/>
        </w:rPr>
      </w:pPr>
      <w:r>
        <w:rPr>
          <w:rFonts w:hint="eastAsia" w:ascii="Times New Roman"/>
          <w:lang w:eastAsia="zh-CN"/>
        </w:rPr>
        <w:t>三</w:t>
      </w:r>
      <w:r>
        <w:rPr>
          <w:rFonts w:ascii="Times New Roman"/>
        </w:rPr>
        <w:t>、所列代表性知识产权和标准规范应</w:t>
      </w:r>
      <w:r>
        <w:rPr>
          <w:rFonts w:ascii="Times New Roman"/>
          <w:color w:val="FF0000"/>
        </w:rPr>
        <w:t>全部为候选人本人为权利人或第一发明人；</w:t>
      </w:r>
    </w:p>
    <w:p w14:paraId="7FC8C7B9">
      <w:pPr>
        <w:pStyle w:val="14"/>
        <w:adjustRightInd w:val="0"/>
        <w:snapToGrid w:val="0"/>
        <w:spacing w:line="440" w:lineRule="exact"/>
        <w:outlineLvl w:val="9"/>
        <w:rPr>
          <w:rFonts w:ascii="Times New Roman"/>
        </w:rPr>
      </w:pPr>
      <w:r>
        <w:rPr>
          <w:rFonts w:hint="eastAsia" w:ascii="Times New Roman"/>
          <w:lang w:eastAsia="zh-CN"/>
        </w:rPr>
        <w:t>四</w:t>
      </w:r>
      <w:r>
        <w:rPr>
          <w:rFonts w:ascii="Times New Roman"/>
        </w:rPr>
        <w:t>、按要求签名盖章，所盖公章应与单位名称一致；</w:t>
      </w:r>
    </w:p>
    <w:p w14:paraId="020FD54F">
      <w:pPr>
        <w:pStyle w:val="14"/>
        <w:adjustRightInd w:val="0"/>
        <w:snapToGrid w:val="0"/>
        <w:spacing w:line="440" w:lineRule="exact"/>
        <w:outlineLvl w:val="9"/>
        <w:rPr>
          <w:rFonts w:ascii="Times New Roman"/>
        </w:rPr>
      </w:pPr>
      <w:r>
        <w:rPr>
          <w:rFonts w:hint="eastAsia" w:ascii="Times New Roman"/>
          <w:lang w:eastAsia="zh-CN"/>
        </w:rPr>
        <w:t>五</w:t>
      </w:r>
      <w:r>
        <w:rPr>
          <w:rFonts w:ascii="Times New Roman"/>
        </w:rPr>
        <w:t>、附件按要求提交完整；</w:t>
      </w:r>
    </w:p>
    <w:p w14:paraId="4DAC4D78">
      <w:pPr>
        <w:pStyle w:val="14"/>
        <w:adjustRightInd w:val="0"/>
        <w:snapToGrid w:val="0"/>
        <w:spacing w:line="440" w:lineRule="exact"/>
        <w:outlineLvl w:val="9"/>
        <w:rPr>
          <w:rFonts w:ascii="Times New Roman"/>
        </w:rPr>
      </w:pPr>
      <w:r>
        <w:rPr>
          <w:rFonts w:hint="eastAsia" w:ascii="Times New Roman"/>
          <w:lang w:eastAsia="zh-CN"/>
        </w:rPr>
        <w:t>六</w:t>
      </w:r>
      <w:r>
        <w:rPr>
          <w:rFonts w:ascii="Times New Roman"/>
        </w:rPr>
        <w:t>、其他提名工作通知要求的情况。</w:t>
      </w:r>
    </w:p>
    <w:bookmarkEnd w:id="42"/>
    <w:p w14:paraId="25765889">
      <w:pPr>
        <w:spacing w:line="440" w:lineRule="exact"/>
        <w:jc w:val="center"/>
        <w:outlineLvl w:val="9"/>
        <w:rPr>
          <w:b/>
          <w:color w:val="000000"/>
          <w:sz w:val="36"/>
          <w:szCs w:val="36"/>
        </w:rPr>
        <w:sectPr>
          <w:footerReference r:id="rId11" w:type="default"/>
          <w:footerReference r:id="rId12" w:type="even"/>
          <w:pgSz w:w="11906" w:h="16838"/>
          <w:pgMar w:top="1418" w:right="1588" w:bottom="1474" w:left="1588" w:header="851" w:footer="1021" w:gutter="0"/>
          <w:cols w:space="720" w:num="1"/>
          <w:docGrid w:linePitch="312" w:charSpace="0"/>
        </w:sectPr>
      </w:pPr>
    </w:p>
    <w:p w14:paraId="59AC2053">
      <w:pPr>
        <w:tabs>
          <w:tab w:val="center" w:pos="4365"/>
        </w:tabs>
        <w:spacing w:beforeLines="0" w:afterLines="0" w:line="360" w:lineRule="auto"/>
        <w:outlineLvl w:val="9"/>
        <w:rPr>
          <w:rFonts w:ascii="Times New Roman" w:hAnsi="Times New Roman"/>
        </w:rPr>
      </w:pPr>
    </w:p>
    <w:p w14:paraId="52F8C7F1">
      <w:pPr>
        <w:outlineLvl w:val="9"/>
      </w:pPr>
    </w:p>
    <w:p w14:paraId="54D766C4">
      <w:pPr>
        <w:outlineLvl w:val="9"/>
      </w:pPr>
    </w:p>
    <w:p w14:paraId="00D67518">
      <w:pPr>
        <w:spacing w:line="360" w:lineRule="auto"/>
        <w:outlineLvl w:val="9"/>
      </w:pPr>
    </w:p>
    <w:p w14:paraId="44429070">
      <w:pPr>
        <w:pStyle w:val="31"/>
        <w:spacing w:line="360" w:lineRule="auto"/>
        <w:ind w:firstLine="210"/>
        <w:outlineLvl w:val="9"/>
      </w:pPr>
    </w:p>
    <w:p w14:paraId="0F107B6D">
      <w:pPr>
        <w:tabs>
          <w:tab w:val="center" w:pos="4365"/>
        </w:tabs>
        <w:spacing w:beforeLines="0" w:afterLines="0" w:line="360" w:lineRule="auto"/>
        <w:jc w:val="center"/>
        <w:outlineLvl w:val="0"/>
        <w:rPr>
          <w:rFonts w:hint="eastAsia" w:eastAsia="方正小标宋简体"/>
          <w:b w:val="0"/>
          <w:bCs/>
          <w:sz w:val="48"/>
          <w:szCs w:val="48"/>
          <w:lang w:eastAsia="zh-CN"/>
        </w:rPr>
      </w:pPr>
      <w:bookmarkStart w:id="54" w:name="_Toc14944"/>
      <w:bookmarkStart w:id="55" w:name="_Toc165921147"/>
      <w:bookmarkStart w:id="56" w:name="_Toc24185"/>
      <w:r>
        <w:rPr>
          <w:rFonts w:hint="eastAsia" w:eastAsia="方正小标宋简体"/>
          <w:b w:val="0"/>
          <w:bCs/>
          <w:sz w:val="48"/>
          <w:szCs w:val="48"/>
          <w:lang w:eastAsia="zh-CN"/>
        </w:rPr>
        <w:t>2026</w:t>
      </w:r>
      <w:r>
        <w:rPr>
          <w:rFonts w:ascii="Times New Roman" w:hAnsi="Times New Roman" w:eastAsia="方正小标宋简体"/>
          <w:b w:val="0"/>
          <w:bCs/>
          <w:sz w:val="48"/>
          <w:szCs w:val="48"/>
        </w:rPr>
        <w:t>年度</w:t>
      </w:r>
      <w:r>
        <w:rPr>
          <w:rFonts w:hint="eastAsia" w:eastAsia="方正小标宋简体"/>
          <w:b w:val="0"/>
          <w:bCs/>
          <w:sz w:val="48"/>
          <w:szCs w:val="48"/>
          <w:lang w:eastAsia="zh-CN"/>
        </w:rPr>
        <w:t>潍坊市科技创新项目</w:t>
      </w:r>
    </w:p>
    <w:p w14:paraId="17283CDC">
      <w:pPr>
        <w:tabs>
          <w:tab w:val="center" w:pos="4365"/>
        </w:tabs>
        <w:spacing w:beforeLines="0" w:afterLines="0" w:line="360" w:lineRule="auto"/>
        <w:jc w:val="center"/>
        <w:outlineLvl w:val="0"/>
        <w:rPr>
          <w:rFonts w:hint="eastAsia" w:eastAsia="方正小标宋简体"/>
          <w:b w:val="0"/>
          <w:bCs/>
          <w:sz w:val="48"/>
          <w:szCs w:val="48"/>
          <w:lang w:eastAsia="zh-CN"/>
        </w:rPr>
      </w:pPr>
      <w:r>
        <w:rPr>
          <w:rFonts w:hint="eastAsia" w:eastAsia="方正小标宋简体"/>
          <w:b w:val="0"/>
          <w:bCs/>
          <w:sz w:val="48"/>
          <w:szCs w:val="48"/>
          <w:lang w:eastAsia="zh-CN"/>
        </w:rPr>
        <w:t>（</w:t>
      </w:r>
      <w:r>
        <w:rPr>
          <w:rFonts w:ascii="Times New Roman" w:hAnsi="Times New Roman" w:eastAsia="方正小标宋简体"/>
          <w:b w:val="0"/>
          <w:bCs/>
          <w:sz w:val="48"/>
          <w:szCs w:val="48"/>
        </w:rPr>
        <w:t>自然科学</w:t>
      </w:r>
      <w:r>
        <w:rPr>
          <w:rFonts w:hint="eastAsia" w:eastAsia="方正小标宋简体"/>
          <w:b w:val="0"/>
          <w:bCs/>
          <w:sz w:val="48"/>
          <w:szCs w:val="48"/>
          <w:lang w:eastAsia="zh-CN"/>
        </w:rPr>
        <w:t>类）</w:t>
      </w:r>
    </w:p>
    <w:p w14:paraId="125EE580">
      <w:pPr>
        <w:tabs>
          <w:tab w:val="center" w:pos="4365"/>
        </w:tabs>
        <w:spacing w:beforeLines="0" w:afterLines="0" w:line="360" w:lineRule="auto"/>
        <w:jc w:val="center"/>
        <w:outlineLvl w:val="0"/>
        <w:rPr>
          <w:rFonts w:ascii="Times New Roman" w:hAnsi="Times New Roman" w:eastAsia="方正小标宋简体"/>
          <w:b w:val="0"/>
          <w:bCs/>
          <w:sz w:val="48"/>
          <w:szCs w:val="48"/>
        </w:rPr>
      </w:pPr>
      <w:r>
        <w:rPr>
          <w:rFonts w:ascii="Times New Roman" w:hAnsi="Times New Roman" w:eastAsia="方正小标宋简体"/>
          <w:b w:val="0"/>
          <w:bCs/>
          <w:sz w:val="48"/>
          <w:szCs w:val="48"/>
        </w:rPr>
        <w:t>提</w:t>
      </w:r>
      <w:r>
        <w:rPr>
          <w:rFonts w:hint="eastAsia" w:eastAsia="方正小标宋简体"/>
          <w:b w:val="0"/>
          <w:bCs/>
          <w:sz w:val="48"/>
          <w:szCs w:val="48"/>
          <w:lang w:val="en-US" w:eastAsia="zh-CN"/>
        </w:rPr>
        <w:t xml:space="preserve">  </w:t>
      </w:r>
      <w:r>
        <w:rPr>
          <w:rFonts w:ascii="Times New Roman" w:hAnsi="Times New Roman" w:eastAsia="方正小标宋简体"/>
          <w:b w:val="0"/>
          <w:bCs/>
          <w:sz w:val="48"/>
          <w:szCs w:val="48"/>
        </w:rPr>
        <w:t>名</w:t>
      </w:r>
      <w:r>
        <w:rPr>
          <w:rFonts w:hint="eastAsia" w:eastAsia="方正小标宋简体"/>
          <w:b w:val="0"/>
          <w:bCs/>
          <w:sz w:val="48"/>
          <w:szCs w:val="48"/>
          <w:lang w:val="en-US" w:eastAsia="zh-CN"/>
        </w:rPr>
        <w:t xml:space="preserve">  </w:t>
      </w:r>
      <w:r>
        <w:rPr>
          <w:rFonts w:ascii="Times New Roman" w:hAnsi="Times New Roman" w:eastAsia="方正小标宋简体"/>
          <w:b w:val="0"/>
          <w:bCs/>
          <w:sz w:val="48"/>
          <w:szCs w:val="48"/>
        </w:rPr>
        <w:t>书</w:t>
      </w:r>
      <w:bookmarkEnd w:id="54"/>
      <w:bookmarkEnd w:id="55"/>
      <w:bookmarkEnd w:id="56"/>
    </w:p>
    <w:p w14:paraId="6EF59450">
      <w:pPr>
        <w:spacing w:line="360" w:lineRule="auto"/>
        <w:outlineLvl w:val="9"/>
        <w:rPr>
          <w:rFonts w:eastAsia="方正小标宋简体"/>
          <w:bCs/>
          <w:sz w:val="48"/>
          <w:szCs w:val="48"/>
        </w:rPr>
      </w:pPr>
    </w:p>
    <w:p w14:paraId="272D9A95">
      <w:pPr>
        <w:spacing w:line="360" w:lineRule="auto"/>
        <w:outlineLvl w:val="9"/>
        <w:rPr>
          <w:rFonts w:eastAsia="宋体"/>
          <w:bCs/>
          <w:sz w:val="36"/>
          <w:szCs w:val="36"/>
          <w:u w:val="single"/>
        </w:rPr>
      </w:pPr>
      <w:r>
        <w:rPr>
          <w:rFonts w:eastAsia="宋体"/>
          <w:bCs/>
          <w:sz w:val="36"/>
          <w:szCs w:val="36"/>
        </w:rPr>
        <w:t xml:space="preserve">项目名称： </w:t>
      </w:r>
      <w:r>
        <w:rPr>
          <w:rFonts w:eastAsia="宋体"/>
          <w:bCs/>
          <w:sz w:val="36"/>
          <w:szCs w:val="36"/>
          <w:u w:val="single"/>
        </w:rPr>
        <w:t xml:space="preserve">                              </w:t>
      </w:r>
    </w:p>
    <w:p w14:paraId="0FA34B9D">
      <w:pPr>
        <w:pStyle w:val="31"/>
        <w:spacing w:after="0" w:line="360" w:lineRule="auto"/>
        <w:ind w:firstLine="0" w:firstLineChars="0"/>
        <w:outlineLvl w:val="9"/>
        <w:rPr>
          <w:rFonts w:eastAsia="宋体"/>
          <w:bCs/>
          <w:sz w:val="36"/>
          <w:szCs w:val="36"/>
          <w:u w:val="single"/>
        </w:rPr>
      </w:pPr>
      <w:r>
        <w:rPr>
          <w:rFonts w:eastAsia="宋体"/>
          <w:bCs/>
          <w:sz w:val="36"/>
          <w:szCs w:val="36"/>
        </w:rPr>
        <w:t>提名</w:t>
      </w:r>
      <w:r>
        <w:rPr>
          <w:rFonts w:hint="eastAsia"/>
          <w:bCs/>
          <w:sz w:val="36"/>
          <w:szCs w:val="36"/>
          <w:lang w:eastAsia="zh-CN"/>
        </w:rPr>
        <w:t>单位</w:t>
      </w:r>
      <w:r>
        <w:rPr>
          <w:rFonts w:eastAsia="宋体"/>
          <w:bCs/>
          <w:sz w:val="36"/>
          <w:szCs w:val="36"/>
        </w:rPr>
        <w:t>：</w:t>
      </w:r>
      <w:r>
        <w:rPr>
          <w:rFonts w:eastAsia="宋体"/>
          <w:bCs/>
          <w:sz w:val="36"/>
          <w:szCs w:val="36"/>
          <w:u w:val="single"/>
        </w:rPr>
        <w:t xml:space="preserve">                      </w:t>
      </w:r>
      <w:r>
        <w:rPr>
          <w:rFonts w:hint="eastAsia"/>
          <w:bCs/>
          <w:sz w:val="36"/>
          <w:szCs w:val="36"/>
          <w:u w:val="single"/>
          <w:lang w:val="en-US" w:eastAsia="zh-CN"/>
        </w:rPr>
        <w:t xml:space="preserve">        </w:t>
      </w:r>
      <w:r>
        <w:rPr>
          <w:rFonts w:eastAsia="宋体"/>
          <w:bCs/>
          <w:sz w:val="36"/>
          <w:szCs w:val="36"/>
          <w:u w:val="single"/>
        </w:rPr>
        <w:t xml:space="preserve"> </w:t>
      </w:r>
    </w:p>
    <w:p w14:paraId="3939FAC8">
      <w:pPr>
        <w:pStyle w:val="31"/>
        <w:spacing w:after="0" w:line="360" w:lineRule="auto"/>
        <w:ind w:firstLine="0" w:firstLineChars="0"/>
        <w:outlineLvl w:val="9"/>
        <w:rPr>
          <w:rFonts w:eastAsia="宋体"/>
          <w:bCs/>
          <w:sz w:val="36"/>
          <w:szCs w:val="36"/>
          <w:u w:val="single"/>
        </w:rPr>
      </w:pPr>
      <w:r>
        <w:rPr>
          <w:rFonts w:eastAsia="宋体"/>
          <w:bCs/>
          <w:sz w:val="36"/>
          <w:szCs w:val="36"/>
        </w:rPr>
        <w:t>评审组：</w:t>
      </w:r>
      <w:r>
        <w:rPr>
          <w:rFonts w:eastAsia="宋体"/>
          <w:bCs/>
          <w:sz w:val="36"/>
          <w:szCs w:val="36"/>
          <w:u w:val="single"/>
        </w:rPr>
        <w:t xml:space="preserve">                      </w:t>
      </w:r>
      <w:r>
        <w:rPr>
          <w:rFonts w:hint="eastAsia"/>
          <w:bCs/>
          <w:sz w:val="36"/>
          <w:szCs w:val="36"/>
          <w:u w:val="single"/>
          <w:lang w:val="en-US" w:eastAsia="zh-CN"/>
        </w:rPr>
        <w:t xml:space="preserve">  </w:t>
      </w:r>
      <w:r>
        <w:rPr>
          <w:rFonts w:eastAsia="宋体"/>
          <w:bCs/>
          <w:sz w:val="36"/>
          <w:szCs w:val="36"/>
          <w:u w:val="single"/>
        </w:rPr>
        <w:t xml:space="preserve">         </w:t>
      </w:r>
    </w:p>
    <w:p w14:paraId="65AED1EF">
      <w:pPr>
        <w:pStyle w:val="31"/>
        <w:spacing w:after="0" w:line="360" w:lineRule="auto"/>
        <w:ind w:firstLine="0" w:firstLineChars="0"/>
        <w:outlineLvl w:val="9"/>
        <w:rPr>
          <w:rFonts w:eastAsia="宋体"/>
          <w:bCs/>
          <w:sz w:val="36"/>
          <w:szCs w:val="36"/>
          <w:u w:val="single"/>
        </w:rPr>
      </w:pPr>
      <w:r>
        <w:rPr>
          <w:rFonts w:eastAsia="宋体"/>
          <w:bCs/>
          <w:sz w:val="36"/>
          <w:szCs w:val="36"/>
        </w:rPr>
        <w:t>提名等级：</w:t>
      </w:r>
      <w:r>
        <w:rPr>
          <w:rFonts w:eastAsia="宋体"/>
          <w:bCs/>
          <w:sz w:val="36"/>
          <w:szCs w:val="36"/>
          <w:u w:val="single"/>
        </w:rPr>
        <w:sym w:font="Wingdings 2" w:char="00A3"/>
      </w:r>
      <w:r>
        <w:rPr>
          <w:rFonts w:eastAsia="宋体"/>
          <w:bCs/>
          <w:sz w:val="36"/>
          <w:szCs w:val="36"/>
          <w:u w:val="single"/>
        </w:rPr>
        <w:t>一等</w:t>
      </w:r>
    </w:p>
    <w:p w14:paraId="67BEAA6F">
      <w:pPr>
        <w:pStyle w:val="31"/>
        <w:spacing w:after="0" w:line="360" w:lineRule="auto"/>
        <w:ind w:firstLine="1800" w:firstLineChars="500"/>
        <w:outlineLvl w:val="9"/>
        <w:rPr>
          <w:rFonts w:eastAsia="宋体"/>
          <w:bCs/>
          <w:sz w:val="36"/>
          <w:szCs w:val="36"/>
          <w:u w:val="single"/>
        </w:rPr>
      </w:pPr>
      <w:r>
        <w:rPr>
          <w:rFonts w:eastAsia="宋体"/>
          <w:bCs/>
          <w:sz w:val="36"/>
          <w:szCs w:val="36"/>
          <w:u w:val="single"/>
        </w:rPr>
        <w:sym w:font="Wingdings 2" w:char="00A3"/>
      </w:r>
      <w:r>
        <w:rPr>
          <w:rFonts w:eastAsia="宋体"/>
          <w:bCs/>
          <w:sz w:val="36"/>
          <w:szCs w:val="36"/>
          <w:u w:val="single"/>
        </w:rPr>
        <w:t>二等</w:t>
      </w:r>
    </w:p>
    <w:p w14:paraId="1ADAE2F5">
      <w:pPr>
        <w:pStyle w:val="31"/>
        <w:spacing w:after="0" w:line="360" w:lineRule="auto"/>
        <w:ind w:firstLine="1800" w:firstLineChars="500"/>
        <w:outlineLvl w:val="9"/>
        <w:rPr>
          <w:rFonts w:eastAsia="宋体"/>
          <w:bCs/>
          <w:sz w:val="36"/>
          <w:szCs w:val="36"/>
          <w:u w:val="single"/>
        </w:rPr>
      </w:pPr>
      <w:r>
        <w:rPr>
          <w:rFonts w:eastAsia="宋体"/>
          <w:bCs/>
          <w:sz w:val="36"/>
          <w:szCs w:val="36"/>
          <w:u w:val="single"/>
        </w:rPr>
        <w:sym w:font="Wingdings 2" w:char="00A3"/>
      </w:r>
      <w:r>
        <w:rPr>
          <w:rFonts w:hint="eastAsia"/>
          <w:bCs/>
          <w:sz w:val="36"/>
          <w:szCs w:val="36"/>
          <w:u w:val="single"/>
          <w:lang w:eastAsia="zh-CN"/>
        </w:rPr>
        <w:t>三</w:t>
      </w:r>
      <w:r>
        <w:rPr>
          <w:rFonts w:eastAsia="宋体"/>
          <w:bCs/>
          <w:sz w:val="36"/>
          <w:szCs w:val="36"/>
          <w:u w:val="single"/>
        </w:rPr>
        <w:t>等</w:t>
      </w:r>
    </w:p>
    <w:p w14:paraId="2012D4FC">
      <w:pPr>
        <w:pStyle w:val="31"/>
        <w:spacing w:after="0" w:line="360" w:lineRule="auto"/>
        <w:ind w:firstLine="0" w:firstLineChars="0"/>
        <w:outlineLvl w:val="9"/>
        <w:rPr>
          <w:rFonts w:hint="default" w:eastAsia="宋体"/>
          <w:bCs/>
          <w:sz w:val="36"/>
          <w:szCs w:val="36"/>
          <w:u w:val="single"/>
          <w:lang w:val="en-US" w:eastAsia="zh-CN"/>
        </w:rPr>
      </w:pPr>
      <w:r>
        <w:rPr>
          <w:rFonts w:eastAsia="宋体"/>
          <w:bCs/>
          <w:sz w:val="36"/>
          <w:szCs w:val="36"/>
        </w:rPr>
        <w:t>主要完成人：</w:t>
      </w:r>
      <w:r>
        <w:rPr>
          <w:rFonts w:eastAsia="宋体"/>
          <w:bCs/>
          <w:sz w:val="36"/>
          <w:szCs w:val="36"/>
          <w:u w:val="single"/>
        </w:rPr>
        <w:t xml:space="preserve">                             </w:t>
      </w:r>
      <w:r>
        <w:rPr>
          <w:rFonts w:hint="eastAsia"/>
          <w:bCs/>
          <w:sz w:val="36"/>
          <w:szCs w:val="36"/>
          <w:u w:val="single"/>
          <w:lang w:val="en-US" w:eastAsia="zh-CN"/>
        </w:rPr>
        <w:t xml:space="preserve">  </w:t>
      </w:r>
    </w:p>
    <w:p w14:paraId="12AE99DD">
      <w:pPr>
        <w:pStyle w:val="31"/>
        <w:spacing w:after="0" w:line="360" w:lineRule="auto"/>
        <w:ind w:firstLine="0" w:firstLineChars="0"/>
        <w:outlineLvl w:val="9"/>
        <w:rPr>
          <w:rFonts w:eastAsia="宋体"/>
          <w:bCs/>
          <w:sz w:val="36"/>
          <w:szCs w:val="36"/>
          <w:u w:val="single"/>
        </w:rPr>
      </w:pPr>
      <w:r>
        <w:rPr>
          <w:rFonts w:eastAsia="宋体"/>
          <w:bCs/>
          <w:sz w:val="36"/>
          <w:szCs w:val="36"/>
        </w:rPr>
        <w:t>主要完成单位：</w:t>
      </w:r>
      <w:r>
        <w:rPr>
          <w:rFonts w:eastAsia="宋体"/>
          <w:bCs/>
          <w:sz w:val="36"/>
          <w:szCs w:val="36"/>
          <w:u w:val="single"/>
        </w:rPr>
        <w:t xml:space="preserve">                             </w:t>
      </w:r>
    </w:p>
    <w:p w14:paraId="1438467D">
      <w:pPr>
        <w:pStyle w:val="31"/>
        <w:spacing w:after="0" w:line="360" w:lineRule="auto"/>
        <w:ind w:firstLine="0" w:firstLineChars="0"/>
        <w:outlineLvl w:val="9"/>
        <w:rPr>
          <w:rFonts w:eastAsia="宋体"/>
          <w:bCs/>
          <w:sz w:val="36"/>
          <w:szCs w:val="36"/>
          <w:u w:val="single"/>
        </w:rPr>
      </w:pPr>
    </w:p>
    <w:p w14:paraId="396F31C1">
      <w:pPr>
        <w:spacing w:line="360" w:lineRule="auto"/>
        <w:jc w:val="both"/>
        <w:outlineLvl w:val="9"/>
        <w:rPr>
          <w:rFonts w:eastAsia="方正小标宋简体"/>
          <w:color w:val="000000"/>
          <w:sz w:val="32"/>
          <w:szCs w:val="32"/>
        </w:rPr>
      </w:pPr>
    </w:p>
    <w:p w14:paraId="1E225A0E">
      <w:pPr>
        <w:pStyle w:val="14"/>
        <w:spacing w:before="100" w:line="420" w:lineRule="exact"/>
        <w:ind w:firstLine="0" w:firstLineChars="0"/>
        <w:jc w:val="center"/>
        <w:outlineLvl w:val="9"/>
        <w:rPr>
          <w:rFonts w:eastAsia="方正小标宋简体"/>
          <w:color w:val="000000"/>
          <w:sz w:val="32"/>
          <w:szCs w:val="32"/>
        </w:rPr>
        <w:sectPr>
          <w:footerReference r:id="rId13" w:type="default"/>
          <w:pgSz w:w="11906" w:h="16838"/>
          <w:pgMar w:top="1418" w:right="1588" w:bottom="1474" w:left="1588" w:header="851" w:footer="1021" w:gutter="0"/>
          <w:cols w:space="720" w:num="1"/>
          <w:docGrid w:linePitch="312" w:charSpace="0"/>
        </w:sectPr>
      </w:pPr>
      <w:r>
        <w:rPr>
          <w:rFonts w:hint="eastAsia" w:eastAsia="方正小标宋简体"/>
          <w:color w:val="000000"/>
          <w:sz w:val="32"/>
          <w:szCs w:val="32"/>
          <w:lang w:eastAsia="zh-CN"/>
        </w:rPr>
        <w:t>潍坊市科技创新成果评定</w:t>
      </w:r>
      <w:r>
        <w:rPr>
          <w:rFonts w:eastAsia="方正小标宋简体"/>
          <w:color w:val="000000"/>
          <w:sz w:val="32"/>
          <w:szCs w:val="32"/>
        </w:rPr>
        <w:t>办公室制</w:t>
      </w:r>
    </w:p>
    <w:p w14:paraId="0487BE02">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一、项目基本情况</w:t>
      </w:r>
    </w:p>
    <w:p w14:paraId="51B07305">
      <w:pPr>
        <w:pStyle w:val="51"/>
        <w:spacing w:before="240"/>
        <w:jc w:val="left"/>
        <w:outlineLvl w:val="9"/>
        <w:rPr>
          <w:rFonts w:ascii="Times New Roman"/>
        </w:rPr>
      </w:pPr>
      <w:r>
        <w:rPr>
          <w:rFonts w:ascii="Times New Roman"/>
        </w:rPr>
        <w:t>学科评审组：                                          提名号：</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14:paraId="5E3C32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1" w:hRule="exact"/>
          <w:jc w:val="center"/>
        </w:trPr>
        <w:tc>
          <w:tcPr>
            <w:tcW w:w="2494" w:type="dxa"/>
            <w:gridSpan w:val="3"/>
            <w:noWrap w:val="0"/>
            <w:vAlign w:val="center"/>
          </w:tcPr>
          <w:p w14:paraId="34650147">
            <w:pPr>
              <w:pStyle w:val="14"/>
              <w:spacing w:line="300" w:lineRule="exact"/>
              <w:ind w:firstLine="0" w:firstLineChars="0"/>
              <w:jc w:val="center"/>
              <w:outlineLvl w:val="9"/>
              <w:rPr>
                <w:rFonts w:hint="eastAsia" w:ascii="Times New Roman" w:eastAsia="宋体"/>
                <w:color w:val="000000"/>
                <w:sz w:val="21"/>
                <w:lang w:eastAsia="zh-CN"/>
              </w:rPr>
            </w:pPr>
            <w:r>
              <w:rPr>
                <w:rFonts w:hint="eastAsia" w:ascii="Times New Roman"/>
                <w:color w:val="000000"/>
                <w:sz w:val="21"/>
                <w:lang w:eastAsia="zh-CN"/>
              </w:rPr>
              <w:t>提名单位</w:t>
            </w:r>
          </w:p>
        </w:tc>
        <w:tc>
          <w:tcPr>
            <w:tcW w:w="6745" w:type="dxa"/>
            <w:gridSpan w:val="6"/>
            <w:noWrap w:val="0"/>
            <w:vAlign w:val="center"/>
          </w:tcPr>
          <w:p w14:paraId="5C670307">
            <w:pPr>
              <w:pStyle w:val="14"/>
              <w:spacing w:line="300" w:lineRule="exact"/>
              <w:ind w:firstLine="420"/>
              <w:jc w:val="center"/>
              <w:outlineLvl w:val="9"/>
              <w:rPr>
                <w:rFonts w:ascii="Times New Roman"/>
                <w:color w:val="000000"/>
                <w:sz w:val="21"/>
              </w:rPr>
            </w:pPr>
          </w:p>
        </w:tc>
      </w:tr>
      <w:tr w14:paraId="061B7F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2D7313AF">
            <w:pPr>
              <w:pStyle w:val="14"/>
              <w:spacing w:line="300" w:lineRule="exact"/>
              <w:ind w:firstLine="0" w:firstLineChars="0"/>
              <w:jc w:val="center"/>
              <w:outlineLvl w:val="9"/>
              <w:rPr>
                <w:rFonts w:ascii="Times New Roman"/>
                <w:color w:val="000000"/>
                <w:sz w:val="21"/>
              </w:rPr>
            </w:pPr>
            <w:r>
              <w:rPr>
                <w:rFonts w:ascii="Times New Roman"/>
                <w:color w:val="000000"/>
                <w:sz w:val="21"/>
              </w:rPr>
              <w:t>项目名称</w:t>
            </w:r>
          </w:p>
        </w:tc>
        <w:tc>
          <w:tcPr>
            <w:tcW w:w="6745" w:type="dxa"/>
            <w:gridSpan w:val="6"/>
            <w:noWrap w:val="0"/>
            <w:vAlign w:val="center"/>
          </w:tcPr>
          <w:p w14:paraId="5EBAAE06">
            <w:pPr>
              <w:pStyle w:val="14"/>
              <w:spacing w:line="300" w:lineRule="exact"/>
              <w:ind w:firstLine="420"/>
              <w:jc w:val="center"/>
              <w:outlineLvl w:val="9"/>
              <w:rPr>
                <w:rFonts w:ascii="Times New Roman"/>
                <w:color w:val="000000"/>
                <w:sz w:val="21"/>
              </w:rPr>
            </w:pPr>
          </w:p>
        </w:tc>
      </w:tr>
      <w:tr w14:paraId="570E68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5D842878">
            <w:pPr>
              <w:pStyle w:val="14"/>
              <w:spacing w:line="300" w:lineRule="exact"/>
              <w:ind w:firstLine="0" w:firstLineChars="0"/>
              <w:jc w:val="center"/>
              <w:outlineLvl w:val="9"/>
              <w:rPr>
                <w:rFonts w:ascii="Times New Roman"/>
                <w:color w:val="000000"/>
                <w:sz w:val="21"/>
              </w:rPr>
            </w:pPr>
            <w:r>
              <w:rPr>
                <w:rFonts w:ascii="Times New Roman"/>
                <w:color w:val="000000"/>
                <w:sz w:val="21"/>
              </w:rPr>
              <w:t>主要完成人</w:t>
            </w:r>
          </w:p>
        </w:tc>
        <w:tc>
          <w:tcPr>
            <w:tcW w:w="6745" w:type="dxa"/>
            <w:gridSpan w:val="6"/>
            <w:noWrap w:val="0"/>
            <w:vAlign w:val="center"/>
          </w:tcPr>
          <w:p w14:paraId="242E9422">
            <w:pPr>
              <w:pStyle w:val="14"/>
              <w:spacing w:line="300" w:lineRule="exact"/>
              <w:ind w:firstLine="420"/>
              <w:jc w:val="center"/>
              <w:outlineLvl w:val="9"/>
              <w:rPr>
                <w:rFonts w:ascii="Times New Roman"/>
                <w:color w:val="000000"/>
                <w:sz w:val="21"/>
              </w:rPr>
            </w:pPr>
          </w:p>
        </w:tc>
      </w:tr>
      <w:tr w14:paraId="5AFA6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454D9727">
            <w:pPr>
              <w:pStyle w:val="14"/>
              <w:spacing w:line="30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6745" w:type="dxa"/>
            <w:gridSpan w:val="6"/>
            <w:noWrap w:val="0"/>
            <w:vAlign w:val="center"/>
          </w:tcPr>
          <w:p w14:paraId="6460BF2E">
            <w:pPr>
              <w:pStyle w:val="14"/>
              <w:spacing w:line="300" w:lineRule="exact"/>
              <w:ind w:firstLine="420"/>
              <w:jc w:val="center"/>
              <w:outlineLvl w:val="9"/>
              <w:rPr>
                <w:rFonts w:ascii="Times New Roman"/>
                <w:color w:val="000000"/>
                <w:sz w:val="21"/>
              </w:rPr>
            </w:pPr>
          </w:p>
        </w:tc>
      </w:tr>
      <w:tr w14:paraId="393D86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noWrap w:val="0"/>
            <w:vAlign w:val="center"/>
          </w:tcPr>
          <w:p w14:paraId="371F1C4F">
            <w:pPr>
              <w:pStyle w:val="14"/>
              <w:spacing w:line="300" w:lineRule="exact"/>
              <w:ind w:firstLine="0" w:firstLineChars="0"/>
              <w:jc w:val="center"/>
              <w:outlineLvl w:val="9"/>
              <w:rPr>
                <w:rFonts w:ascii="Times New Roman"/>
                <w:color w:val="000000"/>
                <w:sz w:val="21"/>
              </w:rPr>
            </w:pPr>
            <w:r>
              <w:rPr>
                <w:rFonts w:ascii="Times New Roman"/>
                <w:color w:val="000000"/>
                <w:sz w:val="21"/>
              </w:rPr>
              <w:t>学科分类</w:t>
            </w:r>
          </w:p>
          <w:p w14:paraId="49F62989">
            <w:pPr>
              <w:pStyle w:val="14"/>
              <w:spacing w:line="300" w:lineRule="exact"/>
              <w:ind w:firstLine="0" w:firstLineChars="0"/>
              <w:jc w:val="center"/>
              <w:outlineLvl w:val="9"/>
              <w:rPr>
                <w:rFonts w:ascii="Times New Roman"/>
                <w:color w:val="000000"/>
                <w:sz w:val="21"/>
              </w:rPr>
            </w:pPr>
            <w:r>
              <w:rPr>
                <w:rFonts w:ascii="Times New Roman"/>
                <w:color w:val="000000"/>
                <w:sz w:val="21"/>
              </w:rPr>
              <w:t>名称</w:t>
            </w:r>
          </w:p>
        </w:tc>
        <w:tc>
          <w:tcPr>
            <w:tcW w:w="922" w:type="dxa"/>
            <w:gridSpan w:val="2"/>
            <w:noWrap w:val="0"/>
            <w:vAlign w:val="center"/>
          </w:tcPr>
          <w:p w14:paraId="76EDD535">
            <w:pPr>
              <w:pStyle w:val="14"/>
              <w:spacing w:line="300" w:lineRule="exact"/>
              <w:ind w:firstLine="6" w:firstLineChars="3"/>
              <w:jc w:val="center"/>
              <w:outlineLvl w:val="9"/>
              <w:rPr>
                <w:rFonts w:ascii="Times New Roman"/>
                <w:color w:val="000000"/>
                <w:sz w:val="21"/>
              </w:rPr>
            </w:pPr>
            <w:r>
              <w:rPr>
                <w:rFonts w:ascii="Times New Roman"/>
                <w:color w:val="000000"/>
                <w:sz w:val="21"/>
              </w:rPr>
              <w:t>1</w:t>
            </w:r>
          </w:p>
        </w:tc>
        <w:tc>
          <w:tcPr>
            <w:tcW w:w="3002" w:type="dxa"/>
            <w:gridSpan w:val="3"/>
            <w:noWrap w:val="0"/>
            <w:vAlign w:val="center"/>
          </w:tcPr>
          <w:p w14:paraId="7D40B8F0">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6D1FA446">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17565AFC">
            <w:pPr>
              <w:pStyle w:val="14"/>
              <w:spacing w:line="300" w:lineRule="exact"/>
              <w:ind w:firstLine="420"/>
              <w:jc w:val="center"/>
              <w:outlineLvl w:val="9"/>
              <w:rPr>
                <w:rFonts w:ascii="Times New Roman"/>
                <w:color w:val="000000"/>
                <w:sz w:val="21"/>
              </w:rPr>
            </w:pPr>
          </w:p>
          <w:p w14:paraId="2BB7B2A0">
            <w:pPr>
              <w:pStyle w:val="14"/>
              <w:spacing w:line="300" w:lineRule="exact"/>
              <w:ind w:firstLine="420"/>
              <w:jc w:val="center"/>
              <w:outlineLvl w:val="9"/>
              <w:rPr>
                <w:rFonts w:ascii="Times New Roman"/>
                <w:color w:val="000000"/>
                <w:sz w:val="21"/>
              </w:rPr>
            </w:pPr>
          </w:p>
        </w:tc>
      </w:tr>
      <w:tr w14:paraId="55B80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noWrap w:val="0"/>
            <w:vAlign w:val="center"/>
          </w:tcPr>
          <w:p w14:paraId="7B31A640">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793E5958">
            <w:pPr>
              <w:pStyle w:val="14"/>
              <w:spacing w:line="300" w:lineRule="exact"/>
              <w:ind w:firstLine="0" w:firstLineChars="0"/>
              <w:jc w:val="center"/>
              <w:outlineLvl w:val="9"/>
              <w:rPr>
                <w:rFonts w:ascii="Times New Roman"/>
                <w:color w:val="000000"/>
                <w:sz w:val="21"/>
              </w:rPr>
            </w:pPr>
            <w:r>
              <w:rPr>
                <w:rFonts w:ascii="Times New Roman"/>
                <w:color w:val="000000"/>
                <w:sz w:val="21"/>
              </w:rPr>
              <w:t>2</w:t>
            </w:r>
          </w:p>
        </w:tc>
        <w:tc>
          <w:tcPr>
            <w:tcW w:w="3002" w:type="dxa"/>
            <w:gridSpan w:val="3"/>
            <w:noWrap w:val="0"/>
            <w:vAlign w:val="center"/>
          </w:tcPr>
          <w:p w14:paraId="34D09C51">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0C16D439">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7B94668D">
            <w:pPr>
              <w:pStyle w:val="14"/>
              <w:spacing w:line="300" w:lineRule="exact"/>
              <w:ind w:firstLine="420"/>
              <w:jc w:val="center"/>
              <w:outlineLvl w:val="9"/>
              <w:rPr>
                <w:rFonts w:ascii="Times New Roman"/>
                <w:color w:val="000000"/>
                <w:sz w:val="21"/>
              </w:rPr>
            </w:pPr>
          </w:p>
        </w:tc>
      </w:tr>
      <w:tr w14:paraId="0C1B6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noWrap w:val="0"/>
            <w:vAlign w:val="center"/>
          </w:tcPr>
          <w:p w14:paraId="5CA86489">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3012023E">
            <w:pPr>
              <w:pStyle w:val="14"/>
              <w:spacing w:line="300" w:lineRule="exact"/>
              <w:ind w:firstLine="6" w:firstLineChars="3"/>
              <w:jc w:val="center"/>
              <w:outlineLvl w:val="9"/>
              <w:rPr>
                <w:rFonts w:ascii="Times New Roman"/>
                <w:color w:val="000000"/>
                <w:sz w:val="21"/>
              </w:rPr>
            </w:pPr>
            <w:r>
              <w:rPr>
                <w:rFonts w:ascii="Times New Roman"/>
                <w:color w:val="000000"/>
                <w:sz w:val="21"/>
              </w:rPr>
              <w:t>3</w:t>
            </w:r>
          </w:p>
        </w:tc>
        <w:tc>
          <w:tcPr>
            <w:tcW w:w="3002" w:type="dxa"/>
            <w:gridSpan w:val="3"/>
            <w:noWrap w:val="0"/>
            <w:vAlign w:val="center"/>
          </w:tcPr>
          <w:p w14:paraId="3A1CE360">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63DCCC99">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5D5A9259">
            <w:pPr>
              <w:pStyle w:val="14"/>
              <w:spacing w:line="300" w:lineRule="exact"/>
              <w:ind w:firstLine="420"/>
              <w:jc w:val="center"/>
              <w:outlineLvl w:val="9"/>
              <w:rPr>
                <w:rFonts w:ascii="Times New Roman"/>
                <w:color w:val="000000"/>
                <w:sz w:val="21"/>
              </w:rPr>
            </w:pPr>
          </w:p>
        </w:tc>
      </w:tr>
      <w:tr w14:paraId="1D9BDD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noWrap w:val="0"/>
            <w:vAlign w:val="center"/>
          </w:tcPr>
          <w:p w14:paraId="2EB8BA5C">
            <w:pPr>
              <w:pStyle w:val="14"/>
              <w:spacing w:line="300" w:lineRule="exact"/>
              <w:ind w:firstLine="0" w:firstLineChars="0"/>
              <w:jc w:val="center"/>
              <w:outlineLvl w:val="9"/>
              <w:rPr>
                <w:rFonts w:ascii="Times New Roman"/>
                <w:color w:val="000000"/>
                <w:sz w:val="21"/>
              </w:rPr>
            </w:pPr>
            <w:r>
              <w:rPr>
                <w:rFonts w:ascii="Times New Roman"/>
                <w:color w:val="000000"/>
                <w:sz w:val="21"/>
              </w:rPr>
              <w:t>任务来源</w:t>
            </w:r>
          </w:p>
        </w:tc>
        <w:tc>
          <w:tcPr>
            <w:tcW w:w="6745" w:type="dxa"/>
            <w:gridSpan w:val="6"/>
            <w:noWrap w:val="0"/>
            <w:vAlign w:val="center"/>
          </w:tcPr>
          <w:p w14:paraId="3EFF7EE2">
            <w:pPr>
              <w:pStyle w:val="14"/>
              <w:spacing w:line="300" w:lineRule="exact"/>
              <w:ind w:firstLine="0" w:firstLineChars="0"/>
              <w:jc w:val="center"/>
              <w:outlineLvl w:val="9"/>
              <w:rPr>
                <w:rFonts w:ascii="Times New Roman"/>
                <w:color w:val="000000"/>
                <w:sz w:val="22"/>
                <w:szCs w:val="22"/>
              </w:rPr>
            </w:pP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w:t>
            </w:r>
            <w:r>
              <w:rPr>
                <w:rFonts w:hint="eastAsia" w:ascii="Times New Roman"/>
                <w:kern w:val="0"/>
                <w:sz w:val="22"/>
                <w:szCs w:val="22"/>
                <w:lang w:val="zh-CN"/>
              </w:rPr>
              <w:t>□</w:t>
            </w:r>
            <w:r>
              <w:rPr>
                <w:rFonts w:ascii="Times New Roman"/>
                <w:kern w:val="0"/>
                <w:sz w:val="22"/>
                <w:szCs w:val="22"/>
              </w:rPr>
              <w:t>省部计划</w:t>
            </w:r>
            <w:r>
              <w:rPr>
                <w:rFonts w:ascii="Times New Roman"/>
                <w:kern w:val="0"/>
                <w:sz w:val="22"/>
                <w:szCs w:val="22"/>
                <w:lang w:val="zh-CN"/>
              </w:rPr>
              <w:t xml:space="preserve"> </w:t>
            </w: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 xml:space="preserve">市县计划 </w:t>
            </w: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计划外</w:t>
            </w:r>
          </w:p>
        </w:tc>
      </w:tr>
      <w:tr w14:paraId="4A753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noWrap w:val="0"/>
            <w:vAlign w:val="top"/>
          </w:tcPr>
          <w:p w14:paraId="63D509A3">
            <w:pPr>
              <w:pStyle w:val="14"/>
              <w:spacing w:line="34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191DD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noWrap w:val="0"/>
            <w:vAlign w:val="center"/>
          </w:tcPr>
          <w:p w14:paraId="75FD86BC">
            <w:pPr>
              <w:jc w:val="center"/>
              <w:outlineLvl w:val="9"/>
            </w:pPr>
            <w:r>
              <w:t>计划名称</w:t>
            </w:r>
          </w:p>
        </w:tc>
        <w:tc>
          <w:tcPr>
            <w:tcW w:w="1409" w:type="dxa"/>
            <w:gridSpan w:val="2"/>
            <w:noWrap w:val="0"/>
            <w:vAlign w:val="center"/>
          </w:tcPr>
          <w:p w14:paraId="4D1FDC4B">
            <w:pPr>
              <w:jc w:val="center"/>
              <w:outlineLvl w:val="9"/>
            </w:pPr>
            <w:r>
              <w:t>项目名称</w:t>
            </w:r>
          </w:p>
        </w:tc>
        <w:tc>
          <w:tcPr>
            <w:tcW w:w="1287" w:type="dxa"/>
            <w:noWrap w:val="0"/>
            <w:vAlign w:val="center"/>
          </w:tcPr>
          <w:p w14:paraId="55E71EEE">
            <w:pPr>
              <w:jc w:val="center"/>
              <w:outlineLvl w:val="9"/>
            </w:pPr>
            <w:r>
              <w:t>项目负责人</w:t>
            </w:r>
          </w:p>
        </w:tc>
        <w:tc>
          <w:tcPr>
            <w:tcW w:w="1131" w:type="dxa"/>
            <w:noWrap w:val="0"/>
            <w:vAlign w:val="center"/>
          </w:tcPr>
          <w:p w14:paraId="71382627">
            <w:pPr>
              <w:jc w:val="center"/>
              <w:outlineLvl w:val="9"/>
            </w:pPr>
            <w:r>
              <w:t>编号</w:t>
            </w:r>
          </w:p>
        </w:tc>
        <w:tc>
          <w:tcPr>
            <w:tcW w:w="1271" w:type="dxa"/>
            <w:noWrap w:val="0"/>
            <w:vAlign w:val="center"/>
          </w:tcPr>
          <w:p w14:paraId="3610C2C6">
            <w:pPr>
              <w:jc w:val="center"/>
              <w:outlineLvl w:val="9"/>
            </w:pPr>
            <w:r>
              <w:t>起止年限</w:t>
            </w:r>
          </w:p>
        </w:tc>
        <w:tc>
          <w:tcPr>
            <w:tcW w:w="989" w:type="dxa"/>
            <w:noWrap w:val="0"/>
            <w:vAlign w:val="center"/>
          </w:tcPr>
          <w:p w14:paraId="68C454C2">
            <w:pPr>
              <w:jc w:val="center"/>
              <w:outlineLvl w:val="9"/>
            </w:pPr>
            <w:r>
              <w:t>经费</w:t>
            </w:r>
          </w:p>
          <w:p w14:paraId="205813FF">
            <w:pPr>
              <w:jc w:val="center"/>
              <w:outlineLvl w:val="9"/>
            </w:pPr>
            <w:r>
              <w:t>（万元）</w:t>
            </w:r>
          </w:p>
        </w:tc>
        <w:tc>
          <w:tcPr>
            <w:tcW w:w="1483" w:type="dxa"/>
            <w:noWrap w:val="0"/>
            <w:vAlign w:val="center"/>
          </w:tcPr>
          <w:p w14:paraId="540C0EEE">
            <w:pPr>
              <w:jc w:val="center"/>
              <w:outlineLvl w:val="9"/>
            </w:pPr>
            <w:r>
              <w:t>验收时间</w:t>
            </w:r>
          </w:p>
        </w:tc>
      </w:tr>
      <w:tr w14:paraId="67298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noWrap w:val="0"/>
            <w:vAlign w:val="top"/>
          </w:tcPr>
          <w:p w14:paraId="273C9D66">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4EAEC748">
            <w:pPr>
              <w:pStyle w:val="14"/>
              <w:spacing w:line="340" w:lineRule="exact"/>
              <w:ind w:firstLine="0" w:firstLineChars="0"/>
              <w:outlineLvl w:val="9"/>
              <w:rPr>
                <w:rFonts w:ascii="Times New Roman"/>
                <w:color w:val="000000"/>
                <w:sz w:val="21"/>
              </w:rPr>
            </w:pPr>
          </w:p>
        </w:tc>
        <w:tc>
          <w:tcPr>
            <w:tcW w:w="1287" w:type="dxa"/>
            <w:noWrap w:val="0"/>
            <w:vAlign w:val="top"/>
          </w:tcPr>
          <w:p w14:paraId="1A0767E1">
            <w:pPr>
              <w:pStyle w:val="14"/>
              <w:spacing w:line="340" w:lineRule="exact"/>
              <w:ind w:firstLine="0" w:firstLineChars="0"/>
              <w:outlineLvl w:val="9"/>
              <w:rPr>
                <w:rFonts w:ascii="Times New Roman"/>
                <w:color w:val="000000"/>
                <w:sz w:val="21"/>
              </w:rPr>
            </w:pPr>
          </w:p>
        </w:tc>
        <w:tc>
          <w:tcPr>
            <w:tcW w:w="1131" w:type="dxa"/>
            <w:noWrap w:val="0"/>
            <w:vAlign w:val="top"/>
          </w:tcPr>
          <w:p w14:paraId="77587847">
            <w:pPr>
              <w:pStyle w:val="14"/>
              <w:spacing w:line="340" w:lineRule="exact"/>
              <w:ind w:firstLine="0" w:firstLineChars="0"/>
              <w:outlineLvl w:val="9"/>
              <w:rPr>
                <w:rFonts w:ascii="Times New Roman"/>
                <w:color w:val="000000"/>
                <w:sz w:val="21"/>
              </w:rPr>
            </w:pPr>
          </w:p>
        </w:tc>
        <w:tc>
          <w:tcPr>
            <w:tcW w:w="1271" w:type="dxa"/>
            <w:noWrap w:val="0"/>
            <w:vAlign w:val="top"/>
          </w:tcPr>
          <w:p w14:paraId="558A1EE3">
            <w:pPr>
              <w:pStyle w:val="14"/>
              <w:spacing w:line="340" w:lineRule="exact"/>
              <w:ind w:firstLine="0" w:firstLineChars="0"/>
              <w:outlineLvl w:val="9"/>
              <w:rPr>
                <w:rFonts w:ascii="Times New Roman"/>
                <w:color w:val="000000"/>
                <w:sz w:val="21"/>
              </w:rPr>
            </w:pPr>
          </w:p>
        </w:tc>
        <w:tc>
          <w:tcPr>
            <w:tcW w:w="989" w:type="dxa"/>
            <w:noWrap w:val="0"/>
            <w:vAlign w:val="top"/>
          </w:tcPr>
          <w:p w14:paraId="36DB8456">
            <w:pPr>
              <w:pStyle w:val="14"/>
              <w:spacing w:line="340" w:lineRule="exact"/>
              <w:ind w:firstLine="0" w:firstLineChars="0"/>
              <w:outlineLvl w:val="9"/>
              <w:rPr>
                <w:rFonts w:ascii="Times New Roman"/>
                <w:color w:val="000000"/>
                <w:sz w:val="21"/>
              </w:rPr>
            </w:pPr>
          </w:p>
        </w:tc>
        <w:tc>
          <w:tcPr>
            <w:tcW w:w="1483" w:type="dxa"/>
            <w:noWrap w:val="0"/>
            <w:vAlign w:val="top"/>
          </w:tcPr>
          <w:p w14:paraId="68EDCA44">
            <w:pPr>
              <w:pStyle w:val="14"/>
              <w:spacing w:line="340" w:lineRule="exact"/>
              <w:ind w:firstLine="0" w:firstLineChars="0"/>
              <w:outlineLvl w:val="9"/>
              <w:rPr>
                <w:rFonts w:ascii="Times New Roman"/>
                <w:color w:val="000000"/>
                <w:sz w:val="21"/>
              </w:rPr>
            </w:pPr>
          </w:p>
        </w:tc>
      </w:tr>
      <w:tr w14:paraId="28458C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noWrap w:val="0"/>
            <w:vAlign w:val="top"/>
          </w:tcPr>
          <w:p w14:paraId="7757F319">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341E7EC2">
            <w:pPr>
              <w:pStyle w:val="14"/>
              <w:spacing w:line="340" w:lineRule="exact"/>
              <w:ind w:firstLine="0" w:firstLineChars="0"/>
              <w:outlineLvl w:val="9"/>
              <w:rPr>
                <w:rFonts w:ascii="Times New Roman"/>
                <w:color w:val="000000"/>
                <w:sz w:val="21"/>
              </w:rPr>
            </w:pPr>
          </w:p>
        </w:tc>
        <w:tc>
          <w:tcPr>
            <w:tcW w:w="1287" w:type="dxa"/>
            <w:noWrap w:val="0"/>
            <w:vAlign w:val="top"/>
          </w:tcPr>
          <w:p w14:paraId="6AF385ED">
            <w:pPr>
              <w:pStyle w:val="14"/>
              <w:spacing w:line="340" w:lineRule="exact"/>
              <w:ind w:firstLine="0" w:firstLineChars="0"/>
              <w:outlineLvl w:val="9"/>
              <w:rPr>
                <w:rFonts w:ascii="Times New Roman"/>
                <w:color w:val="000000"/>
                <w:sz w:val="21"/>
              </w:rPr>
            </w:pPr>
          </w:p>
        </w:tc>
        <w:tc>
          <w:tcPr>
            <w:tcW w:w="1131" w:type="dxa"/>
            <w:noWrap w:val="0"/>
            <w:vAlign w:val="top"/>
          </w:tcPr>
          <w:p w14:paraId="6D4445F8">
            <w:pPr>
              <w:pStyle w:val="14"/>
              <w:spacing w:line="340" w:lineRule="exact"/>
              <w:ind w:firstLine="0" w:firstLineChars="0"/>
              <w:outlineLvl w:val="9"/>
              <w:rPr>
                <w:rFonts w:ascii="Times New Roman"/>
                <w:color w:val="000000"/>
                <w:sz w:val="21"/>
              </w:rPr>
            </w:pPr>
          </w:p>
        </w:tc>
        <w:tc>
          <w:tcPr>
            <w:tcW w:w="1271" w:type="dxa"/>
            <w:noWrap w:val="0"/>
            <w:vAlign w:val="top"/>
          </w:tcPr>
          <w:p w14:paraId="04E6070B">
            <w:pPr>
              <w:pStyle w:val="14"/>
              <w:spacing w:line="340" w:lineRule="exact"/>
              <w:ind w:firstLine="0" w:firstLineChars="0"/>
              <w:outlineLvl w:val="9"/>
              <w:rPr>
                <w:rFonts w:ascii="Times New Roman"/>
                <w:color w:val="000000"/>
                <w:sz w:val="21"/>
              </w:rPr>
            </w:pPr>
          </w:p>
        </w:tc>
        <w:tc>
          <w:tcPr>
            <w:tcW w:w="989" w:type="dxa"/>
            <w:noWrap w:val="0"/>
            <w:vAlign w:val="top"/>
          </w:tcPr>
          <w:p w14:paraId="13BD21CF">
            <w:pPr>
              <w:pStyle w:val="14"/>
              <w:spacing w:line="340" w:lineRule="exact"/>
              <w:ind w:firstLine="0" w:firstLineChars="0"/>
              <w:outlineLvl w:val="9"/>
              <w:rPr>
                <w:rFonts w:ascii="Times New Roman"/>
                <w:color w:val="000000"/>
                <w:sz w:val="21"/>
              </w:rPr>
            </w:pPr>
          </w:p>
        </w:tc>
        <w:tc>
          <w:tcPr>
            <w:tcW w:w="1483" w:type="dxa"/>
            <w:noWrap w:val="0"/>
            <w:vAlign w:val="top"/>
          </w:tcPr>
          <w:p w14:paraId="15803555">
            <w:pPr>
              <w:pStyle w:val="14"/>
              <w:spacing w:line="340" w:lineRule="exact"/>
              <w:ind w:firstLine="0" w:firstLineChars="0"/>
              <w:outlineLvl w:val="9"/>
              <w:rPr>
                <w:rFonts w:ascii="Times New Roman"/>
                <w:color w:val="000000"/>
                <w:sz w:val="21"/>
              </w:rPr>
            </w:pPr>
          </w:p>
        </w:tc>
      </w:tr>
      <w:tr w14:paraId="25892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noWrap w:val="0"/>
            <w:vAlign w:val="top"/>
          </w:tcPr>
          <w:p w14:paraId="50F319B5">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0AA2C596">
            <w:pPr>
              <w:pStyle w:val="14"/>
              <w:spacing w:line="340" w:lineRule="exact"/>
              <w:ind w:firstLine="0" w:firstLineChars="0"/>
              <w:outlineLvl w:val="9"/>
              <w:rPr>
                <w:rFonts w:ascii="Times New Roman"/>
                <w:color w:val="000000"/>
                <w:sz w:val="21"/>
              </w:rPr>
            </w:pPr>
          </w:p>
        </w:tc>
        <w:tc>
          <w:tcPr>
            <w:tcW w:w="1287" w:type="dxa"/>
            <w:noWrap w:val="0"/>
            <w:vAlign w:val="top"/>
          </w:tcPr>
          <w:p w14:paraId="0EAA8B97">
            <w:pPr>
              <w:pStyle w:val="14"/>
              <w:spacing w:line="340" w:lineRule="exact"/>
              <w:ind w:firstLine="0" w:firstLineChars="0"/>
              <w:outlineLvl w:val="9"/>
              <w:rPr>
                <w:rFonts w:ascii="Times New Roman"/>
                <w:color w:val="000000"/>
                <w:sz w:val="21"/>
              </w:rPr>
            </w:pPr>
          </w:p>
        </w:tc>
        <w:tc>
          <w:tcPr>
            <w:tcW w:w="1131" w:type="dxa"/>
            <w:noWrap w:val="0"/>
            <w:vAlign w:val="top"/>
          </w:tcPr>
          <w:p w14:paraId="6AAC5301">
            <w:pPr>
              <w:pStyle w:val="14"/>
              <w:spacing w:line="340" w:lineRule="exact"/>
              <w:ind w:firstLine="0" w:firstLineChars="0"/>
              <w:outlineLvl w:val="9"/>
              <w:rPr>
                <w:rFonts w:ascii="Times New Roman"/>
                <w:color w:val="000000"/>
                <w:sz w:val="21"/>
              </w:rPr>
            </w:pPr>
          </w:p>
        </w:tc>
        <w:tc>
          <w:tcPr>
            <w:tcW w:w="1271" w:type="dxa"/>
            <w:noWrap w:val="0"/>
            <w:vAlign w:val="top"/>
          </w:tcPr>
          <w:p w14:paraId="373EC829">
            <w:pPr>
              <w:pStyle w:val="14"/>
              <w:spacing w:line="340" w:lineRule="exact"/>
              <w:ind w:firstLine="0" w:firstLineChars="0"/>
              <w:outlineLvl w:val="9"/>
              <w:rPr>
                <w:rFonts w:ascii="Times New Roman"/>
                <w:color w:val="000000"/>
                <w:sz w:val="21"/>
              </w:rPr>
            </w:pPr>
          </w:p>
        </w:tc>
        <w:tc>
          <w:tcPr>
            <w:tcW w:w="989" w:type="dxa"/>
            <w:noWrap w:val="0"/>
            <w:vAlign w:val="top"/>
          </w:tcPr>
          <w:p w14:paraId="170FF862">
            <w:pPr>
              <w:pStyle w:val="14"/>
              <w:spacing w:line="340" w:lineRule="exact"/>
              <w:ind w:firstLine="0" w:firstLineChars="0"/>
              <w:outlineLvl w:val="9"/>
              <w:rPr>
                <w:rFonts w:ascii="Times New Roman"/>
                <w:color w:val="000000"/>
                <w:sz w:val="21"/>
              </w:rPr>
            </w:pPr>
          </w:p>
        </w:tc>
        <w:tc>
          <w:tcPr>
            <w:tcW w:w="1483" w:type="dxa"/>
            <w:noWrap w:val="0"/>
            <w:vAlign w:val="top"/>
          </w:tcPr>
          <w:p w14:paraId="48FEC3A0">
            <w:pPr>
              <w:pStyle w:val="14"/>
              <w:spacing w:line="340" w:lineRule="exact"/>
              <w:ind w:firstLine="0" w:firstLineChars="0"/>
              <w:outlineLvl w:val="9"/>
              <w:rPr>
                <w:rFonts w:ascii="Times New Roman"/>
                <w:color w:val="000000"/>
                <w:sz w:val="21"/>
              </w:rPr>
            </w:pPr>
          </w:p>
        </w:tc>
      </w:tr>
      <w:tr w14:paraId="72B94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noWrap w:val="0"/>
            <w:vAlign w:val="top"/>
          </w:tcPr>
          <w:p w14:paraId="309A0B55">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666EC795">
            <w:pPr>
              <w:pStyle w:val="14"/>
              <w:spacing w:line="340" w:lineRule="exact"/>
              <w:ind w:firstLine="0" w:firstLineChars="0"/>
              <w:outlineLvl w:val="9"/>
              <w:rPr>
                <w:rFonts w:ascii="Times New Roman"/>
                <w:color w:val="000000"/>
                <w:sz w:val="21"/>
              </w:rPr>
            </w:pPr>
          </w:p>
        </w:tc>
        <w:tc>
          <w:tcPr>
            <w:tcW w:w="1287" w:type="dxa"/>
            <w:noWrap w:val="0"/>
            <w:vAlign w:val="top"/>
          </w:tcPr>
          <w:p w14:paraId="39321F6A">
            <w:pPr>
              <w:pStyle w:val="14"/>
              <w:spacing w:line="340" w:lineRule="exact"/>
              <w:ind w:firstLine="0" w:firstLineChars="0"/>
              <w:outlineLvl w:val="9"/>
              <w:rPr>
                <w:rFonts w:ascii="Times New Roman"/>
                <w:color w:val="000000"/>
                <w:sz w:val="21"/>
              </w:rPr>
            </w:pPr>
          </w:p>
        </w:tc>
        <w:tc>
          <w:tcPr>
            <w:tcW w:w="1131" w:type="dxa"/>
            <w:noWrap w:val="0"/>
            <w:vAlign w:val="top"/>
          </w:tcPr>
          <w:p w14:paraId="68341353">
            <w:pPr>
              <w:pStyle w:val="14"/>
              <w:spacing w:line="340" w:lineRule="exact"/>
              <w:ind w:firstLine="0" w:firstLineChars="0"/>
              <w:outlineLvl w:val="9"/>
              <w:rPr>
                <w:rFonts w:ascii="Times New Roman"/>
                <w:color w:val="000000"/>
                <w:sz w:val="21"/>
              </w:rPr>
            </w:pPr>
          </w:p>
        </w:tc>
        <w:tc>
          <w:tcPr>
            <w:tcW w:w="1271" w:type="dxa"/>
            <w:noWrap w:val="0"/>
            <w:vAlign w:val="top"/>
          </w:tcPr>
          <w:p w14:paraId="1681D98A">
            <w:pPr>
              <w:pStyle w:val="14"/>
              <w:spacing w:line="340" w:lineRule="exact"/>
              <w:ind w:firstLine="0" w:firstLineChars="0"/>
              <w:outlineLvl w:val="9"/>
              <w:rPr>
                <w:rFonts w:ascii="Times New Roman"/>
                <w:color w:val="000000"/>
                <w:sz w:val="21"/>
              </w:rPr>
            </w:pPr>
          </w:p>
        </w:tc>
        <w:tc>
          <w:tcPr>
            <w:tcW w:w="989" w:type="dxa"/>
            <w:noWrap w:val="0"/>
            <w:vAlign w:val="top"/>
          </w:tcPr>
          <w:p w14:paraId="0AAC5009">
            <w:pPr>
              <w:pStyle w:val="14"/>
              <w:spacing w:line="340" w:lineRule="exact"/>
              <w:ind w:firstLine="0" w:firstLineChars="0"/>
              <w:outlineLvl w:val="9"/>
              <w:rPr>
                <w:rFonts w:ascii="Times New Roman"/>
                <w:color w:val="000000"/>
                <w:sz w:val="21"/>
              </w:rPr>
            </w:pPr>
          </w:p>
        </w:tc>
        <w:tc>
          <w:tcPr>
            <w:tcW w:w="1483" w:type="dxa"/>
            <w:noWrap w:val="0"/>
            <w:vAlign w:val="top"/>
          </w:tcPr>
          <w:p w14:paraId="5FA8BEDD">
            <w:pPr>
              <w:pStyle w:val="14"/>
              <w:spacing w:line="340" w:lineRule="exact"/>
              <w:ind w:firstLine="0" w:firstLineChars="0"/>
              <w:outlineLvl w:val="9"/>
              <w:rPr>
                <w:rFonts w:ascii="Times New Roman"/>
                <w:color w:val="000000"/>
                <w:sz w:val="21"/>
              </w:rPr>
            </w:pPr>
          </w:p>
        </w:tc>
      </w:tr>
      <w:tr w14:paraId="563A34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39D34D3A">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283AB92A">
            <w:pPr>
              <w:pStyle w:val="14"/>
              <w:spacing w:line="340" w:lineRule="exact"/>
              <w:ind w:firstLine="0" w:firstLineChars="0"/>
              <w:outlineLvl w:val="9"/>
              <w:rPr>
                <w:rFonts w:ascii="Times New Roman"/>
                <w:color w:val="000000"/>
                <w:sz w:val="21"/>
              </w:rPr>
            </w:pPr>
          </w:p>
        </w:tc>
        <w:tc>
          <w:tcPr>
            <w:tcW w:w="1287" w:type="dxa"/>
            <w:noWrap w:val="0"/>
            <w:vAlign w:val="top"/>
          </w:tcPr>
          <w:p w14:paraId="17E78ABC">
            <w:pPr>
              <w:pStyle w:val="14"/>
              <w:spacing w:line="340" w:lineRule="exact"/>
              <w:ind w:firstLine="0" w:firstLineChars="0"/>
              <w:outlineLvl w:val="9"/>
              <w:rPr>
                <w:rFonts w:ascii="Times New Roman"/>
                <w:color w:val="000000"/>
                <w:sz w:val="21"/>
              </w:rPr>
            </w:pPr>
          </w:p>
        </w:tc>
        <w:tc>
          <w:tcPr>
            <w:tcW w:w="1131" w:type="dxa"/>
            <w:noWrap w:val="0"/>
            <w:vAlign w:val="top"/>
          </w:tcPr>
          <w:p w14:paraId="1B3939A0">
            <w:pPr>
              <w:pStyle w:val="14"/>
              <w:spacing w:line="340" w:lineRule="exact"/>
              <w:ind w:firstLine="0" w:firstLineChars="0"/>
              <w:outlineLvl w:val="9"/>
              <w:rPr>
                <w:rFonts w:ascii="Times New Roman"/>
                <w:color w:val="000000"/>
                <w:sz w:val="21"/>
              </w:rPr>
            </w:pPr>
          </w:p>
        </w:tc>
        <w:tc>
          <w:tcPr>
            <w:tcW w:w="1271" w:type="dxa"/>
            <w:noWrap w:val="0"/>
            <w:vAlign w:val="top"/>
          </w:tcPr>
          <w:p w14:paraId="5DCE7E7F">
            <w:pPr>
              <w:pStyle w:val="14"/>
              <w:spacing w:line="340" w:lineRule="exact"/>
              <w:ind w:firstLine="0" w:firstLineChars="0"/>
              <w:outlineLvl w:val="9"/>
              <w:rPr>
                <w:rFonts w:ascii="Times New Roman"/>
                <w:color w:val="000000"/>
                <w:sz w:val="21"/>
              </w:rPr>
            </w:pPr>
          </w:p>
        </w:tc>
        <w:tc>
          <w:tcPr>
            <w:tcW w:w="989" w:type="dxa"/>
            <w:noWrap w:val="0"/>
            <w:vAlign w:val="top"/>
          </w:tcPr>
          <w:p w14:paraId="555D8B04">
            <w:pPr>
              <w:pStyle w:val="14"/>
              <w:spacing w:line="340" w:lineRule="exact"/>
              <w:ind w:firstLine="0" w:firstLineChars="0"/>
              <w:outlineLvl w:val="9"/>
              <w:rPr>
                <w:rFonts w:ascii="Times New Roman"/>
                <w:color w:val="000000"/>
                <w:sz w:val="21"/>
              </w:rPr>
            </w:pPr>
          </w:p>
        </w:tc>
        <w:tc>
          <w:tcPr>
            <w:tcW w:w="1483" w:type="dxa"/>
            <w:noWrap w:val="0"/>
            <w:vAlign w:val="top"/>
          </w:tcPr>
          <w:p w14:paraId="2896F91C">
            <w:pPr>
              <w:pStyle w:val="14"/>
              <w:spacing w:line="340" w:lineRule="exact"/>
              <w:ind w:firstLine="0" w:firstLineChars="0"/>
              <w:outlineLvl w:val="9"/>
              <w:rPr>
                <w:rFonts w:ascii="Times New Roman"/>
                <w:color w:val="000000"/>
                <w:sz w:val="21"/>
              </w:rPr>
            </w:pPr>
          </w:p>
        </w:tc>
      </w:tr>
      <w:tr w14:paraId="54701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039AB8DC">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0DEEDB51">
            <w:pPr>
              <w:pStyle w:val="14"/>
              <w:spacing w:line="340" w:lineRule="exact"/>
              <w:ind w:firstLine="0" w:firstLineChars="0"/>
              <w:outlineLvl w:val="9"/>
              <w:rPr>
                <w:rFonts w:ascii="Times New Roman"/>
                <w:color w:val="000000"/>
                <w:sz w:val="21"/>
              </w:rPr>
            </w:pPr>
          </w:p>
        </w:tc>
        <w:tc>
          <w:tcPr>
            <w:tcW w:w="1287" w:type="dxa"/>
            <w:noWrap w:val="0"/>
            <w:vAlign w:val="top"/>
          </w:tcPr>
          <w:p w14:paraId="6991F776">
            <w:pPr>
              <w:pStyle w:val="14"/>
              <w:spacing w:line="340" w:lineRule="exact"/>
              <w:ind w:firstLine="0" w:firstLineChars="0"/>
              <w:outlineLvl w:val="9"/>
              <w:rPr>
                <w:rFonts w:ascii="Times New Roman"/>
                <w:color w:val="000000"/>
                <w:sz w:val="21"/>
              </w:rPr>
            </w:pPr>
          </w:p>
        </w:tc>
        <w:tc>
          <w:tcPr>
            <w:tcW w:w="1131" w:type="dxa"/>
            <w:noWrap w:val="0"/>
            <w:vAlign w:val="top"/>
          </w:tcPr>
          <w:p w14:paraId="1472D2B7">
            <w:pPr>
              <w:pStyle w:val="14"/>
              <w:spacing w:line="340" w:lineRule="exact"/>
              <w:ind w:firstLine="0" w:firstLineChars="0"/>
              <w:outlineLvl w:val="9"/>
              <w:rPr>
                <w:rFonts w:ascii="Times New Roman"/>
                <w:color w:val="000000"/>
                <w:sz w:val="21"/>
              </w:rPr>
            </w:pPr>
          </w:p>
        </w:tc>
        <w:tc>
          <w:tcPr>
            <w:tcW w:w="1271" w:type="dxa"/>
            <w:noWrap w:val="0"/>
            <w:vAlign w:val="top"/>
          </w:tcPr>
          <w:p w14:paraId="65E15284">
            <w:pPr>
              <w:pStyle w:val="14"/>
              <w:spacing w:line="340" w:lineRule="exact"/>
              <w:ind w:firstLine="0" w:firstLineChars="0"/>
              <w:outlineLvl w:val="9"/>
              <w:rPr>
                <w:rFonts w:ascii="Times New Roman"/>
                <w:color w:val="000000"/>
                <w:sz w:val="21"/>
              </w:rPr>
            </w:pPr>
          </w:p>
        </w:tc>
        <w:tc>
          <w:tcPr>
            <w:tcW w:w="989" w:type="dxa"/>
            <w:noWrap w:val="0"/>
            <w:vAlign w:val="top"/>
          </w:tcPr>
          <w:p w14:paraId="67034B64">
            <w:pPr>
              <w:pStyle w:val="14"/>
              <w:spacing w:line="340" w:lineRule="exact"/>
              <w:ind w:firstLine="0" w:firstLineChars="0"/>
              <w:outlineLvl w:val="9"/>
              <w:rPr>
                <w:rFonts w:ascii="Times New Roman"/>
                <w:color w:val="000000"/>
                <w:sz w:val="21"/>
              </w:rPr>
            </w:pPr>
          </w:p>
        </w:tc>
        <w:tc>
          <w:tcPr>
            <w:tcW w:w="1483" w:type="dxa"/>
            <w:noWrap w:val="0"/>
            <w:vAlign w:val="top"/>
          </w:tcPr>
          <w:p w14:paraId="384E7190">
            <w:pPr>
              <w:pStyle w:val="14"/>
              <w:spacing w:line="340" w:lineRule="exact"/>
              <w:ind w:firstLine="0" w:firstLineChars="0"/>
              <w:outlineLvl w:val="9"/>
              <w:rPr>
                <w:rFonts w:ascii="Times New Roman"/>
                <w:color w:val="000000"/>
                <w:sz w:val="21"/>
              </w:rPr>
            </w:pPr>
          </w:p>
        </w:tc>
      </w:tr>
      <w:tr w14:paraId="304183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noWrap w:val="0"/>
            <w:vAlign w:val="center"/>
          </w:tcPr>
          <w:p w14:paraId="076D2C3F">
            <w:pPr>
              <w:pStyle w:val="14"/>
              <w:spacing w:line="300" w:lineRule="exact"/>
              <w:ind w:firstLine="0" w:firstLineChars="0"/>
              <w:jc w:val="center"/>
              <w:outlineLvl w:val="9"/>
              <w:rPr>
                <w:rFonts w:ascii="Times New Roman"/>
                <w:color w:val="000000"/>
                <w:sz w:val="21"/>
              </w:rPr>
            </w:pPr>
            <w:r>
              <w:rPr>
                <w:rFonts w:hint="eastAsia" w:ascii="Times New Roman"/>
                <w:color w:val="000000"/>
                <w:sz w:val="21"/>
                <w:lang w:eastAsia="zh-CN"/>
              </w:rPr>
              <w:t>本</w:t>
            </w:r>
            <w:r>
              <w:rPr>
                <w:rFonts w:ascii="Times New Roman"/>
                <w:color w:val="000000"/>
                <w:sz w:val="21"/>
              </w:rPr>
              <w:t>项目起止时间</w:t>
            </w:r>
          </w:p>
        </w:tc>
        <w:tc>
          <w:tcPr>
            <w:tcW w:w="3002" w:type="dxa"/>
            <w:gridSpan w:val="3"/>
            <w:noWrap w:val="0"/>
            <w:vAlign w:val="center"/>
          </w:tcPr>
          <w:p w14:paraId="012A2DAC">
            <w:pPr>
              <w:pStyle w:val="14"/>
              <w:spacing w:line="300" w:lineRule="exact"/>
              <w:ind w:firstLine="0" w:firstLineChars="0"/>
              <w:jc w:val="center"/>
              <w:outlineLvl w:val="9"/>
              <w:rPr>
                <w:rFonts w:ascii="Times New Roman"/>
                <w:color w:val="000000"/>
                <w:sz w:val="21"/>
              </w:rPr>
            </w:pPr>
            <w:r>
              <w:rPr>
                <w:rFonts w:ascii="Times New Roman"/>
                <w:color w:val="000000"/>
                <w:sz w:val="21"/>
              </w:rPr>
              <w:t>起始：   年     月     日</w:t>
            </w:r>
          </w:p>
        </w:tc>
        <w:tc>
          <w:tcPr>
            <w:tcW w:w="3743" w:type="dxa"/>
            <w:gridSpan w:val="3"/>
            <w:noWrap w:val="0"/>
            <w:vAlign w:val="center"/>
          </w:tcPr>
          <w:p w14:paraId="0B038A0D">
            <w:pPr>
              <w:pStyle w:val="14"/>
              <w:spacing w:line="300" w:lineRule="exact"/>
              <w:ind w:firstLine="0" w:firstLineChars="0"/>
              <w:jc w:val="center"/>
              <w:outlineLvl w:val="9"/>
              <w:rPr>
                <w:rFonts w:ascii="Times New Roman"/>
                <w:color w:val="000000"/>
                <w:sz w:val="21"/>
              </w:rPr>
            </w:pPr>
            <w:r>
              <w:rPr>
                <w:rFonts w:ascii="Times New Roman"/>
                <w:color w:val="000000"/>
                <w:sz w:val="21"/>
              </w:rPr>
              <w:t>完成：</w:t>
            </w:r>
            <w:r>
              <w:rPr>
                <w:rFonts w:hint="eastAsia" w:ascii="Times New Roman"/>
                <w:color w:val="000000"/>
                <w:sz w:val="21"/>
                <w:lang w:val="en-US" w:eastAsia="zh-CN"/>
              </w:rPr>
              <w:t xml:space="preserve">   </w:t>
            </w:r>
            <w:r>
              <w:rPr>
                <w:rFonts w:ascii="Times New Roman"/>
                <w:color w:val="000000"/>
                <w:sz w:val="21"/>
              </w:rPr>
              <w:t xml:space="preserve"> 年    月    日</w:t>
            </w:r>
          </w:p>
        </w:tc>
      </w:tr>
    </w:tbl>
    <w:p w14:paraId="6E638DC7">
      <w:pPr>
        <w:pStyle w:val="14"/>
        <w:spacing w:line="390" w:lineRule="exact"/>
        <w:ind w:firstLine="0" w:firstLineChars="0"/>
        <w:jc w:val="right"/>
        <w:outlineLvl w:val="9"/>
        <w:rPr>
          <w:rFonts w:ascii="Times New Roman"/>
          <w:color w:val="000000"/>
          <w:sz w:val="21"/>
        </w:rPr>
      </w:pPr>
    </w:p>
    <w:p w14:paraId="37CD6449">
      <w:pPr>
        <w:pStyle w:val="14"/>
        <w:ind w:firstLine="0" w:firstLineChars="0"/>
        <w:jc w:val="center"/>
        <w:outlineLvl w:val="9"/>
        <w:rPr>
          <w:rFonts w:ascii="Times New Roman"/>
          <w:b/>
          <w:bCs/>
          <w:color w:val="000000"/>
          <w:sz w:val="28"/>
        </w:rPr>
        <w:sectPr>
          <w:footerReference r:id="rId14" w:type="default"/>
          <w:pgSz w:w="11906" w:h="16838"/>
          <w:pgMar w:top="1418" w:right="1588" w:bottom="1474" w:left="1588" w:header="851" w:footer="1021" w:gutter="0"/>
          <w:cols w:space="720" w:num="1"/>
          <w:docGrid w:linePitch="312" w:charSpace="0"/>
        </w:sectPr>
      </w:pPr>
    </w:p>
    <w:p w14:paraId="1AAEA070">
      <w:pPr>
        <w:pStyle w:val="14"/>
        <w:ind w:firstLine="0" w:firstLineChars="0"/>
        <w:jc w:val="center"/>
        <w:outlineLvl w:val="9"/>
        <w:rPr>
          <w:rFonts w:ascii="Times New Roman"/>
          <w:b/>
          <w:color w:val="000000"/>
          <w:sz w:val="28"/>
        </w:rPr>
      </w:pPr>
      <w:r>
        <w:rPr>
          <w:rFonts w:ascii="Times New Roman"/>
          <w:b/>
          <w:bCs/>
          <w:color w:val="000000"/>
          <w:sz w:val="28"/>
        </w:rPr>
        <w:t>二、</w:t>
      </w:r>
      <w:r>
        <w:rPr>
          <w:rFonts w:ascii="Times New Roman"/>
          <w:b/>
          <w:color w:val="000000"/>
          <w:sz w:val="28"/>
        </w:rPr>
        <w:t>提名意见</w:t>
      </w:r>
    </w:p>
    <w:p w14:paraId="50F41284">
      <w:pPr>
        <w:pStyle w:val="14"/>
        <w:ind w:firstLine="0" w:firstLineChars="0"/>
        <w:jc w:val="center"/>
        <w:outlineLvl w:val="9"/>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092"/>
        <w:gridCol w:w="2112"/>
      </w:tblGrid>
      <w:tr w14:paraId="1DFE4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noWrap w:val="0"/>
            <w:vAlign w:val="center"/>
          </w:tcPr>
          <w:p w14:paraId="4CB28AAC">
            <w:pPr>
              <w:pStyle w:val="51"/>
              <w:spacing w:beforeLines="0"/>
              <w:outlineLvl w:val="9"/>
              <w:rPr>
                <w:rFonts w:ascii="Times New Roman"/>
                <w:sz w:val="21"/>
                <w:szCs w:val="21"/>
              </w:rPr>
            </w:pPr>
            <w:r>
              <w:rPr>
                <w:rFonts w:ascii="Times New Roman"/>
                <w:sz w:val="21"/>
                <w:szCs w:val="21"/>
              </w:rPr>
              <w:t>提名单位</w:t>
            </w:r>
          </w:p>
        </w:tc>
        <w:tc>
          <w:tcPr>
            <w:tcW w:w="7625" w:type="dxa"/>
            <w:gridSpan w:val="3"/>
            <w:tcBorders>
              <w:top w:val="single" w:color="auto" w:sz="8" w:space="0"/>
            </w:tcBorders>
            <w:noWrap w:val="0"/>
            <w:vAlign w:val="center"/>
          </w:tcPr>
          <w:p w14:paraId="3B351A47">
            <w:pPr>
              <w:pStyle w:val="51"/>
              <w:spacing w:beforeLines="0"/>
              <w:outlineLvl w:val="9"/>
              <w:rPr>
                <w:rFonts w:ascii="Times New Roman"/>
                <w:sz w:val="21"/>
                <w:szCs w:val="21"/>
              </w:rPr>
            </w:pPr>
          </w:p>
        </w:tc>
      </w:tr>
      <w:tr w14:paraId="393B9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3114F73B">
            <w:pPr>
              <w:pStyle w:val="51"/>
              <w:spacing w:beforeLines="0"/>
              <w:outlineLvl w:val="9"/>
              <w:rPr>
                <w:rFonts w:ascii="Times New Roman"/>
                <w:sz w:val="21"/>
                <w:szCs w:val="21"/>
              </w:rPr>
            </w:pPr>
            <w:r>
              <w:rPr>
                <w:rFonts w:ascii="Times New Roman"/>
                <w:sz w:val="21"/>
                <w:szCs w:val="21"/>
              </w:rPr>
              <w:t>通讯地址</w:t>
            </w:r>
          </w:p>
        </w:tc>
        <w:tc>
          <w:tcPr>
            <w:tcW w:w="4421" w:type="dxa"/>
            <w:noWrap w:val="0"/>
            <w:vAlign w:val="center"/>
          </w:tcPr>
          <w:p w14:paraId="26EDBA1C">
            <w:pPr>
              <w:pStyle w:val="51"/>
              <w:spacing w:beforeLines="0"/>
              <w:outlineLvl w:val="9"/>
              <w:rPr>
                <w:rFonts w:ascii="Times New Roman"/>
                <w:sz w:val="21"/>
                <w:szCs w:val="21"/>
              </w:rPr>
            </w:pPr>
          </w:p>
        </w:tc>
        <w:tc>
          <w:tcPr>
            <w:tcW w:w="1092" w:type="dxa"/>
            <w:noWrap w:val="0"/>
            <w:vAlign w:val="center"/>
          </w:tcPr>
          <w:p w14:paraId="68E714C0">
            <w:pPr>
              <w:pStyle w:val="51"/>
              <w:spacing w:beforeLines="0"/>
              <w:outlineLvl w:val="9"/>
              <w:rPr>
                <w:rFonts w:ascii="Times New Roman"/>
                <w:sz w:val="21"/>
                <w:szCs w:val="21"/>
              </w:rPr>
            </w:pPr>
            <w:r>
              <w:rPr>
                <w:rFonts w:ascii="Times New Roman"/>
                <w:sz w:val="21"/>
                <w:szCs w:val="21"/>
              </w:rPr>
              <w:t>邮政编码</w:t>
            </w:r>
          </w:p>
        </w:tc>
        <w:tc>
          <w:tcPr>
            <w:tcW w:w="2112" w:type="dxa"/>
            <w:noWrap w:val="0"/>
            <w:vAlign w:val="top"/>
          </w:tcPr>
          <w:p w14:paraId="4E4AC2EA">
            <w:pPr>
              <w:pStyle w:val="51"/>
              <w:spacing w:beforeLines="0"/>
              <w:outlineLvl w:val="9"/>
              <w:rPr>
                <w:rFonts w:ascii="Times New Roman"/>
                <w:sz w:val="21"/>
                <w:szCs w:val="21"/>
              </w:rPr>
            </w:pPr>
          </w:p>
        </w:tc>
      </w:tr>
      <w:tr w14:paraId="41D525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447" w:type="dxa"/>
            <w:noWrap w:val="0"/>
            <w:vAlign w:val="center"/>
          </w:tcPr>
          <w:p w14:paraId="194FA101">
            <w:pPr>
              <w:pStyle w:val="51"/>
              <w:spacing w:beforeLines="0"/>
              <w:outlineLvl w:val="9"/>
              <w:rPr>
                <w:rFonts w:ascii="Times New Roman"/>
                <w:sz w:val="21"/>
                <w:szCs w:val="21"/>
              </w:rPr>
            </w:pPr>
            <w:r>
              <w:rPr>
                <w:rFonts w:ascii="Times New Roman"/>
                <w:sz w:val="21"/>
                <w:szCs w:val="21"/>
              </w:rPr>
              <w:t>联 系 人</w:t>
            </w:r>
          </w:p>
        </w:tc>
        <w:tc>
          <w:tcPr>
            <w:tcW w:w="4421" w:type="dxa"/>
            <w:noWrap w:val="0"/>
            <w:vAlign w:val="center"/>
          </w:tcPr>
          <w:p w14:paraId="36843DE7">
            <w:pPr>
              <w:pStyle w:val="51"/>
              <w:spacing w:beforeLines="0"/>
              <w:outlineLvl w:val="9"/>
              <w:rPr>
                <w:rFonts w:ascii="Times New Roman"/>
                <w:sz w:val="21"/>
                <w:szCs w:val="21"/>
              </w:rPr>
            </w:pPr>
          </w:p>
        </w:tc>
        <w:tc>
          <w:tcPr>
            <w:tcW w:w="1092" w:type="dxa"/>
            <w:noWrap w:val="0"/>
            <w:vAlign w:val="center"/>
          </w:tcPr>
          <w:p w14:paraId="682BC8D7">
            <w:pPr>
              <w:pStyle w:val="51"/>
              <w:spacing w:beforeLines="0"/>
              <w:outlineLvl w:val="9"/>
              <w:rPr>
                <w:rFonts w:ascii="Times New Roman"/>
                <w:sz w:val="21"/>
                <w:szCs w:val="21"/>
              </w:rPr>
            </w:pPr>
            <w:r>
              <w:rPr>
                <w:rFonts w:ascii="Times New Roman"/>
                <w:sz w:val="21"/>
                <w:szCs w:val="21"/>
              </w:rPr>
              <w:t>联系电话</w:t>
            </w:r>
          </w:p>
        </w:tc>
        <w:tc>
          <w:tcPr>
            <w:tcW w:w="2112" w:type="dxa"/>
            <w:noWrap w:val="0"/>
            <w:vAlign w:val="top"/>
          </w:tcPr>
          <w:p w14:paraId="7D5F633D">
            <w:pPr>
              <w:pStyle w:val="51"/>
              <w:spacing w:beforeLines="0"/>
              <w:outlineLvl w:val="9"/>
              <w:rPr>
                <w:rFonts w:ascii="Times New Roman"/>
                <w:sz w:val="21"/>
                <w:szCs w:val="21"/>
              </w:rPr>
            </w:pPr>
          </w:p>
        </w:tc>
      </w:tr>
      <w:tr w14:paraId="1D36C2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5B0BB7BC">
            <w:pPr>
              <w:pStyle w:val="51"/>
              <w:spacing w:beforeLines="0"/>
              <w:outlineLvl w:val="9"/>
              <w:rPr>
                <w:rFonts w:ascii="Times New Roman"/>
                <w:sz w:val="21"/>
                <w:szCs w:val="21"/>
              </w:rPr>
            </w:pPr>
            <w:r>
              <w:rPr>
                <w:rFonts w:ascii="Times New Roman"/>
                <w:sz w:val="21"/>
                <w:szCs w:val="21"/>
              </w:rPr>
              <w:t>电子邮箱</w:t>
            </w:r>
          </w:p>
        </w:tc>
        <w:tc>
          <w:tcPr>
            <w:tcW w:w="4421" w:type="dxa"/>
            <w:noWrap w:val="0"/>
            <w:vAlign w:val="center"/>
          </w:tcPr>
          <w:p w14:paraId="6E881707">
            <w:pPr>
              <w:pStyle w:val="51"/>
              <w:spacing w:beforeLines="0"/>
              <w:outlineLvl w:val="9"/>
              <w:rPr>
                <w:rFonts w:ascii="Times New Roman"/>
                <w:sz w:val="21"/>
                <w:szCs w:val="21"/>
              </w:rPr>
            </w:pPr>
          </w:p>
        </w:tc>
        <w:tc>
          <w:tcPr>
            <w:tcW w:w="1092" w:type="dxa"/>
            <w:noWrap w:val="0"/>
            <w:vAlign w:val="center"/>
          </w:tcPr>
          <w:p w14:paraId="5300A63D">
            <w:pPr>
              <w:pStyle w:val="51"/>
              <w:spacing w:beforeLines="0"/>
              <w:outlineLvl w:val="9"/>
              <w:rPr>
                <w:rFonts w:ascii="Times New Roman"/>
                <w:sz w:val="21"/>
                <w:szCs w:val="21"/>
              </w:rPr>
            </w:pPr>
            <w:r>
              <w:rPr>
                <w:rFonts w:ascii="Times New Roman"/>
                <w:sz w:val="21"/>
                <w:szCs w:val="21"/>
              </w:rPr>
              <w:t>传    真</w:t>
            </w:r>
          </w:p>
        </w:tc>
        <w:tc>
          <w:tcPr>
            <w:tcW w:w="2112" w:type="dxa"/>
            <w:noWrap w:val="0"/>
            <w:vAlign w:val="top"/>
          </w:tcPr>
          <w:p w14:paraId="3F1D5CEB">
            <w:pPr>
              <w:pStyle w:val="51"/>
              <w:spacing w:beforeLines="0"/>
              <w:outlineLvl w:val="9"/>
              <w:rPr>
                <w:rFonts w:ascii="Times New Roman"/>
                <w:sz w:val="21"/>
                <w:szCs w:val="21"/>
              </w:rPr>
            </w:pPr>
          </w:p>
        </w:tc>
      </w:tr>
      <w:tr w14:paraId="085933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61" w:hRule="atLeast"/>
          <w:jc w:val="center"/>
        </w:trPr>
        <w:tc>
          <w:tcPr>
            <w:tcW w:w="9072" w:type="dxa"/>
            <w:gridSpan w:val="4"/>
            <w:noWrap w:val="0"/>
            <w:vAlign w:val="top"/>
          </w:tcPr>
          <w:p w14:paraId="408CF405">
            <w:pPr>
              <w:outlineLvl w:val="9"/>
              <w:rPr>
                <w:color w:val="000000"/>
                <w:szCs w:val="21"/>
              </w:rPr>
            </w:pPr>
          </w:p>
          <w:p w14:paraId="1236911B">
            <w:pPr>
              <w:ind w:firstLine="210" w:firstLineChars="100"/>
              <w:outlineLvl w:val="9"/>
              <w:rPr>
                <w:color w:val="000000"/>
                <w:szCs w:val="21"/>
              </w:rPr>
            </w:pPr>
            <w:r>
              <w:rPr>
                <w:color w:val="000000"/>
                <w:szCs w:val="21"/>
              </w:rPr>
              <w:t>提名意见：</w:t>
            </w:r>
          </w:p>
          <w:p w14:paraId="7B7608B9">
            <w:pPr>
              <w:outlineLvl w:val="9"/>
              <w:rPr>
                <w:color w:val="000000"/>
                <w:szCs w:val="21"/>
              </w:rPr>
            </w:pPr>
          </w:p>
          <w:p w14:paraId="08991736">
            <w:pPr>
              <w:outlineLvl w:val="9"/>
              <w:rPr>
                <w:color w:val="000000"/>
                <w:szCs w:val="21"/>
              </w:rPr>
            </w:pPr>
          </w:p>
          <w:p w14:paraId="1D82EFC9">
            <w:pPr>
              <w:outlineLvl w:val="9"/>
              <w:rPr>
                <w:color w:val="000000"/>
                <w:szCs w:val="21"/>
              </w:rPr>
            </w:pPr>
          </w:p>
          <w:p w14:paraId="0D49BA7D">
            <w:pPr>
              <w:outlineLvl w:val="9"/>
              <w:rPr>
                <w:color w:val="000000"/>
                <w:szCs w:val="21"/>
              </w:rPr>
            </w:pPr>
          </w:p>
          <w:p w14:paraId="567AA104">
            <w:pPr>
              <w:outlineLvl w:val="9"/>
              <w:rPr>
                <w:color w:val="000000"/>
                <w:szCs w:val="21"/>
              </w:rPr>
            </w:pPr>
          </w:p>
          <w:p w14:paraId="3048807F">
            <w:pPr>
              <w:outlineLvl w:val="9"/>
              <w:rPr>
                <w:color w:val="000000"/>
                <w:szCs w:val="21"/>
              </w:rPr>
            </w:pPr>
          </w:p>
          <w:p w14:paraId="536784E6">
            <w:pPr>
              <w:outlineLvl w:val="9"/>
              <w:rPr>
                <w:color w:val="000000"/>
                <w:szCs w:val="21"/>
              </w:rPr>
            </w:pPr>
          </w:p>
          <w:p w14:paraId="4DB5EBA5">
            <w:pPr>
              <w:outlineLvl w:val="9"/>
              <w:rPr>
                <w:color w:val="000000"/>
                <w:szCs w:val="21"/>
              </w:rPr>
            </w:pPr>
          </w:p>
          <w:p w14:paraId="354CE964">
            <w:pPr>
              <w:pStyle w:val="31"/>
              <w:ind w:firstLine="210"/>
              <w:outlineLvl w:val="9"/>
              <w:rPr>
                <w:szCs w:val="21"/>
              </w:rPr>
            </w:pPr>
          </w:p>
          <w:p w14:paraId="6A509984">
            <w:pPr>
              <w:tabs>
                <w:tab w:val="left" w:pos="726"/>
              </w:tabs>
              <w:outlineLvl w:val="9"/>
              <w:rPr>
                <w:color w:val="000000"/>
                <w:szCs w:val="21"/>
              </w:rPr>
            </w:pPr>
          </w:p>
          <w:p w14:paraId="41385A03">
            <w:pPr>
              <w:tabs>
                <w:tab w:val="left" w:pos="726"/>
              </w:tabs>
              <w:outlineLvl w:val="9"/>
              <w:rPr>
                <w:color w:val="000000"/>
                <w:szCs w:val="21"/>
              </w:rPr>
            </w:pPr>
          </w:p>
          <w:p w14:paraId="6DC264C4">
            <w:pPr>
              <w:tabs>
                <w:tab w:val="left" w:pos="726"/>
              </w:tabs>
              <w:outlineLvl w:val="9"/>
              <w:rPr>
                <w:color w:val="000000"/>
                <w:szCs w:val="21"/>
              </w:rPr>
            </w:pPr>
          </w:p>
          <w:p w14:paraId="5C2A0FEC">
            <w:pPr>
              <w:tabs>
                <w:tab w:val="left" w:pos="726"/>
              </w:tabs>
              <w:outlineLvl w:val="9"/>
              <w:rPr>
                <w:color w:val="000000"/>
                <w:szCs w:val="21"/>
              </w:rPr>
            </w:pPr>
          </w:p>
          <w:p w14:paraId="28A018B5">
            <w:pPr>
              <w:tabs>
                <w:tab w:val="left" w:pos="726"/>
              </w:tabs>
              <w:outlineLvl w:val="9"/>
              <w:rPr>
                <w:color w:val="000000"/>
                <w:szCs w:val="21"/>
              </w:rPr>
            </w:pPr>
          </w:p>
          <w:p w14:paraId="3A2D15B3">
            <w:pPr>
              <w:tabs>
                <w:tab w:val="left" w:pos="726"/>
              </w:tabs>
              <w:outlineLvl w:val="9"/>
              <w:rPr>
                <w:color w:val="000000"/>
                <w:szCs w:val="21"/>
              </w:rPr>
            </w:pPr>
          </w:p>
          <w:p w14:paraId="4933FB54">
            <w:pPr>
              <w:tabs>
                <w:tab w:val="left" w:pos="726"/>
              </w:tabs>
              <w:outlineLvl w:val="9"/>
              <w:rPr>
                <w:color w:val="000000"/>
                <w:szCs w:val="21"/>
              </w:rPr>
            </w:pPr>
          </w:p>
          <w:p w14:paraId="54C478E5">
            <w:pPr>
              <w:tabs>
                <w:tab w:val="left" w:pos="726"/>
              </w:tabs>
              <w:outlineLvl w:val="9"/>
              <w:rPr>
                <w:color w:val="000000"/>
                <w:szCs w:val="21"/>
              </w:rPr>
            </w:pPr>
          </w:p>
          <w:p w14:paraId="7063DF92">
            <w:pPr>
              <w:autoSpaceDE w:val="0"/>
              <w:autoSpaceDN w:val="0"/>
              <w:adjustRightInd w:val="0"/>
              <w:ind w:firstLine="420" w:firstLineChars="200"/>
              <w:jc w:val="left"/>
              <w:outlineLvl w:val="9"/>
              <w:rPr>
                <w:kern w:val="0"/>
                <w:szCs w:val="21"/>
                <w:highlight w:val="none"/>
              </w:rPr>
            </w:pPr>
            <w:r>
              <w:rPr>
                <w:kern w:val="0"/>
                <w:szCs w:val="21"/>
                <w:highlight w:val="none"/>
              </w:rPr>
              <w:t>该项目已征求了</w:t>
            </w:r>
            <w:r>
              <w:rPr>
                <w:kern w:val="0"/>
                <w:szCs w:val="21"/>
                <w:highlight w:val="none"/>
                <w:u w:val="single"/>
              </w:rPr>
              <w:t xml:space="preserve"> 姓名（单位、从事学科专业） </w:t>
            </w:r>
            <w:r>
              <w:rPr>
                <w:kern w:val="0"/>
                <w:szCs w:val="21"/>
                <w:highlight w:val="none"/>
              </w:rPr>
              <w:t>、</w:t>
            </w:r>
            <w:r>
              <w:rPr>
                <w:kern w:val="0"/>
                <w:szCs w:val="21"/>
                <w:highlight w:val="none"/>
                <w:u w:val="single"/>
              </w:rPr>
              <w:t xml:space="preserve">      </w:t>
            </w:r>
            <w:r>
              <w:rPr>
                <w:kern w:val="0"/>
                <w:szCs w:val="21"/>
                <w:highlight w:val="none"/>
              </w:rPr>
              <w:t>、</w:t>
            </w:r>
            <w:r>
              <w:rPr>
                <w:kern w:val="0"/>
                <w:szCs w:val="21"/>
                <w:highlight w:val="none"/>
                <w:u w:val="single"/>
              </w:rPr>
              <w:t xml:space="preserve">      </w:t>
            </w:r>
            <w:r>
              <w:rPr>
                <w:kern w:val="0"/>
                <w:szCs w:val="21"/>
                <w:highlight w:val="none"/>
              </w:rPr>
              <w:t>等</w:t>
            </w:r>
            <w:r>
              <w:rPr>
                <w:rFonts w:hint="eastAsia"/>
                <w:kern w:val="0"/>
                <w:szCs w:val="21"/>
                <w:highlight w:val="none"/>
                <w:lang w:val="en-US" w:eastAsia="zh-CN"/>
              </w:rPr>
              <w:t>3</w:t>
            </w:r>
            <w:r>
              <w:rPr>
                <w:kern w:val="0"/>
                <w:szCs w:val="21"/>
                <w:highlight w:val="none"/>
              </w:rPr>
              <w:t>名专家意见。</w:t>
            </w:r>
          </w:p>
          <w:p w14:paraId="70045DDC">
            <w:pPr>
              <w:autoSpaceDE w:val="0"/>
              <w:autoSpaceDN w:val="0"/>
              <w:adjustRightInd w:val="0"/>
              <w:ind w:firstLine="420" w:firstLineChars="200"/>
              <w:jc w:val="left"/>
              <w:outlineLvl w:val="9"/>
              <w:rPr>
                <w:kern w:val="0"/>
                <w:szCs w:val="21"/>
                <w:highlight w:val="none"/>
              </w:rPr>
            </w:pPr>
            <w:r>
              <w:rPr>
                <w:kern w:val="0"/>
                <w:szCs w:val="21"/>
                <w:highlight w:val="none"/>
              </w:rPr>
              <w:t>本单位已于</w:t>
            </w:r>
            <w:r>
              <w:rPr>
                <w:kern w:val="0"/>
                <w:szCs w:val="21"/>
                <w:highlight w:val="none"/>
                <w:u w:val="single"/>
              </w:rPr>
              <w:t xml:space="preserve">  </w:t>
            </w:r>
            <w:r>
              <w:rPr>
                <w:kern w:val="0"/>
                <w:szCs w:val="21"/>
                <w:highlight w:val="none"/>
              </w:rPr>
              <w:t>年</w:t>
            </w:r>
            <w:r>
              <w:rPr>
                <w:kern w:val="0"/>
                <w:szCs w:val="21"/>
                <w:highlight w:val="none"/>
                <w:u w:val="single"/>
              </w:rPr>
              <w:t xml:space="preserve">  </w:t>
            </w:r>
            <w:r>
              <w:rPr>
                <w:kern w:val="0"/>
                <w:szCs w:val="21"/>
                <w:highlight w:val="none"/>
              </w:rPr>
              <w:t>月</w:t>
            </w:r>
            <w:r>
              <w:rPr>
                <w:kern w:val="0"/>
                <w:szCs w:val="21"/>
                <w:highlight w:val="none"/>
                <w:u w:val="single"/>
              </w:rPr>
              <w:t xml:space="preserve">  </w:t>
            </w:r>
            <w:r>
              <w:rPr>
                <w:kern w:val="0"/>
                <w:szCs w:val="21"/>
                <w:highlight w:val="none"/>
              </w:rPr>
              <w:t>日通过</w:t>
            </w:r>
            <w:r>
              <w:rPr>
                <w:kern w:val="0"/>
                <w:szCs w:val="21"/>
                <w:highlight w:val="none"/>
                <w:u w:val="single"/>
              </w:rPr>
              <w:t xml:space="preserve">      </w:t>
            </w:r>
            <w:r>
              <w:rPr>
                <w:kern w:val="0"/>
                <w:szCs w:val="21"/>
                <w:highlight w:val="none"/>
              </w:rPr>
              <w:t>方式对该项目进行了公示。</w:t>
            </w:r>
          </w:p>
          <w:p w14:paraId="1C44E478">
            <w:pPr>
              <w:autoSpaceDE w:val="0"/>
              <w:autoSpaceDN w:val="0"/>
              <w:adjustRightInd w:val="0"/>
              <w:ind w:firstLine="428" w:firstLineChars="200"/>
              <w:jc w:val="left"/>
              <w:outlineLvl w:val="9"/>
              <w:rPr>
                <w:b/>
                <w:bCs/>
                <w:strike/>
                <w:color w:val="000000"/>
                <w:szCs w:val="21"/>
              </w:rPr>
            </w:pPr>
            <w:r>
              <w:rPr>
                <w:bCs/>
                <w:color w:val="000000"/>
                <w:spacing w:val="2"/>
                <w:szCs w:val="21"/>
                <w:highlight w:val="none"/>
              </w:rPr>
              <w:t>提名该项目为</w:t>
            </w:r>
            <w:r>
              <w:rPr>
                <w:rFonts w:hint="eastAsia"/>
                <w:bCs/>
                <w:color w:val="000000"/>
                <w:spacing w:val="2"/>
                <w:szCs w:val="21"/>
                <w:highlight w:val="none"/>
                <w:lang w:eastAsia="zh-CN"/>
              </w:rPr>
              <w:t>2026</w:t>
            </w:r>
            <w:r>
              <w:rPr>
                <w:bCs/>
                <w:color w:val="000000"/>
                <w:spacing w:val="2"/>
                <w:szCs w:val="21"/>
                <w:highlight w:val="none"/>
              </w:rPr>
              <w:t>年度</w:t>
            </w:r>
            <w:r>
              <w:rPr>
                <w:rFonts w:hint="eastAsia"/>
                <w:bCs/>
                <w:color w:val="000000"/>
                <w:spacing w:val="2"/>
                <w:szCs w:val="21"/>
                <w:highlight w:val="none"/>
                <w:lang w:eastAsia="zh-CN"/>
              </w:rPr>
              <w:t>潍坊市科技创新项目（</w:t>
            </w:r>
            <w:r>
              <w:rPr>
                <w:bCs/>
                <w:color w:val="000000"/>
                <w:spacing w:val="2"/>
                <w:szCs w:val="21"/>
                <w:highlight w:val="none"/>
              </w:rPr>
              <w:t>自然科学</w:t>
            </w:r>
            <w:r>
              <w:rPr>
                <w:rFonts w:hint="eastAsia"/>
                <w:bCs/>
                <w:color w:val="000000"/>
                <w:spacing w:val="2"/>
                <w:szCs w:val="21"/>
                <w:highlight w:val="none"/>
                <w:lang w:eastAsia="zh-CN"/>
              </w:rPr>
              <w:t>类）</w:t>
            </w:r>
            <w:r>
              <w:rPr>
                <w:bCs/>
                <w:color w:val="000000"/>
                <w:spacing w:val="2"/>
                <w:szCs w:val="21"/>
                <w:highlight w:val="none"/>
                <w:u w:val="single"/>
              </w:rPr>
              <w:t xml:space="preserve">   </w:t>
            </w:r>
            <w:r>
              <w:rPr>
                <w:bCs/>
                <w:color w:val="000000"/>
                <w:spacing w:val="2"/>
                <w:szCs w:val="21"/>
                <w:highlight w:val="none"/>
              </w:rPr>
              <w:t>等。</w:t>
            </w:r>
          </w:p>
        </w:tc>
      </w:tr>
      <w:tr w14:paraId="0762C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82" w:hRule="atLeast"/>
          <w:jc w:val="center"/>
        </w:trPr>
        <w:tc>
          <w:tcPr>
            <w:tcW w:w="9072" w:type="dxa"/>
            <w:gridSpan w:val="4"/>
            <w:tcBorders>
              <w:top w:val="single" w:color="auto" w:sz="4" w:space="0"/>
              <w:left w:val="single" w:color="auto" w:sz="8" w:space="0"/>
              <w:bottom w:val="single" w:color="auto" w:sz="8" w:space="0"/>
            </w:tcBorders>
            <w:noWrap w:val="0"/>
            <w:vAlign w:val="top"/>
          </w:tcPr>
          <w:p w14:paraId="1A0D8152">
            <w:pPr>
              <w:spacing w:line="276" w:lineRule="auto"/>
              <w:ind w:firstLine="413" w:firstLineChars="196"/>
              <w:outlineLvl w:val="9"/>
              <w:rPr>
                <w:b/>
                <w:bCs/>
                <w:color w:val="000000"/>
                <w:szCs w:val="21"/>
              </w:rPr>
            </w:pPr>
          </w:p>
          <w:p w14:paraId="3E63F7DF">
            <w:pPr>
              <w:pStyle w:val="51"/>
              <w:spacing w:before="240" w:line="276" w:lineRule="auto"/>
              <w:ind w:firstLine="422" w:firstLineChars="200"/>
              <w:jc w:val="left"/>
              <w:outlineLvl w:val="9"/>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hint="eastAsia" w:ascii="Times New Roman"/>
                <w:sz w:val="21"/>
                <w:szCs w:val="21"/>
                <w:lang w:eastAsia="zh-CN"/>
              </w:rPr>
              <w:t>潍坊市科技创新成果评定</w:t>
            </w:r>
            <w:r>
              <w:rPr>
                <w:rFonts w:ascii="Times New Roman"/>
                <w:sz w:val="21"/>
                <w:szCs w:val="21"/>
              </w:rPr>
              <w:t>办公室对提名工作的具体要求，履行提名</w:t>
            </w:r>
            <w:r>
              <w:rPr>
                <w:rFonts w:hint="eastAsia" w:ascii="Times New Roman"/>
                <w:sz w:val="21"/>
                <w:szCs w:val="21"/>
                <w:lang w:eastAsia="zh-CN"/>
              </w:rPr>
              <w:t>单位</w:t>
            </w:r>
            <w:r>
              <w:rPr>
                <w:rFonts w:ascii="Times New Roman"/>
                <w:sz w:val="21"/>
                <w:szCs w:val="21"/>
              </w:rPr>
              <w:t>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14:paraId="1838BA8E">
            <w:pPr>
              <w:spacing w:line="276" w:lineRule="auto"/>
              <w:outlineLvl w:val="9"/>
              <w:rPr>
                <w:color w:val="000000"/>
                <w:szCs w:val="21"/>
              </w:rPr>
            </w:pPr>
            <w:r>
              <w:rPr>
                <w:color w:val="000000"/>
                <w:szCs w:val="21"/>
              </w:rPr>
              <w:t xml:space="preserve">   </w:t>
            </w:r>
          </w:p>
          <w:p w14:paraId="6A12A916">
            <w:pPr>
              <w:spacing w:line="276" w:lineRule="auto"/>
              <w:outlineLvl w:val="9"/>
              <w:rPr>
                <w:color w:val="000000"/>
                <w:szCs w:val="21"/>
              </w:rPr>
            </w:pPr>
          </w:p>
          <w:p w14:paraId="1B3FAA1D">
            <w:pPr>
              <w:spacing w:line="276" w:lineRule="auto"/>
              <w:outlineLvl w:val="9"/>
              <w:rPr>
                <w:color w:val="000000"/>
                <w:szCs w:val="21"/>
              </w:rPr>
            </w:pPr>
            <w:r>
              <w:rPr>
                <w:color w:val="000000"/>
                <w:szCs w:val="21"/>
              </w:rPr>
              <w:t xml:space="preserve">                                              </w:t>
            </w:r>
          </w:p>
          <w:p w14:paraId="4B26E4B3">
            <w:pPr>
              <w:spacing w:line="276" w:lineRule="auto"/>
              <w:ind w:firstLine="420" w:firstLineChars="200"/>
              <w:outlineLvl w:val="9"/>
              <w:rPr>
                <w:color w:val="000000"/>
                <w:szCs w:val="21"/>
              </w:rPr>
            </w:pPr>
            <w:r>
              <w:rPr>
                <w:color w:val="000000"/>
                <w:szCs w:val="21"/>
              </w:rPr>
              <w:t>法人代表签名：                                     提名单位（盖章）</w:t>
            </w:r>
          </w:p>
          <w:p w14:paraId="0FBBEBA8">
            <w:pPr>
              <w:spacing w:line="276" w:lineRule="auto"/>
              <w:ind w:firstLine="420" w:firstLineChars="200"/>
              <w:outlineLvl w:val="9"/>
              <w:rPr>
                <w:color w:val="000000"/>
                <w:szCs w:val="21"/>
              </w:rPr>
            </w:pPr>
          </w:p>
          <w:p w14:paraId="54AD92D2">
            <w:pPr>
              <w:spacing w:line="276" w:lineRule="auto"/>
              <w:outlineLvl w:val="9"/>
              <w:rPr>
                <w:color w:val="000000"/>
                <w:szCs w:val="21"/>
              </w:rPr>
            </w:pPr>
            <w:r>
              <w:rPr>
                <w:color w:val="000000"/>
                <w:szCs w:val="21"/>
              </w:rPr>
              <w:t xml:space="preserve">          年    月    日                                        年    月    日</w:t>
            </w:r>
          </w:p>
        </w:tc>
      </w:tr>
    </w:tbl>
    <w:p w14:paraId="4DE433E2">
      <w:pPr>
        <w:pStyle w:val="14"/>
        <w:ind w:firstLine="0" w:firstLineChars="0"/>
        <w:jc w:val="center"/>
        <w:outlineLvl w:val="9"/>
        <w:rPr>
          <w:rFonts w:ascii="Times New Roman"/>
          <w:b/>
          <w:bCs/>
          <w:color w:val="000000"/>
          <w:sz w:val="28"/>
        </w:rPr>
      </w:pPr>
      <w:r>
        <w:rPr>
          <w:rFonts w:ascii="Times New Roman"/>
          <w:color w:val="000000"/>
          <w:sz w:val="28"/>
        </w:rPr>
        <w:br w:type="page"/>
      </w:r>
      <w:r>
        <w:rPr>
          <w:rFonts w:ascii="Times New Roman"/>
          <w:b/>
          <w:bCs/>
          <w:color w:val="000000"/>
          <w:sz w:val="28"/>
        </w:rPr>
        <w:t>三、项目简介</w:t>
      </w:r>
    </w:p>
    <w:p w14:paraId="228AC033">
      <w:pPr>
        <w:pStyle w:val="14"/>
        <w:ind w:firstLine="0" w:firstLineChars="0"/>
        <w:jc w:val="center"/>
        <w:outlineLvl w:val="9"/>
        <w:rPr>
          <w:rFonts w:ascii="Times New Roman"/>
          <w:color w:val="000000"/>
        </w:rPr>
      </w:pPr>
      <w:r>
        <w:rPr>
          <w:rFonts w:ascii="Times New Roman"/>
          <w:color w:val="000000"/>
        </w:rPr>
        <w:t>（限1页）</w:t>
      </w:r>
    </w:p>
    <w:p w14:paraId="3FE23CD5">
      <w:pPr>
        <w:pStyle w:val="14"/>
        <w:ind w:firstLine="0" w:firstLineChars="0"/>
        <w:jc w:val="center"/>
        <w:outlineLvl w:val="9"/>
        <w:rPr>
          <w:rFonts w:ascii="Times New Roman"/>
          <w:b/>
          <w:bCs/>
          <w:color w:val="000000"/>
          <w:sz w:val="28"/>
        </w:rPr>
      </w:pPr>
      <w:r>
        <w:rPr>
          <w:rFonts w:ascii="Times New Roman"/>
          <w:color w:val="000000"/>
          <w:sz w:val="28"/>
        </w:rPr>
        <w:br w:type="page"/>
      </w:r>
      <w:r>
        <w:rPr>
          <w:rFonts w:ascii="Times New Roman"/>
          <w:b/>
          <w:bCs/>
          <w:color w:val="000000"/>
          <w:sz w:val="28"/>
        </w:rPr>
        <w:t>四、主要科学发现</w:t>
      </w:r>
    </w:p>
    <w:p w14:paraId="6B7C1DAD">
      <w:pPr>
        <w:pStyle w:val="14"/>
        <w:ind w:firstLine="0" w:firstLineChars="0"/>
        <w:jc w:val="center"/>
        <w:outlineLvl w:val="9"/>
        <w:rPr>
          <w:rFonts w:ascii="Times New Roman"/>
          <w:color w:val="000000"/>
        </w:rPr>
      </w:pPr>
      <w:r>
        <w:rPr>
          <w:rFonts w:ascii="Times New Roman"/>
          <w:color w:val="000000"/>
        </w:rPr>
        <w:t>（限5页）</w:t>
      </w:r>
    </w:p>
    <w:p w14:paraId="35D5EDF9">
      <w:pPr>
        <w:pStyle w:val="14"/>
        <w:ind w:firstLine="0" w:firstLineChars="0"/>
        <w:jc w:val="center"/>
        <w:outlineLvl w:val="9"/>
        <w:rPr>
          <w:rFonts w:ascii="Times New Roman"/>
          <w:b/>
          <w:color w:val="000000"/>
          <w:szCs w:val="24"/>
        </w:rPr>
      </w:pPr>
    </w:p>
    <w:p w14:paraId="4AE11B48">
      <w:pPr>
        <w:pStyle w:val="14"/>
        <w:spacing w:line="390" w:lineRule="exact"/>
        <w:ind w:firstLine="0" w:firstLineChars="0"/>
        <w:jc w:val="center"/>
        <w:outlineLvl w:val="9"/>
        <w:rPr>
          <w:rFonts w:ascii="Times New Roman"/>
          <w:color w:val="000000"/>
        </w:rPr>
      </w:pPr>
    </w:p>
    <w:p w14:paraId="6E6B731F">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五、客观评价</w:t>
      </w:r>
    </w:p>
    <w:p w14:paraId="7E3798D3">
      <w:pPr>
        <w:pStyle w:val="14"/>
        <w:ind w:firstLine="420"/>
        <w:outlineLvl w:val="9"/>
        <w:rPr>
          <w:rFonts w:ascii="Times New Roman"/>
          <w:color w:val="000000"/>
          <w:sz w:val="21"/>
          <w:szCs w:val="21"/>
        </w:rPr>
      </w:pPr>
    </w:p>
    <w:p w14:paraId="1EE0DC6D">
      <w:pPr>
        <w:pStyle w:val="14"/>
        <w:ind w:firstLine="420"/>
        <w:outlineLvl w:val="9"/>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w:t>
      </w:r>
      <w:r>
        <w:rPr>
          <w:rFonts w:ascii="Times New Roman"/>
          <w:color w:val="FF0000"/>
          <w:sz w:val="21"/>
          <w:szCs w:val="21"/>
        </w:rPr>
        <w:t>国内外同行在重要学术刊物（专著）和重要国际学术会议等公开发表的学术性评价意见，国内外重要科技奖励，科技成果评价报告结论</w:t>
      </w:r>
      <w:r>
        <w:rPr>
          <w:rFonts w:ascii="Times New Roman"/>
          <w:color w:val="000000"/>
          <w:sz w:val="21"/>
          <w:szCs w:val="21"/>
        </w:rPr>
        <w:t>等，可在附件中提供证明材料。非公开资料（如私人信函等）不能作为评价依据。）</w:t>
      </w:r>
    </w:p>
    <w:p w14:paraId="1F02C88D">
      <w:pPr>
        <w:pStyle w:val="14"/>
        <w:ind w:firstLine="562"/>
        <w:jc w:val="center"/>
        <w:outlineLvl w:val="9"/>
        <w:rPr>
          <w:rFonts w:ascii="Times New Roman"/>
          <w:b/>
          <w:bCs/>
          <w:color w:val="000000"/>
          <w:sz w:val="28"/>
        </w:rPr>
        <w:sectPr>
          <w:footerReference r:id="rId15" w:type="default"/>
          <w:pgSz w:w="11906" w:h="16838"/>
          <w:pgMar w:top="1417" w:right="1587" w:bottom="1474" w:left="1587" w:header="851" w:footer="1020" w:gutter="0"/>
          <w:paperSrc/>
          <w:cols w:space="720" w:num="1"/>
          <w:rtlGutter w:val="0"/>
          <w:docGrid w:linePitch="312" w:charSpace="0"/>
        </w:sectPr>
      </w:pPr>
    </w:p>
    <w:p w14:paraId="47109CD4">
      <w:pPr>
        <w:pStyle w:val="14"/>
        <w:ind w:firstLine="562"/>
        <w:jc w:val="center"/>
        <w:outlineLvl w:val="9"/>
        <w:rPr>
          <w:rFonts w:ascii="Times New Roman"/>
          <w:b/>
          <w:color w:val="000000"/>
          <w:sz w:val="28"/>
          <w:highlight w:val="yellow"/>
        </w:rPr>
      </w:pPr>
      <w:r>
        <w:rPr>
          <w:rFonts w:ascii="Times New Roman"/>
          <w:b/>
          <w:color w:val="000000"/>
          <w:sz w:val="28"/>
        </w:rPr>
        <w:t>六、代表性论文目录</w:t>
      </w:r>
      <w:r>
        <w:rPr>
          <w:rFonts w:ascii="Times New Roman"/>
          <w:color w:val="000000"/>
          <w:sz w:val="21"/>
          <w:szCs w:val="21"/>
        </w:rPr>
        <w:t>（限5篇）</w:t>
      </w:r>
    </w:p>
    <w:tbl>
      <w:tblPr>
        <w:tblStyle w:val="32"/>
        <w:tblW w:w="1428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0"/>
        <w:gridCol w:w="2591"/>
        <w:gridCol w:w="1517"/>
        <w:gridCol w:w="1040"/>
        <w:gridCol w:w="1040"/>
        <w:gridCol w:w="1431"/>
        <w:gridCol w:w="1161"/>
        <w:gridCol w:w="1134"/>
        <w:gridCol w:w="851"/>
        <w:gridCol w:w="850"/>
        <w:gridCol w:w="1134"/>
        <w:gridCol w:w="1134"/>
      </w:tblGrid>
      <w:tr w14:paraId="04F78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00" w:type="dxa"/>
            <w:noWrap w:val="0"/>
            <w:vAlign w:val="center"/>
          </w:tcPr>
          <w:p w14:paraId="6C3850E1">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bookmarkStart w:id="57" w:name="_Hlk91583588"/>
            <w:r>
              <w:rPr>
                <w:rFonts w:ascii="Times New Roman"/>
                <w:color w:val="000000"/>
                <w:sz w:val="18"/>
                <w:szCs w:val="18"/>
              </w:rPr>
              <w:t>序号</w:t>
            </w:r>
          </w:p>
        </w:tc>
        <w:tc>
          <w:tcPr>
            <w:tcW w:w="2591" w:type="dxa"/>
            <w:noWrap w:val="0"/>
            <w:vAlign w:val="center"/>
          </w:tcPr>
          <w:p w14:paraId="66AECA9B">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论文名称</w:t>
            </w:r>
          </w:p>
        </w:tc>
        <w:tc>
          <w:tcPr>
            <w:tcW w:w="1517" w:type="dxa"/>
            <w:noWrap w:val="0"/>
            <w:vAlign w:val="center"/>
          </w:tcPr>
          <w:p w14:paraId="26619233">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刊名</w:t>
            </w:r>
          </w:p>
        </w:tc>
        <w:tc>
          <w:tcPr>
            <w:tcW w:w="1040" w:type="dxa"/>
            <w:noWrap w:val="0"/>
            <w:vAlign w:val="top"/>
          </w:tcPr>
          <w:p w14:paraId="3B7F1CF0">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Doi</w:t>
            </w:r>
          </w:p>
          <w:p w14:paraId="78454C9D">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/ISSN</w:t>
            </w:r>
          </w:p>
        </w:tc>
        <w:tc>
          <w:tcPr>
            <w:tcW w:w="1040" w:type="dxa"/>
            <w:noWrap w:val="0"/>
            <w:vAlign w:val="center"/>
          </w:tcPr>
          <w:p w14:paraId="0FF02BCA">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发表时间</w:t>
            </w:r>
          </w:p>
        </w:tc>
        <w:tc>
          <w:tcPr>
            <w:tcW w:w="1431" w:type="dxa"/>
            <w:noWrap w:val="0"/>
            <w:vAlign w:val="center"/>
          </w:tcPr>
          <w:p w14:paraId="370F05A7">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作者（按刊物发表顺序）</w:t>
            </w:r>
          </w:p>
        </w:tc>
        <w:tc>
          <w:tcPr>
            <w:tcW w:w="1161" w:type="dxa"/>
            <w:noWrap w:val="0"/>
            <w:vAlign w:val="center"/>
          </w:tcPr>
          <w:p w14:paraId="3FA676EF">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通讯作者</w:t>
            </w:r>
          </w:p>
          <w:p w14:paraId="6EB3BE7C">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（含共同）</w:t>
            </w:r>
          </w:p>
        </w:tc>
        <w:tc>
          <w:tcPr>
            <w:tcW w:w="1134" w:type="dxa"/>
            <w:noWrap w:val="0"/>
            <w:vAlign w:val="center"/>
          </w:tcPr>
          <w:p w14:paraId="531E30B5">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第一作者</w:t>
            </w:r>
          </w:p>
          <w:p w14:paraId="1DE2ED39">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（含共同）</w:t>
            </w:r>
          </w:p>
        </w:tc>
        <w:tc>
          <w:tcPr>
            <w:tcW w:w="851" w:type="dxa"/>
            <w:noWrap w:val="0"/>
            <w:vAlign w:val="center"/>
          </w:tcPr>
          <w:p w14:paraId="22D80ADC">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他引</w:t>
            </w:r>
          </w:p>
          <w:p w14:paraId="517E1F49">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总次数</w:t>
            </w:r>
          </w:p>
        </w:tc>
        <w:tc>
          <w:tcPr>
            <w:tcW w:w="850" w:type="dxa"/>
            <w:noWrap w:val="0"/>
            <w:vAlign w:val="center"/>
          </w:tcPr>
          <w:p w14:paraId="68559D15">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检索</w:t>
            </w:r>
          </w:p>
          <w:p w14:paraId="6227EFFB">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color w:val="000000"/>
                <w:sz w:val="18"/>
                <w:szCs w:val="18"/>
              </w:rPr>
            </w:pPr>
            <w:r>
              <w:rPr>
                <w:rFonts w:ascii="Times New Roman"/>
                <w:color w:val="000000"/>
                <w:sz w:val="18"/>
                <w:szCs w:val="18"/>
              </w:rPr>
              <w:t>数据库</w:t>
            </w:r>
          </w:p>
        </w:tc>
        <w:tc>
          <w:tcPr>
            <w:tcW w:w="1134" w:type="dxa"/>
            <w:noWrap w:val="0"/>
            <w:vAlign w:val="center"/>
          </w:tcPr>
          <w:p w14:paraId="309D8D92">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sz w:val="18"/>
                <w:szCs w:val="18"/>
              </w:rPr>
            </w:pPr>
            <w:r>
              <w:rPr>
                <w:rFonts w:ascii="Times New Roman"/>
                <w:sz w:val="18"/>
                <w:szCs w:val="18"/>
              </w:rPr>
              <w:t>通讯/一作是否为第一完成人</w:t>
            </w:r>
          </w:p>
        </w:tc>
        <w:tc>
          <w:tcPr>
            <w:tcW w:w="1134" w:type="dxa"/>
            <w:noWrap w:val="0"/>
            <w:vAlign w:val="top"/>
          </w:tcPr>
          <w:p w14:paraId="51BEA51E">
            <w:pPr>
              <w:pStyle w:val="14"/>
              <w:keepNext w:val="0"/>
              <w:keepLines w:val="0"/>
              <w:pageBreakBefore w:val="0"/>
              <w:widowControl w:val="0"/>
              <w:kinsoku/>
              <w:wordWrap/>
              <w:overflowPunct/>
              <w:topLinePunct w:val="0"/>
              <w:autoSpaceDE/>
              <w:autoSpaceDN/>
              <w:bidi w:val="0"/>
              <w:adjustRightInd w:val="0"/>
              <w:snapToGrid/>
              <w:spacing w:line="360" w:lineRule="exact"/>
              <w:ind w:firstLine="0" w:firstLineChars="0"/>
              <w:jc w:val="center"/>
              <w:textAlignment w:val="auto"/>
              <w:outlineLvl w:val="9"/>
              <w:rPr>
                <w:rFonts w:ascii="Times New Roman"/>
                <w:sz w:val="18"/>
                <w:szCs w:val="18"/>
              </w:rPr>
            </w:pPr>
            <w:r>
              <w:rPr>
                <w:rFonts w:ascii="Times New Roman"/>
                <w:sz w:val="18"/>
                <w:szCs w:val="18"/>
              </w:rPr>
              <w:t>第一署名单位是否为第一完成单位</w:t>
            </w:r>
          </w:p>
        </w:tc>
      </w:tr>
      <w:bookmarkEnd w:id="57"/>
      <w:tr w14:paraId="592F84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13DA825F">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1</w:t>
            </w:r>
          </w:p>
        </w:tc>
        <w:tc>
          <w:tcPr>
            <w:tcW w:w="2591" w:type="dxa"/>
            <w:noWrap w:val="0"/>
            <w:vAlign w:val="center"/>
          </w:tcPr>
          <w:p w14:paraId="07468B98">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31BD03C3">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12346F7C">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329BF789">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4082732F">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7041FF13">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6E65AE6B">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79895612">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7EE7B927">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3CC12AA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6C63F1F0">
            <w:pPr>
              <w:pStyle w:val="14"/>
              <w:adjustRightInd w:val="0"/>
              <w:spacing w:after="50" w:line="320" w:lineRule="exact"/>
              <w:ind w:firstLine="0" w:firstLineChars="0"/>
              <w:jc w:val="center"/>
              <w:outlineLvl w:val="9"/>
              <w:rPr>
                <w:rFonts w:ascii="Times New Roman"/>
                <w:color w:val="000000"/>
                <w:sz w:val="21"/>
                <w:szCs w:val="28"/>
              </w:rPr>
            </w:pPr>
          </w:p>
        </w:tc>
      </w:tr>
      <w:tr w14:paraId="23A3CF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2BA95762">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2</w:t>
            </w:r>
          </w:p>
        </w:tc>
        <w:tc>
          <w:tcPr>
            <w:tcW w:w="2591" w:type="dxa"/>
            <w:noWrap w:val="0"/>
            <w:vAlign w:val="center"/>
          </w:tcPr>
          <w:p w14:paraId="1D8384CF">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686DEE06">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4EF337FF">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60E09666">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68C1E0E5">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68707815">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0F03C613">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1FF6877C">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4CFE5E7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6CB892B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52579881">
            <w:pPr>
              <w:pStyle w:val="14"/>
              <w:adjustRightInd w:val="0"/>
              <w:spacing w:after="50" w:line="320" w:lineRule="exact"/>
              <w:ind w:firstLine="0" w:firstLineChars="0"/>
              <w:jc w:val="center"/>
              <w:outlineLvl w:val="9"/>
              <w:rPr>
                <w:rFonts w:ascii="Times New Roman"/>
                <w:color w:val="000000"/>
                <w:sz w:val="21"/>
                <w:szCs w:val="28"/>
              </w:rPr>
            </w:pPr>
          </w:p>
        </w:tc>
      </w:tr>
      <w:tr w14:paraId="6B9819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232A9644">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3</w:t>
            </w:r>
          </w:p>
        </w:tc>
        <w:tc>
          <w:tcPr>
            <w:tcW w:w="2591" w:type="dxa"/>
            <w:noWrap w:val="0"/>
            <w:vAlign w:val="center"/>
          </w:tcPr>
          <w:p w14:paraId="7DA38227">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4E95282B">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7D451307">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3A7E0DDB">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72836CB7">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2167AA17">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131EC1F1">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32E2B139">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2D40074D">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3D9A4424">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274F9C0D">
            <w:pPr>
              <w:pStyle w:val="14"/>
              <w:adjustRightInd w:val="0"/>
              <w:spacing w:after="50" w:line="320" w:lineRule="exact"/>
              <w:ind w:firstLine="0" w:firstLineChars="0"/>
              <w:jc w:val="center"/>
              <w:outlineLvl w:val="9"/>
              <w:rPr>
                <w:rFonts w:ascii="Times New Roman"/>
                <w:color w:val="000000"/>
                <w:sz w:val="21"/>
                <w:szCs w:val="28"/>
              </w:rPr>
            </w:pPr>
          </w:p>
        </w:tc>
      </w:tr>
      <w:tr w14:paraId="50A4CB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31D9DD0A">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4</w:t>
            </w:r>
          </w:p>
        </w:tc>
        <w:tc>
          <w:tcPr>
            <w:tcW w:w="2591" w:type="dxa"/>
            <w:noWrap w:val="0"/>
            <w:vAlign w:val="center"/>
          </w:tcPr>
          <w:p w14:paraId="57A88DE0">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6C5966AD">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19539A07">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4703469F">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28271F9D">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7D881828">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7A94554B">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4D6BDFCB">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38D76675">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2E326BBD">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764C91B6">
            <w:pPr>
              <w:pStyle w:val="14"/>
              <w:adjustRightInd w:val="0"/>
              <w:spacing w:after="50" w:line="320" w:lineRule="exact"/>
              <w:ind w:firstLine="0" w:firstLineChars="0"/>
              <w:jc w:val="center"/>
              <w:outlineLvl w:val="9"/>
              <w:rPr>
                <w:rFonts w:ascii="Times New Roman"/>
                <w:color w:val="000000"/>
                <w:sz w:val="21"/>
                <w:szCs w:val="28"/>
              </w:rPr>
            </w:pPr>
          </w:p>
        </w:tc>
      </w:tr>
      <w:tr w14:paraId="531018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66610ACE">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5</w:t>
            </w:r>
          </w:p>
        </w:tc>
        <w:tc>
          <w:tcPr>
            <w:tcW w:w="2591" w:type="dxa"/>
            <w:noWrap w:val="0"/>
            <w:vAlign w:val="center"/>
          </w:tcPr>
          <w:p w14:paraId="075667FF">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6654C75C">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4B24A039">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39F4C204">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7A129ED5">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367BEA5F">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63EBEE31">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425FC1FF">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7C0368E0">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7BBD321F">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523246EC">
            <w:pPr>
              <w:pStyle w:val="14"/>
              <w:adjustRightInd w:val="0"/>
              <w:spacing w:after="50" w:line="320" w:lineRule="exact"/>
              <w:ind w:firstLine="0" w:firstLineChars="0"/>
              <w:jc w:val="center"/>
              <w:outlineLvl w:val="9"/>
              <w:rPr>
                <w:rFonts w:ascii="Times New Roman"/>
                <w:color w:val="000000"/>
                <w:sz w:val="21"/>
                <w:szCs w:val="28"/>
              </w:rPr>
            </w:pPr>
          </w:p>
        </w:tc>
      </w:tr>
      <w:tr w14:paraId="7B9B4C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exact"/>
        </w:trPr>
        <w:tc>
          <w:tcPr>
            <w:tcW w:w="10314" w:type="dxa"/>
            <w:gridSpan w:val="8"/>
            <w:noWrap w:val="0"/>
            <w:vAlign w:val="center"/>
          </w:tcPr>
          <w:p w14:paraId="2C93E130">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合计</w:t>
            </w:r>
          </w:p>
        </w:tc>
        <w:tc>
          <w:tcPr>
            <w:tcW w:w="851" w:type="dxa"/>
            <w:noWrap w:val="0"/>
            <w:vAlign w:val="center"/>
          </w:tcPr>
          <w:p w14:paraId="1CCF76B6">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5C38645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17F766F7">
            <w:pPr>
              <w:pStyle w:val="14"/>
              <w:adjustRightInd w:val="0"/>
              <w:spacing w:after="50" w:line="320" w:lineRule="exact"/>
              <w:ind w:firstLine="0" w:firstLineChars="0"/>
              <w:jc w:val="center"/>
              <w:outlineLvl w:val="9"/>
              <w:rPr>
                <w:rFonts w:ascii="Times New Roman"/>
                <w:color w:val="000000"/>
                <w:sz w:val="18"/>
                <w:szCs w:val="18"/>
              </w:rPr>
            </w:pPr>
          </w:p>
        </w:tc>
        <w:tc>
          <w:tcPr>
            <w:tcW w:w="1134" w:type="dxa"/>
            <w:noWrap w:val="0"/>
            <w:vAlign w:val="top"/>
          </w:tcPr>
          <w:p w14:paraId="6D9FD26A">
            <w:pPr>
              <w:pStyle w:val="14"/>
              <w:adjustRightInd w:val="0"/>
              <w:spacing w:after="50" w:line="320" w:lineRule="exact"/>
              <w:ind w:firstLine="0" w:firstLineChars="0"/>
              <w:jc w:val="center"/>
              <w:outlineLvl w:val="9"/>
              <w:rPr>
                <w:rFonts w:ascii="Times New Roman"/>
                <w:color w:val="000000"/>
                <w:sz w:val="18"/>
                <w:szCs w:val="18"/>
              </w:rPr>
            </w:pPr>
          </w:p>
        </w:tc>
      </w:tr>
    </w:tbl>
    <w:p w14:paraId="0EB913A7">
      <w:pPr>
        <w:pStyle w:val="14"/>
        <w:adjustRightInd w:val="0"/>
        <w:spacing w:line="320" w:lineRule="exact"/>
        <w:ind w:firstLine="0" w:firstLineChars="0"/>
        <w:outlineLvl w:val="9"/>
        <w:rPr>
          <w:rFonts w:ascii="Times New Roman"/>
          <w:b/>
          <w:bCs/>
          <w:color w:val="000000"/>
          <w:sz w:val="21"/>
          <w:szCs w:val="21"/>
        </w:rPr>
      </w:pPr>
      <w:r>
        <w:rPr>
          <w:rFonts w:ascii="Times New Roman"/>
          <w:b/>
          <w:bCs/>
          <w:color w:val="000000"/>
          <w:sz w:val="21"/>
          <w:szCs w:val="21"/>
        </w:rPr>
        <w:t>补充说明（视情填写）：</w:t>
      </w:r>
    </w:p>
    <w:p w14:paraId="1F96FCB0">
      <w:pPr>
        <w:pStyle w:val="14"/>
        <w:adjustRightInd w:val="0"/>
        <w:spacing w:line="320" w:lineRule="exact"/>
        <w:ind w:firstLine="0" w:firstLineChars="0"/>
        <w:outlineLvl w:val="9"/>
        <w:rPr>
          <w:rFonts w:ascii="Times New Roman"/>
          <w:b/>
          <w:bCs/>
          <w:color w:val="000000"/>
          <w:sz w:val="21"/>
          <w:szCs w:val="21"/>
        </w:rPr>
      </w:pPr>
    </w:p>
    <w:p w14:paraId="44D784D8">
      <w:pPr>
        <w:ind w:firstLine="361" w:firstLineChars="200"/>
        <w:outlineLvl w:val="9"/>
        <w:rPr>
          <w:color w:val="000000"/>
          <w:sz w:val="18"/>
          <w:szCs w:val="18"/>
        </w:rPr>
      </w:pPr>
      <w:r>
        <w:rPr>
          <w:b/>
          <w:color w:val="000000"/>
          <w:sz w:val="18"/>
          <w:szCs w:val="18"/>
        </w:rPr>
        <w:t>承诺：</w:t>
      </w:r>
      <w:bookmarkStart w:id="58" w:name="_Hlk91684468"/>
      <w:r>
        <w:rPr>
          <w:color w:val="000000"/>
          <w:sz w:val="18"/>
          <w:szCs w:val="18"/>
        </w:rPr>
        <w:t>知识产权归国内所有且无争议。以下情况和规定已向所有未列入项目主要完成人的作者明确告知并征得同意：上述论文专著用于提名</w:t>
      </w:r>
      <w:r>
        <w:rPr>
          <w:rFonts w:hint="eastAsia"/>
          <w:color w:val="000000"/>
          <w:sz w:val="18"/>
          <w:szCs w:val="18"/>
          <w:lang w:eastAsia="zh-CN"/>
        </w:rPr>
        <w:t>2026年度潍坊市科技创新项目（自然科学类）评定</w:t>
      </w:r>
      <w:r>
        <w:rPr>
          <w:color w:val="000000"/>
          <w:sz w:val="18"/>
          <w:szCs w:val="18"/>
        </w:rPr>
        <w:t>；</w:t>
      </w:r>
      <w:r>
        <w:rPr>
          <w:color w:val="0000FF"/>
          <w:sz w:val="18"/>
          <w:szCs w:val="18"/>
        </w:rPr>
        <w:t>未在</w:t>
      </w:r>
      <w:r>
        <w:rPr>
          <w:rFonts w:hint="eastAsia"/>
          <w:color w:val="0000FF"/>
          <w:sz w:val="18"/>
          <w:szCs w:val="18"/>
          <w:lang w:val="en-US" w:eastAsia="zh-CN"/>
        </w:rPr>
        <w:t>2026年以前潍坊市科学技术奖</w:t>
      </w:r>
      <w:r>
        <w:rPr>
          <w:color w:val="0000FF"/>
          <w:sz w:val="18"/>
          <w:szCs w:val="18"/>
        </w:rPr>
        <w:t>及其他</w:t>
      </w:r>
      <w:r>
        <w:rPr>
          <w:rFonts w:hint="eastAsia"/>
          <w:color w:val="0000FF"/>
          <w:sz w:val="18"/>
          <w:szCs w:val="18"/>
          <w:lang w:eastAsia="zh-CN"/>
        </w:rPr>
        <w:t>省</w:t>
      </w:r>
      <w:r>
        <w:rPr>
          <w:color w:val="0000FF"/>
          <w:sz w:val="18"/>
          <w:szCs w:val="18"/>
        </w:rPr>
        <w:t>市科学技术奖</w:t>
      </w:r>
      <w:r>
        <w:rPr>
          <w:rFonts w:hint="eastAsia"/>
          <w:color w:val="0000FF"/>
          <w:sz w:val="18"/>
          <w:szCs w:val="18"/>
          <w:lang w:eastAsia="zh-CN"/>
        </w:rPr>
        <w:t>（或科技创新成果评定）</w:t>
      </w:r>
      <w:r>
        <w:rPr>
          <w:color w:val="0000FF"/>
          <w:sz w:val="18"/>
          <w:szCs w:val="18"/>
        </w:rPr>
        <w:t>获奖项目中使用。</w:t>
      </w:r>
      <w:r>
        <w:rPr>
          <w:color w:val="000000"/>
          <w:sz w:val="18"/>
          <w:szCs w:val="18"/>
        </w:rPr>
        <w:t>其中，</w:t>
      </w:r>
      <w:r>
        <w:rPr>
          <w:color w:val="FF0000"/>
          <w:sz w:val="18"/>
          <w:szCs w:val="18"/>
        </w:rPr>
        <w:t>未列入项目主要完成人的第一作者、通讯作者（含共同第一作者、共同通讯作者）已出具知情同意书面签字意见，</w:t>
      </w:r>
      <w:r>
        <w:rPr>
          <w:color w:val="000000"/>
          <w:sz w:val="18"/>
          <w:szCs w:val="18"/>
        </w:rPr>
        <w:t>与其他作者的有关知情证明材料均存档备查。因未如实告知上述情况而引起争议，且不能提供相应存档备查的证据，本人愿意承担相应责任，并接受处理。</w:t>
      </w:r>
    </w:p>
    <w:bookmarkEnd w:id="58"/>
    <w:p w14:paraId="274591A3">
      <w:pPr>
        <w:pStyle w:val="14"/>
        <w:adjustRightInd w:val="0"/>
        <w:spacing w:line="320" w:lineRule="exact"/>
        <w:ind w:firstLine="361"/>
        <w:outlineLvl w:val="9"/>
        <w:rPr>
          <w:rFonts w:ascii="Times New Roman"/>
          <w:b/>
          <w:bCs/>
          <w:sz w:val="18"/>
          <w:szCs w:val="18"/>
        </w:rPr>
      </w:pPr>
      <w:r>
        <w:rPr>
          <w:rFonts w:ascii="Times New Roman"/>
          <w:b/>
          <w:bCs/>
          <w:sz w:val="18"/>
          <w:szCs w:val="18"/>
        </w:rPr>
        <w:t>第一完成人签名：</w:t>
      </w:r>
    </w:p>
    <w:p w14:paraId="04F6DB70">
      <w:pPr>
        <w:pStyle w:val="14"/>
        <w:ind w:firstLine="0" w:firstLineChars="0"/>
        <w:jc w:val="center"/>
        <w:outlineLvl w:val="9"/>
        <w:rPr>
          <w:rFonts w:ascii="Times New Roman"/>
          <w:b/>
          <w:bCs/>
          <w:color w:val="000000"/>
          <w:sz w:val="28"/>
        </w:rPr>
        <w:sectPr>
          <w:pgSz w:w="16838" w:h="11906" w:orient="landscape"/>
          <w:pgMar w:top="1587" w:right="1417" w:bottom="1587" w:left="1474" w:header="851" w:footer="1020" w:gutter="0"/>
          <w:paperSrc/>
          <w:cols w:space="720" w:num="1"/>
          <w:rtlGutter w:val="0"/>
          <w:docGrid w:linePitch="312" w:charSpace="0"/>
        </w:sectPr>
      </w:pPr>
    </w:p>
    <w:p w14:paraId="1CD4227C">
      <w:pPr>
        <w:pStyle w:val="14"/>
        <w:ind w:firstLine="0" w:firstLineChars="0"/>
        <w:jc w:val="center"/>
        <w:outlineLvl w:val="9"/>
        <w:rPr>
          <w:rFonts w:ascii="Times New Roman"/>
          <w:color w:val="000000"/>
          <w:sz w:val="28"/>
        </w:rPr>
      </w:pPr>
      <w:r>
        <w:rPr>
          <w:rFonts w:ascii="Times New Roman"/>
          <w:b/>
          <w:bCs/>
          <w:color w:val="000000"/>
          <w:sz w:val="28"/>
        </w:rPr>
        <w:t>七、代表性论文被他人引用的情况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14:paraId="0AAB63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noWrap w:val="0"/>
            <w:vAlign w:val="center"/>
          </w:tcPr>
          <w:p w14:paraId="07C7AC5C">
            <w:pPr>
              <w:pStyle w:val="1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ascii="Times New Roman"/>
                <w:color w:val="000000"/>
                <w:sz w:val="21"/>
                <w:szCs w:val="21"/>
              </w:rPr>
            </w:pPr>
            <w:r>
              <w:rPr>
                <w:rFonts w:ascii="Times New Roman"/>
                <w:color w:val="000000"/>
                <w:sz w:val="21"/>
                <w:szCs w:val="21"/>
              </w:rPr>
              <w:t>序号</w:t>
            </w:r>
          </w:p>
        </w:tc>
        <w:tc>
          <w:tcPr>
            <w:tcW w:w="917" w:type="dxa"/>
            <w:noWrap w:val="0"/>
            <w:vAlign w:val="center"/>
          </w:tcPr>
          <w:p w14:paraId="26A96F1D">
            <w:pPr>
              <w:pStyle w:val="1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ascii="Times New Roman"/>
                <w:color w:val="000000"/>
                <w:sz w:val="21"/>
                <w:szCs w:val="21"/>
              </w:rPr>
            </w:pPr>
            <w:r>
              <w:rPr>
                <w:rFonts w:ascii="Times New Roman"/>
                <w:color w:val="000000"/>
                <w:sz w:val="21"/>
                <w:szCs w:val="21"/>
              </w:rPr>
              <w:t>被引</w:t>
            </w:r>
          </w:p>
          <w:p w14:paraId="164F7F1E">
            <w:pPr>
              <w:pStyle w:val="1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ascii="Times New Roman"/>
                <w:color w:val="000000"/>
                <w:sz w:val="21"/>
                <w:szCs w:val="21"/>
              </w:rPr>
            </w:pPr>
            <w:r>
              <w:rPr>
                <w:rFonts w:ascii="Times New Roman"/>
                <w:color w:val="000000"/>
                <w:sz w:val="21"/>
                <w:szCs w:val="21"/>
              </w:rPr>
              <w:t>论文</w:t>
            </w:r>
          </w:p>
        </w:tc>
        <w:tc>
          <w:tcPr>
            <w:tcW w:w="3644" w:type="dxa"/>
            <w:noWrap w:val="0"/>
            <w:vAlign w:val="center"/>
          </w:tcPr>
          <w:p w14:paraId="58EE8AA7">
            <w:pPr>
              <w:pStyle w:val="1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ascii="Times New Roman"/>
                <w:color w:val="000000"/>
                <w:sz w:val="21"/>
                <w:szCs w:val="21"/>
              </w:rPr>
            </w:pPr>
            <w:r>
              <w:rPr>
                <w:rFonts w:ascii="Times New Roman"/>
                <w:color w:val="000000"/>
                <w:sz w:val="21"/>
                <w:szCs w:val="21"/>
              </w:rPr>
              <w:t>引文名称及作者</w:t>
            </w:r>
          </w:p>
        </w:tc>
        <w:tc>
          <w:tcPr>
            <w:tcW w:w="2213" w:type="dxa"/>
            <w:noWrap w:val="0"/>
            <w:vAlign w:val="center"/>
          </w:tcPr>
          <w:p w14:paraId="7E5483A6">
            <w:pPr>
              <w:pStyle w:val="1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ascii="Times New Roman"/>
                <w:color w:val="000000"/>
                <w:sz w:val="21"/>
                <w:szCs w:val="21"/>
              </w:rPr>
            </w:pPr>
            <w:r>
              <w:rPr>
                <w:rFonts w:ascii="Times New Roman"/>
                <w:color w:val="000000"/>
                <w:sz w:val="21"/>
                <w:szCs w:val="21"/>
              </w:rPr>
              <w:t>引文刊名</w:t>
            </w:r>
          </w:p>
        </w:tc>
        <w:tc>
          <w:tcPr>
            <w:tcW w:w="1514" w:type="dxa"/>
            <w:noWrap w:val="0"/>
            <w:vAlign w:val="center"/>
          </w:tcPr>
          <w:p w14:paraId="345B3079">
            <w:pPr>
              <w:pStyle w:val="14"/>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ascii="Times New Roman"/>
                <w:color w:val="000000"/>
                <w:sz w:val="21"/>
                <w:szCs w:val="21"/>
              </w:rPr>
            </w:pPr>
            <w:r>
              <w:rPr>
                <w:rFonts w:ascii="Times New Roman"/>
                <w:color w:val="000000"/>
                <w:sz w:val="21"/>
                <w:szCs w:val="21"/>
              </w:rPr>
              <w:t>引文发表时间</w:t>
            </w:r>
          </w:p>
        </w:tc>
      </w:tr>
      <w:tr w14:paraId="0F63FC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1A428A9E">
            <w:pPr>
              <w:pStyle w:val="14"/>
              <w:ind w:firstLine="0" w:firstLineChars="0"/>
              <w:jc w:val="center"/>
              <w:outlineLvl w:val="9"/>
              <w:rPr>
                <w:rFonts w:ascii="Times New Roman"/>
                <w:color w:val="000000"/>
                <w:sz w:val="21"/>
                <w:szCs w:val="21"/>
              </w:rPr>
            </w:pPr>
            <w:r>
              <w:rPr>
                <w:rFonts w:ascii="Times New Roman"/>
                <w:color w:val="000000"/>
                <w:sz w:val="21"/>
                <w:szCs w:val="21"/>
              </w:rPr>
              <w:t>1</w:t>
            </w:r>
          </w:p>
        </w:tc>
        <w:tc>
          <w:tcPr>
            <w:tcW w:w="917" w:type="dxa"/>
            <w:noWrap w:val="0"/>
            <w:vAlign w:val="center"/>
          </w:tcPr>
          <w:p w14:paraId="278391F5">
            <w:pPr>
              <w:pStyle w:val="14"/>
              <w:ind w:firstLine="0" w:firstLineChars="0"/>
              <w:jc w:val="center"/>
              <w:outlineLvl w:val="9"/>
              <w:rPr>
                <w:rFonts w:ascii="Times New Roman"/>
                <w:color w:val="000000"/>
                <w:sz w:val="21"/>
                <w:szCs w:val="21"/>
              </w:rPr>
            </w:pPr>
          </w:p>
        </w:tc>
        <w:tc>
          <w:tcPr>
            <w:tcW w:w="3644" w:type="dxa"/>
            <w:noWrap w:val="0"/>
            <w:vAlign w:val="center"/>
          </w:tcPr>
          <w:p w14:paraId="6847F1AB">
            <w:pPr>
              <w:pStyle w:val="14"/>
              <w:ind w:firstLine="0" w:firstLineChars="0"/>
              <w:jc w:val="center"/>
              <w:outlineLvl w:val="9"/>
              <w:rPr>
                <w:rFonts w:ascii="Times New Roman"/>
                <w:color w:val="000000"/>
                <w:sz w:val="21"/>
                <w:szCs w:val="21"/>
              </w:rPr>
            </w:pPr>
          </w:p>
        </w:tc>
        <w:tc>
          <w:tcPr>
            <w:tcW w:w="2213" w:type="dxa"/>
            <w:noWrap w:val="0"/>
            <w:vAlign w:val="center"/>
          </w:tcPr>
          <w:p w14:paraId="213CE7F2">
            <w:pPr>
              <w:pStyle w:val="14"/>
              <w:ind w:firstLine="0" w:firstLineChars="0"/>
              <w:jc w:val="center"/>
              <w:outlineLvl w:val="9"/>
              <w:rPr>
                <w:rFonts w:ascii="Times New Roman"/>
                <w:color w:val="000000"/>
                <w:sz w:val="21"/>
                <w:szCs w:val="21"/>
              </w:rPr>
            </w:pPr>
          </w:p>
        </w:tc>
        <w:tc>
          <w:tcPr>
            <w:tcW w:w="1514" w:type="dxa"/>
            <w:noWrap w:val="0"/>
            <w:vAlign w:val="center"/>
          </w:tcPr>
          <w:p w14:paraId="119DBF51">
            <w:pPr>
              <w:pStyle w:val="14"/>
              <w:ind w:firstLine="0" w:firstLineChars="0"/>
              <w:jc w:val="center"/>
              <w:outlineLvl w:val="9"/>
              <w:rPr>
                <w:rFonts w:ascii="Times New Roman"/>
                <w:color w:val="000000"/>
                <w:sz w:val="21"/>
                <w:szCs w:val="21"/>
              </w:rPr>
            </w:pPr>
          </w:p>
        </w:tc>
      </w:tr>
      <w:tr w14:paraId="408CA1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77775DFA">
            <w:pPr>
              <w:pStyle w:val="14"/>
              <w:ind w:firstLine="0" w:firstLineChars="0"/>
              <w:jc w:val="center"/>
              <w:outlineLvl w:val="9"/>
              <w:rPr>
                <w:rFonts w:ascii="Times New Roman"/>
                <w:color w:val="000000"/>
                <w:sz w:val="21"/>
                <w:szCs w:val="21"/>
              </w:rPr>
            </w:pPr>
            <w:r>
              <w:rPr>
                <w:rFonts w:ascii="Times New Roman"/>
                <w:color w:val="000000"/>
                <w:sz w:val="21"/>
                <w:szCs w:val="21"/>
              </w:rPr>
              <w:t>2</w:t>
            </w:r>
          </w:p>
        </w:tc>
        <w:tc>
          <w:tcPr>
            <w:tcW w:w="917" w:type="dxa"/>
            <w:noWrap w:val="0"/>
            <w:vAlign w:val="center"/>
          </w:tcPr>
          <w:p w14:paraId="6A2AAD45">
            <w:pPr>
              <w:pStyle w:val="14"/>
              <w:ind w:firstLine="0" w:firstLineChars="0"/>
              <w:jc w:val="center"/>
              <w:outlineLvl w:val="9"/>
              <w:rPr>
                <w:rFonts w:ascii="Times New Roman"/>
                <w:color w:val="000000"/>
                <w:sz w:val="21"/>
                <w:szCs w:val="21"/>
              </w:rPr>
            </w:pPr>
          </w:p>
        </w:tc>
        <w:tc>
          <w:tcPr>
            <w:tcW w:w="3644" w:type="dxa"/>
            <w:noWrap w:val="0"/>
            <w:vAlign w:val="center"/>
          </w:tcPr>
          <w:p w14:paraId="2D7D4460">
            <w:pPr>
              <w:pStyle w:val="14"/>
              <w:ind w:firstLine="0" w:firstLineChars="0"/>
              <w:jc w:val="center"/>
              <w:outlineLvl w:val="9"/>
              <w:rPr>
                <w:rFonts w:ascii="Times New Roman"/>
                <w:color w:val="000000"/>
                <w:sz w:val="21"/>
                <w:szCs w:val="21"/>
              </w:rPr>
            </w:pPr>
          </w:p>
        </w:tc>
        <w:tc>
          <w:tcPr>
            <w:tcW w:w="2213" w:type="dxa"/>
            <w:noWrap w:val="0"/>
            <w:vAlign w:val="center"/>
          </w:tcPr>
          <w:p w14:paraId="27EDB611">
            <w:pPr>
              <w:pStyle w:val="14"/>
              <w:ind w:firstLine="0" w:firstLineChars="0"/>
              <w:jc w:val="center"/>
              <w:outlineLvl w:val="9"/>
              <w:rPr>
                <w:rFonts w:ascii="Times New Roman"/>
                <w:color w:val="000000"/>
                <w:sz w:val="21"/>
                <w:szCs w:val="21"/>
              </w:rPr>
            </w:pPr>
          </w:p>
        </w:tc>
        <w:tc>
          <w:tcPr>
            <w:tcW w:w="1514" w:type="dxa"/>
            <w:noWrap w:val="0"/>
            <w:vAlign w:val="center"/>
          </w:tcPr>
          <w:p w14:paraId="04398F92">
            <w:pPr>
              <w:pStyle w:val="14"/>
              <w:ind w:firstLine="0" w:firstLineChars="0"/>
              <w:jc w:val="center"/>
              <w:outlineLvl w:val="9"/>
              <w:rPr>
                <w:rFonts w:ascii="Times New Roman"/>
                <w:color w:val="000000"/>
                <w:sz w:val="21"/>
                <w:szCs w:val="21"/>
              </w:rPr>
            </w:pPr>
          </w:p>
        </w:tc>
      </w:tr>
      <w:tr w14:paraId="0228D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2BED8FFE">
            <w:pPr>
              <w:pStyle w:val="14"/>
              <w:ind w:firstLine="0" w:firstLineChars="0"/>
              <w:jc w:val="center"/>
              <w:outlineLvl w:val="9"/>
              <w:rPr>
                <w:rFonts w:ascii="Times New Roman"/>
                <w:color w:val="000000"/>
                <w:sz w:val="21"/>
                <w:szCs w:val="21"/>
              </w:rPr>
            </w:pPr>
            <w:r>
              <w:rPr>
                <w:rFonts w:ascii="Times New Roman"/>
                <w:color w:val="000000"/>
                <w:sz w:val="21"/>
                <w:szCs w:val="21"/>
              </w:rPr>
              <w:t>3</w:t>
            </w:r>
          </w:p>
        </w:tc>
        <w:tc>
          <w:tcPr>
            <w:tcW w:w="917" w:type="dxa"/>
            <w:noWrap w:val="0"/>
            <w:vAlign w:val="center"/>
          </w:tcPr>
          <w:p w14:paraId="382F0352">
            <w:pPr>
              <w:pStyle w:val="14"/>
              <w:ind w:firstLine="0" w:firstLineChars="0"/>
              <w:jc w:val="center"/>
              <w:outlineLvl w:val="9"/>
              <w:rPr>
                <w:rFonts w:ascii="Times New Roman"/>
                <w:color w:val="000000"/>
                <w:sz w:val="21"/>
                <w:szCs w:val="21"/>
              </w:rPr>
            </w:pPr>
          </w:p>
        </w:tc>
        <w:tc>
          <w:tcPr>
            <w:tcW w:w="3644" w:type="dxa"/>
            <w:noWrap w:val="0"/>
            <w:vAlign w:val="center"/>
          </w:tcPr>
          <w:p w14:paraId="7D3E8CAE">
            <w:pPr>
              <w:pStyle w:val="14"/>
              <w:ind w:firstLine="0" w:firstLineChars="0"/>
              <w:jc w:val="center"/>
              <w:outlineLvl w:val="9"/>
              <w:rPr>
                <w:rFonts w:ascii="Times New Roman"/>
                <w:color w:val="000000"/>
                <w:sz w:val="21"/>
                <w:szCs w:val="21"/>
              </w:rPr>
            </w:pPr>
          </w:p>
        </w:tc>
        <w:tc>
          <w:tcPr>
            <w:tcW w:w="2213" w:type="dxa"/>
            <w:noWrap w:val="0"/>
            <w:vAlign w:val="center"/>
          </w:tcPr>
          <w:p w14:paraId="4C493263">
            <w:pPr>
              <w:pStyle w:val="14"/>
              <w:ind w:firstLine="0" w:firstLineChars="0"/>
              <w:jc w:val="center"/>
              <w:outlineLvl w:val="9"/>
              <w:rPr>
                <w:rFonts w:ascii="Times New Roman"/>
                <w:color w:val="000000"/>
                <w:sz w:val="21"/>
                <w:szCs w:val="21"/>
              </w:rPr>
            </w:pPr>
          </w:p>
        </w:tc>
        <w:tc>
          <w:tcPr>
            <w:tcW w:w="1514" w:type="dxa"/>
            <w:noWrap w:val="0"/>
            <w:vAlign w:val="center"/>
          </w:tcPr>
          <w:p w14:paraId="083F1D29">
            <w:pPr>
              <w:pStyle w:val="14"/>
              <w:ind w:firstLine="0" w:firstLineChars="0"/>
              <w:jc w:val="center"/>
              <w:outlineLvl w:val="9"/>
              <w:rPr>
                <w:rFonts w:ascii="Times New Roman"/>
                <w:color w:val="000000"/>
                <w:sz w:val="21"/>
                <w:szCs w:val="21"/>
              </w:rPr>
            </w:pPr>
          </w:p>
        </w:tc>
      </w:tr>
      <w:tr w14:paraId="7EA24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15C0E4B6">
            <w:pPr>
              <w:pStyle w:val="14"/>
              <w:ind w:firstLine="0" w:firstLineChars="0"/>
              <w:jc w:val="center"/>
              <w:outlineLvl w:val="9"/>
              <w:rPr>
                <w:rFonts w:ascii="Times New Roman"/>
                <w:color w:val="000000"/>
                <w:sz w:val="21"/>
                <w:szCs w:val="21"/>
              </w:rPr>
            </w:pPr>
            <w:r>
              <w:rPr>
                <w:rFonts w:ascii="Times New Roman"/>
                <w:color w:val="000000"/>
                <w:sz w:val="21"/>
                <w:szCs w:val="21"/>
              </w:rPr>
              <w:t>4</w:t>
            </w:r>
          </w:p>
        </w:tc>
        <w:tc>
          <w:tcPr>
            <w:tcW w:w="917" w:type="dxa"/>
            <w:noWrap w:val="0"/>
            <w:vAlign w:val="center"/>
          </w:tcPr>
          <w:p w14:paraId="24B79D5E">
            <w:pPr>
              <w:pStyle w:val="14"/>
              <w:ind w:firstLine="0" w:firstLineChars="0"/>
              <w:jc w:val="center"/>
              <w:outlineLvl w:val="9"/>
              <w:rPr>
                <w:rFonts w:ascii="Times New Roman"/>
                <w:color w:val="000000"/>
                <w:sz w:val="21"/>
                <w:szCs w:val="21"/>
              </w:rPr>
            </w:pPr>
          </w:p>
        </w:tc>
        <w:tc>
          <w:tcPr>
            <w:tcW w:w="3644" w:type="dxa"/>
            <w:noWrap w:val="0"/>
            <w:vAlign w:val="center"/>
          </w:tcPr>
          <w:p w14:paraId="2A56B8A9">
            <w:pPr>
              <w:pStyle w:val="14"/>
              <w:ind w:firstLine="0" w:firstLineChars="0"/>
              <w:jc w:val="center"/>
              <w:outlineLvl w:val="9"/>
              <w:rPr>
                <w:rFonts w:ascii="Times New Roman"/>
                <w:color w:val="000000"/>
                <w:sz w:val="21"/>
                <w:szCs w:val="21"/>
              </w:rPr>
            </w:pPr>
          </w:p>
        </w:tc>
        <w:tc>
          <w:tcPr>
            <w:tcW w:w="2213" w:type="dxa"/>
            <w:noWrap w:val="0"/>
            <w:vAlign w:val="center"/>
          </w:tcPr>
          <w:p w14:paraId="469FBEAC">
            <w:pPr>
              <w:pStyle w:val="14"/>
              <w:ind w:firstLine="0" w:firstLineChars="0"/>
              <w:jc w:val="center"/>
              <w:outlineLvl w:val="9"/>
              <w:rPr>
                <w:rFonts w:ascii="Times New Roman"/>
                <w:color w:val="000000"/>
                <w:sz w:val="21"/>
                <w:szCs w:val="21"/>
              </w:rPr>
            </w:pPr>
          </w:p>
        </w:tc>
        <w:tc>
          <w:tcPr>
            <w:tcW w:w="1514" w:type="dxa"/>
            <w:noWrap w:val="0"/>
            <w:vAlign w:val="center"/>
          </w:tcPr>
          <w:p w14:paraId="04526DA9">
            <w:pPr>
              <w:pStyle w:val="14"/>
              <w:ind w:firstLine="0" w:firstLineChars="0"/>
              <w:jc w:val="center"/>
              <w:outlineLvl w:val="9"/>
              <w:rPr>
                <w:rFonts w:ascii="Times New Roman"/>
                <w:color w:val="000000"/>
                <w:sz w:val="21"/>
                <w:szCs w:val="21"/>
              </w:rPr>
            </w:pPr>
          </w:p>
        </w:tc>
      </w:tr>
      <w:tr w14:paraId="7C183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E672157">
            <w:pPr>
              <w:pStyle w:val="14"/>
              <w:ind w:firstLine="0" w:firstLineChars="0"/>
              <w:jc w:val="center"/>
              <w:outlineLvl w:val="9"/>
              <w:rPr>
                <w:rFonts w:ascii="Times New Roman"/>
                <w:color w:val="000000"/>
                <w:sz w:val="21"/>
                <w:szCs w:val="21"/>
              </w:rPr>
            </w:pPr>
            <w:r>
              <w:rPr>
                <w:rFonts w:ascii="Times New Roman"/>
                <w:color w:val="000000"/>
                <w:sz w:val="21"/>
                <w:szCs w:val="21"/>
              </w:rPr>
              <w:t>5</w:t>
            </w:r>
          </w:p>
        </w:tc>
        <w:tc>
          <w:tcPr>
            <w:tcW w:w="917" w:type="dxa"/>
            <w:noWrap w:val="0"/>
            <w:vAlign w:val="center"/>
          </w:tcPr>
          <w:p w14:paraId="22188F15">
            <w:pPr>
              <w:pStyle w:val="14"/>
              <w:ind w:firstLine="0" w:firstLineChars="0"/>
              <w:jc w:val="center"/>
              <w:outlineLvl w:val="9"/>
              <w:rPr>
                <w:rFonts w:ascii="Times New Roman"/>
                <w:color w:val="000000"/>
                <w:sz w:val="21"/>
                <w:szCs w:val="21"/>
              </w:rPr>
            </w:pPr>
          </w:p>
        </w:tc>
        <w:tc>
          <w:tcPr>
            <w:tcW w:w="3644" w:type="dxa"/>
            <w:noWrap w:val="0"/>
            <w:vAlign w:val="center"/>
          </w:tcPr>
          <w:p w14:paraId="5A851CC4">
            <w:pPr>
              <w:pStyle w:val="14"/>
              <w:ind w:firstLine="0" w:firstLineChars="0"/>
              <w:jc w:val="center"/>
              <w:outlineLvl w:val="9"/>
              <w:rPr>
                <w:rFonts w:ascii="Times New Roman"/>
                <w:color w:val="000000"/>
                <w:sz w:val="21"/>
                <w:szCs w:val="21"/>
              </w:rPr>
            </w:pPr>
          </w:p>
        </w:tc>
        <w:tc>
          <w:tcPr>
            <w:tcW w:w="2213" w:type="dxa"/>
            <w:noWrap w:val="0"/>
            <w:vAlign w:val="center"/>
          </w:tcPr>
          <w:p w14:paraId="43C9D7F9">
            <w:pPr>
              <w:pStyle w:val="14"/>
              <w:ind w:firstLine="0" w:firstLineChars="0"/>
              <w:jc w:val="center"/>
              <w:outlineLvl w:val="9"/>
              <w:rPr>
                <w:rFonts w:ascii="Times New Roman"/>
                <w:color w:val="000000"/>
                <w:sz w:val="21"/>
                <w:szCs w:val="21"/>
              </w:rPr>
            </w:pPr>
          </w:p>
        </w:tc>
        <w:tc>
          <w:tcPr>
            <w:tcW w:w="1514" w:type="dxa"/>
            <w:noWrap w:val="0"/>
            <w:vAlign w:val="center"/>
          </w:tcPr>
          <w:p w14:paraId="14751F8D">
            <w:pPr>
              <w:pStyle w:val="14"/>
              <w:ind w:firstLine="0" w:firstLineChars="0"/>
              <w:jc w:val="center"/>
              <w:outlineLvl w:val="9"/>
              <w:rPr>
                <w:rFonts w:ascii="Times New Roman"/>
                <w:color w:val="000000"/>
                <w:sz w:val="21"/>
                <w:szCs w:val="21"/>
              </w:rPr>
            </w:pPr>
          </w:p>
        </w:tc>
      </w:tr>
      <w:tr w14:paraId="3144DA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7F56A0EC">
            <w:pPr>
              <w:pStyle w:val="14"/>
              <w:ind w:firstLine="0" w:firstLineChars="0"/>
              <w:jc w:val="center"/>
              <w:outlineLvl w:val="9"/>
              <w:rPr>
                <w:rFonts w:ascii="Times New Roman"/>
                <w:color w:val="000000"/>
                <w:sz w:val="21"/>
                <w:szCs w:val="21"/>
              </w:rPr>
            </w:pPr>
            <w:r>
              <w:rPr>
                <w:rFonts w:ascii="Times New Roman"/>
                <w:color w:val="000000"/>
                <w:sz w:val="21"/>
                <w:szCs w:val="21"/>
              </w:rPr>
              <w:t>6</w:t>
            </w:r>
          </w:p>
        </w:tc>
        <w:tc>
          <w:tcPr>
            <w:tcW w:w="917" w:type="dxa"/>
            <w:noWrap w:val="0"/>
            <w:vAlign w:val="center"/>
          </w:tcPr>
          <w:p w14:paraId="3D408D48">
            <w:pPr>
              <w:pStyle w:val="14"/>
              <w:ind w:firstLine="0" w:firstLineChars="0"/>
              <w:jc w:val="center"/>
              <w:outlineLvl w:val="9"/>
              <w:rPr>
                <w:rFonts w:ascii="Times New Roman"/>
                <w:color w:val="000000"/>
                <w:sz w:val="21"/>
                <w:szCs w:val="21"/>
              </w:rPr>
            </w:pPr>
          </w:p>
        </w:tc>
        <w:tc>
          <w:tcPr>
            <w:tcW w:w="3644" w:type="dxa"/>
            <w:noWrap w:val="0"/>
            <w:vAlign w:val="center"/>
          </w:tcPr>
          <w:p w14:paraId="44D5B91E">
            <w:pPr>
              <w:pStyle w:val="14"/>
              <w:ind w:firstLine="0" w:firstLineChars="0"/>
              <w:jc w:val="center"/>
              <w:outlineLvl w:val="9"/>
              <w:rPr>
                <w:rFonts w:ascii="Times New Roman"/>
                <w:color w:val="000000"/>
                <w:sz w:val="21"/>
                <w:szCs w:val="21"/>
              </w:rPr>
            </w:pPr>
          </w:p>
        </w:tc>
        <w:tc>
          <w:tcPr>
            <w:tcW w:w="2213" w:type="dxa"/>
            <w:noWrap w:val="0"/>
            <w:vAlign w:val="center"/>
          </w:tcPr>
          <w:p w14:paraId="087D1365">
            <w:pPr>
              <w:pStyle w:val="14"/>
              <w:ind w:firstLine="0" w:firstLineChars="0"/>
              <w:jc w:val="center"/>
              <w:outlineLvl w:val="9"/>
              <w:rPr>
                <w:rFonts w:ascii="Times New Roman"/>
                <w:color w:val="000000"/>
                <w:sz w:val="21"/>
                <w:szCs w:val="21"/>
              </w:rPr>
            </w:pPr>
          </w:p>
        </w:tc>
        <w:tc>
          <w:tcPr>
            <w:tcW w:w="1514" w:type="dxa"/>
            <w:noWrap w:val="0"/>
            <w:vAlign w:val="center"/>
          </w:tcPr>
          <w:p w14:paraId="4F5801A1">
            <w:pPr>
              <w:pStyle w:val="14"/>
              <w:ind w:firstLine="0" w:firstLineChars="0"/>
              <w:jc w:val="center"/>
              <w:outlineLvl w:val="9"/>
              <w:rPr>
                <w:rFonts w:ascii="Times New Roman"/>
                <w:color w:val="000000"/>
                <w:sz w:val="21"/>
                <w:szCs w:val="21"/>
              </w:rPr>
            </w:pPr>
          </w:p>
        </w:tc>
      </w:tr>
      <w:tr w14:paraId="1324D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32FE149E">
            <w:pPr>
              <w:pStyle w:val="14"/>
              <w:ind w:firstLine="0" w:firstLineChars="0"/>
              <w:jc w:val="center"/>
              <w:outlineLvl w:val="9"/>
              <w:rPr>
                <w:rFonts w:ascii="Times New Roman"/>
                <w:color w:val="000000"/>
                <w:sz w:val="21"/>
                <w:szCs w:val="21"/>
              </w:rPr>
            </w:pPr>
            <w:r>
              <w:rPr>
                <w:rFonts w:ascii="Times New Roman"/>
                <w:color w:val="000000"/>
                <w:sz w:val="21"/>
                <w:szCs w:val="21"/>
              </w:rPr>
              <w:t>7</w:t>
            </w:r>
          </w:p>
        </w:tc>
        <w:tc>
          <w:tcPr>
            <w:tcW w:w="917" w:type="dxa"/>
            <w:noWrap w:val="0"/>
            <w:vAlign w:val="center"/>
          </w:tcPr>
          <w:p w14:paraId="17C62958">
            <w:pPr>
              <w:pStyle w:val="14"/>
              <w:ind w:firstLine="0" w:firstLineChars="0"/>
              <w:jc w:val="center"/>
              <w:outlineLvl w:val="9"/>
              <w:rPr>
                <w:rFonts w:ascii="Times New Roman"/>
                <w:color w:val="000000"/>
                <w:sz w:val="21"/>
                <w:szCs w:val="21"/>
              </w:rPr>
            </w:pPr>
          </w:p>
        </w:tc>
        <w:tc>
          <w:tcPr>
            <w:tcW w:w="3644" w:type="dxa"/>
            <w:noWrap w:val="0"/>
            <w:vAlign w:val="center"/>
          </w:tcPr>
          <w:p w14:paraId="2FF5377C">
            <w:pPr>
              <w:pStyle w:val="14"/>
              <w:ind w:firstLine="0" w:firstLineChars="0"/>
              <w:jc w:val="center"/>
              <w:outlineLvl w:val="9"/>
              <w:rPr>
                <w:rFonts w:ascii="Times New Roman"/>
                <w:color w:val="000000"/>
                <w:sz w:val="21"/>
                <w:szCs w:val="21"/>
              </w:rPr>
            </w:pPr>
          </w:p>
        </w:tc>
        <w:tc>
          <w:tcPr>
            <w:tcW w:w="2213" w:type="dxa"/>
            <w:noWrap w:val="0"/>
            <w:vAlign w:val="center"/>
          </w:tcPr>
          <w:p w14:paraId="79D7EEBC">
            <w:pPr>
              <w:pStyle w:val="14"/>
              <w:ind w:firstLine="0" w:firstLineChars="0"/>
              <w:jc w:val="center"/>
              <w:outlineLvl w:val="9"/>
              <w:rPr>
                <w:rFonts w:ascii="Times New Roman"/>
                <w:color w:val="000000"/>
                <w:sz w:val="21"/>
                <w:szCs w:val="21"/>
              </w:rPr>
            </w:pPr>
          </w:p>
        </w:tc>
        <w:tc>
          <w:tcPr>
            <w:tcW w:w="1514" w:type="dxa"/>
            <w:noWrap w:val="0"/>
            <w:vAlign w:val="center"/>
          </w:tcPr>
          <w:p w14:paraId="60C22A16">
            <w:pPr>
              <w:pStyle w:val="14"/>
              <w:ind w:firstLine="0" w:firstLineChars="0"/>
              <w:jc w:val="center"/>
              <w:outlineLvl w:val="9"/>
              <w:rPr>
                <w:rFonts w:ascii="Times New Roman"/>
                <w:color w:val="000000"/>
                <w:sz w:val="21"/>
                <w:szCs w:val="21"/>
              </w:rPr>
            </w:pPr>
          </w:p>
        </w:tc>
      </w:tr>
      <w:tr w14:paraId="7CBD17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43D3A7F">
            <w:pPr>
              <w:pStyle w:val="14"/>
              <w:ind w:firstLine="0" w:firstLineChars="0"/>
              <w:jc w:val="center"/>
              <w:outlineLvl w:val="9"/>
              <w:rPr>
                <w:rFonts w:ascii="Times New Roman"/>
                <w:color w:val="000000"/>
                <w:sz w:val="21"/>
                <w:szCs w:val="21"/>
              </w:rPr>
            </w:pPr>
            <w:r>
              <w:rPr>
                <w:rFonts w:ascii="Times New Roman"/>
                <w:color w:val="000000"/>
                <w:sz w:val="21"/>
                <w:szCs w:val="21"/>
              </w:rPr>
              <w:t>8</w:t>
            </w:r>
          </w:p>
        </w:tc>
        <w:tc>
          <w:tcPr>
            <w:tcW w:w="917" w:type="dxa"/>
            <w:noWrap w:val="0"/>
            <w:vAlign w:val="center"/>
          </w:tcPr>
          <w:p w14:paraId="5F7F99B0">
            <w:pPr>
              <w:pStyle w:val="14"/>
              <w:ind w:firstLine="0" w:firstLineChars="0"/>
              <w:jc w:val="center"/>
              <w:outlineLvl w:val="9"/>
              <w:rPr>
                <w:rFonts w:ascii="Times New Roman"/>
                <w:color w:val="000000"/>
                <w:sz w:val="21"/>
                <w:szCs w:val="21"/>
              </w:rPr>
            </w:pPr>
          </w:p>
        </w:tc>
        <w:tc>
          <w:tcPr>
            <w:tcW w:w="3644" w:type="dxa"/>
            <w:noWrap w:val="0"/>
            <w:vAlign w:val="center"/>
          </w:tcPr>
          <w:p w14:paraId="6C147C83">
            <w:pPr>
              <w:pStyle w:val="14"/>
              <w:ind w:firstLine="0" w:firstLineChars="0"/>
              <w:jc w:val="center"/>
              <w:outlineLvl w:val="9"/>
              <w:rPr>
                <w:rFonts w:ascii="Times New Roman"/>
                <w:color w:val="000000"/>
                <w:sz w:val="21"/>
                <w:szCs w:val="21"/>
              </w:rPr>
            </w:pPr>
          </w:p>
        </w:tc>
        <w:tc>
          <w:tcPr>
            <w:tcW w:w="2213" w:type="dxa"/>
            <w:noWrap w:val="0"/>
            <w:vAlign w:val="center"/>
          </w:tcPr>
          <w:p w14:paraId="65751248">
            <w:pPr>
              <w:pStyle w:val="14"/>
              <w:ind w:firstLine="0" w:firstLineChars="0"/>
              <w:jc w:val="center"/>
              <w:outlineLvl w:val="9"/>
              <w:rPr>
                <w:rFonts w:ascii="Times New Roman"/>
                <w:color w:val="000000"/>
                <w:sz w:val="21"/>
                <w:szCs w:val="21"/>
              </w:rPr>
            </w:pPr>
          </w:p>
        </w:tc>
        <w:tc>
          <w:tcPr>
            <w:tcW w:w="1514" w:type="dxa"/>
            <w:noWrap w:val="0"/>
            <w:vAlign w:val="center"/>
          </w:tcPr>
          <w:p w14:paraId="642D2F07">
            <w:pPr>
              <w:pStyle w:val="14"/>
              <w:ind w:firstLine="0" w:firstLineChars="0"/>
              <w:jc w:val="center"/>
              <w:outlineLvl w:val="9"/>
              <w:rPr>
                <w:rFonts w:ascii="Times New Roman"/>
                <w:color w:val="000000"/>
                <w:sz w:val="21"/>
                <w:szCs w:val="21"/>
              </w:rPr>
            </w:pPr>
          </w:p>
        </w:tc>
      </w:tr>
    </w:tbl>
    <w:p w14:paraId="4024DA84">
      <w:pPr>
        <w:pStyle w:val="51"/>
        <w:spacing w:before="240"/>
        <w:outlineLvl w:val="9"/>
        <w:rPr>
          <w:rFonts w:ascii="Times New Roman"/>
          <w:b/>
          <w:color w:val="000000"/>
          <w:sz w:val="28"/>
        </w:rPr>
      </w:pPr>
      <w:r>
        <w:rPr>
          <w:rFonts w:ascii="Times New Roman"/>
        </w:rPr>
        <w:br w:type="page"/>
      </w:r>
      <w:r>
        <w:rPr>
          <w:rFonts w:ascii="Times New Roman"/>
          <w:b/>
          <w:color w:val="000000"/>
          <w:sz w:val="28"/>
        </w:rPr>
        <w:t>八、主要完成人情况表</w:t>
      </w:r>
    </w:p>
    <w:tbl>
      <w:tblPr>
        <w:tblStyle w:val="32"/>
        <w:tblW w:w="9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040"/>
        <w:gridCol w:w="851"/>
        <w:gridCol w:w="507"/>
        <w:gridCol w:w="1031"/>
        <w:gridCol w:w="30"/>
        <w:gridCol w:w="1402"/>
        <w:gridCol w:w="1078"/>
        <w:gridCol w:w="1642"/>
      </w:tblGrid>
      <w:tr w14:paraId="10A958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noWrap w:val="0"/>
            <w:vAlign w:val="center"/>
          </w:tcPr>
          <w:p w14:paraId="74A02B69">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040" w:type="dxa"/>
            <w:noWrap w:val="0"/>
            <w:vAlign w:val="center"/>
          </w:tcPr>
          <w:p w14:paraId="013ABE4A">
            <w:pPr>
              <w:pStyle w:val="14"/>
              <w:spacing w:line="390" w:lineRule="exact"/>
              <w:ind w:firstLine="0" w:firstLineChars="0"/>
              <w:jc w:val="center"/>
              <w:outlineLvl w:val="9"/>
              <w:rPr>
                <w:rFonts w:ascii="Times New Roman"/>
                <w:color w:val="000000"/>
                <w:sz w:val="21"/>
              </w:rPr>
            </w:pPr>
          </w:p>
        </w:tc>
        <w:tc>
          <w:tcPr>
            <w:tcW w:w="851" w:type="dxa"/>
            <w:noWrap w:val="0"/>
            <w:vAlign w:val="center"/>
          </w:tcPr>
          <w:p w14:paraId="5C470EB2">
            <w:pPr>
              <w:pStyle w:val="14"/>
              <w:spacing w:line="390" w:lineRule="exact"/>
              <w:ind w:firstLine="0" w:firstLineChars="0"/>
              <w:jc w:val="center"/>
              <w:outlineLvl w:val="9"/>
              <w:rPr>
                <w:rFonts w:ascii="Times New Roman"/>
                <w:color w:val="000000"/>
                <w:sz w:val="21"/>
              </w:rPr>
            </w:pPr>
            <w:r>
              <w:rPr>
                <w:rFonts w:ascii="Times New Roman"/>
                <w:color w:val="000000"/>
                <w:sz w:val="21"/>
              </w:rPr>
              <w:t>性  别</w:t>
            </w:r>
          </w:p>
        </w:tc>
        <w:tc>
          <w:tcPr>
            <w:tcW w:w="507" w:type="dxa"/>
            <w:noWrap w:val="0"/>
            <w:vAlign w:val="center"/>
          </w:tcPr>
          <w:p w14:paraId="76DF1483">
            <w:pPr>
              <w:pStyle w:val="14"/>
              <w:spacing w:line="390" w:lineRule="exact"/>
              <w:ind w:firstLine="0" w:firstLineChars="0"/>
              <w:jc w:val="center"/>
              <w:outlineLvl w:val="9"/>
              <w:rPr>
                <w:rFonts w:ascii="Times New Roman"/>
                <w:color w:val="000000"/>
                <w:sz w:val="21"/>
              </w:rPr>
            </w:pPr>
          </w:p>
        </w:tc>
        <w:tc>
          <w:tcPr>
            <w:tcW w:w="1061" w:type="dxa"/>
            <w:gridSpan w:val="2"/>
            <w:noWrap w:val="0"/>
            <w:vAlign w:val="center"/>
          </w:tcPr>
          <w:p w14:paraId="70C728AE">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55C698C0">
            <w:pPr>
              <w:pStyle w:val="14"/>
              <w:spacing w:line="390" w:lineRule="exact"/>
              <w:ind w:firstLine="0" w:firstLineChars="0"/>
              <w:outlineLvl w:val="9"/>
              <w:rPr>
                <w:rFonts w:ascii="Times New Roman"/>
                <w:color w:val="000000"/>
                <w:sz w:val="21"/>
              </w:rPr>
            </w:pPr>
          </w:p>
        </w:tc>
        <w:tc>
          <w:tcPr>
            <w:tcW w:w="1078" w:type="dxa"/>
            <w:noWrap w:val="0"/>
            <w:vAlign w:val="center"/>
          </w:tcPr>
          <w:p w14:paraId="0159DB9D">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0EA6FE86">
            <w:pPr>
              <w:pStyle w:val="14"/>
              <w:spacing w:line="390" w:lineRule="exact"/>
              <w:ind w:firstLine="0" w:firstLineChars="0"/>
              <w:outlineLvl w:val="9"/>
              <w:rPr>
                <w:rFonts w:ascii="Times New Roman"/>
                <w:color w:val="000000"/>
                <w:sz w:val="21"/>
              </w:rPr>
            </w:pPr>
          </w:p>
        </w:tc>
      </w:tr>
      <w:tr w14:paraId="0EF5D8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noWrap w:val="0"/>
            <w:vAlign w:val="center"/>
          </w:tcPr>
          <w:p w14:paraId="10C131DD">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398" w:type="dxa"/>
            <w:gridSpan w:val="3"/>
            <w:noWrap w:val="0"/>
            <w:vAlign w:val="center"/>
          </w:tcPr>
          <w:p w14:paraId="03AC9149">
            <w:pPr>
              <w:pStyle w:val="14"/>
              <w:spacing w:line="390" w:lineRule="exact"/>
              <w:ind w:firstLine="0" w:firstLineChars="0"/>
              <w:jc w:val="center"/>
              <w:outlineLvl w:val="9"/>
              <w:rPr>
                <w:rFonts w:ascii="Times New Roman"/>
                <w:color w:val="000000"/>
                <w:sz w:val="21"/>
              </w:rPr>
            </w:pPr>
          </w:p>
        </w:tc>
        <w:tc>
          <w:tcPr>
            <w:tcW w:w="1061" w:type="dxa"/>
            <w:gridSpan w:val="2"/>
            <w:noWrap w:val="0"/>
            <w:vAlign w:val="center"/>
          </w:tcPr>
          <w:p w14:paraId="0835874D">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3A3C2FF9">
            <w:pPr>
              <w:pStyle w:val="14"/>
              <w:spacing w:line="390" w:lineRule="exact"/>
              <w:ind w:firstLine="0" w:firstLineChars="0"/>
              <w:outlineLvl w:val="9"/>
              <w:rPr>
                <w:rFonts w:ascii="Times New Roman"/>
                <w:color w:val="000000"/>
                <w:sz w:val="21"/>
              </w:rPr>
            </w:pPr>
          </w:p>
        </w:tc>
        <w:tc>
          <w:tcPr>
            <w:tcW w:w="1078" w:type="dxa"/>
            <w:noWrap w:val="0"/>
            <w:vAlign w:val="center"/>
          </w:tcPr>
          <w:p w14:paraId="70D852CD">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5CEFC9B6">
            <w:pPr>
              <w:pStyle w:val="14"/>
              <w:spacing w:line="390" w:lineRule="exact"/>
              <w:ind w:firstLine="0" w:firstLineChars="0"/>
              <w:outlineLvl w:val="9"/>
              <w:rPr>
                <w:rFonts w:ascii="Times New Roman"/>
                <w:color w:val="000000"/>
                <w:sz w:val="21"/>
              </w:rPr>
            </w:pPr>
          </w:p>
        </w:tc>
      </w:tr>
      <w:tr w14:paraId="728C98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1" w:type="dxa"/>
            <w:noWrap w:val="0"/>
            <w:vAlign w:val="center"/>
          </w:tcPr>
          <w:p w14:paraId="546995C7">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398" w:type="dxa"/>
            <w:gridSpan w:val="3"/>
            <w:noWrap w:val="0"/>
            <w:vAlign w:val="center"/>
          </w:tcPr>
          <w:p w14:paraId="668E9F39">
            <w:pPr>
              <w:pStyle w:val="14"/>
              <w:spacing w:line="390" w:lineRule="exact"/>
              <w:ind w:firstLine="0" w:firstLineChars="0"/>
              <w:jc w:val="center"/>
              <w:outlineLvl w:val="9"/>
              <w:rPr>
                <w:rFonts w:ascii="Times New Roman"/>
                <w:color w:val="000000"/>
                <w:sz w:val="21"/>
                <w:szCs w:val="21"/>
              </w:rPr>
            </w:pPr>
            <w:r>
              <w:rPr>
                <w:rFonts w:ascii="Times New Roman"/>
                <w:color w:val="000000"/>
                <w:sz w:val="21"/>
                <w:szCs w:val="21"/>
              </w:rPr>
              <w:t>外籍人员可填写护照号</w:t>
            </w:r>
          </w:p>
        </w:tc>
        <w:tc>
          <w:tcPr>
            <w:tcW w:w="1061" w:type="dxa"/>
            <w:gridSpan w:val="2"/>
            <w:noWrap w:val="0"/>
            <w:vAlign w:val="center"/>
          </w:tcPr>
          <w:p w14:paraId="20823AB1">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2FCF162A">
            <w:pPr>
              <w:pStyle w:val="14"/>
              <w:spacing w:line="390" w:lineRule="exact"/>
              <w:ind w:firstLine="0" w:firstLineChars="0"/>
              <w:outlineLvl w:val="9"/>
              <w:rPr>
                <w:rFonts w:ascii="Times New Roman"/>
                <w:color w:val="000000"/>
                <w:sz w:val="21"/>
              </w:rPr>
            </w:pPr>
          </w:p>
        </w:tc>
        <w:tc>
          <w:tcPr>
            <w:tcW w:w="1078" w:type="dxa"/>
            <w:noWrap w:val="0"/>
            <w:vAlign w:val="center"/>
          </w:tcPr>
          <w:p w14:paraId="2196D0FE">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7877373E">
            <w:pPr>
              <w:pStyle w:val="14"/>
              <w:spacing w:line="390" w:lineRule="exact"/>
              <w:ind w:firstLine="0" w:firstLineChars="0"/>
              <w:outlineLvl w:val="9"/>
              <w:rPr>
                <w:rFonts w:ascii="Times New Roman"/>
                <w:color w:val="000000"/>
                <w:sz w:val="21"/>
              </w:rPr>
            </w:pPr>
          </w:p>
        </w:tc>
      </w:tr>
      <w:tr w14:paraId="7F8670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2671823B">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398" w:type="dxa"/>
            <w:gridSpan w:val="3"/>
            <w:noWrap w:val="0"/>
            <w:vAlign w:val="center"/>
          </w:tcPr>
          <w:p w14:paraId="025B1E74">
            <w:pPr>
              <w:pStyle w:val="14"/>
              <w:spacing w:line="390" w:lineRule="exact"/>
              <w:ind w:firstLine="0" w:firstLineChars="0"/>
              <w:jc w:val="center"/>
              <w:outlineLvl w:val="9"/>
              <w:rPr>
                <w:rFonts w:ascii="Times New Roman"/>
                <w:color w:val="000000"/>
                <w:sz w:val="21"/>
              </w:rPr>
            </w:pPr>
          </w:p>
        </w:tc>
        <w:tc>
          <w:tcPr>
            <w:tcW w:w="1061" w:type="dxa"/>
            <w:gridSpan w:val="2"/>
            <w:noWrap w:val="0"/>
            <w:vAlign w:val="center"/>
          </w:tcPr>
          <w:p w14:paraId="73BA520A">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110C90B8">
            <w:pPr>
              <w:pStyle w:val="14"/>
              <w:spacing w:line="390" w:lineRule="exact"/>
              <w:ind w:firstLine="0" w:firstLineChars="0"/>
              <w:outlineLvl w:val="9"/>
              <w:rPr>
                <w:rFonts w:ascii="Times New Roman"/>
                <w:color w:val="000000"/>
                <w:sz w:val="21"/>
              </w:rPr>
            </w:pPr>
          </w:p>
        </w:tc>
        <w:tc>
          <w:tcPr>
            <w:tcW w:w="1078" w:type="dxa"/>
            <w:noWrap w:val="0"/>
            <w:vAlign w:val="center"/>
          </w:tcPr>
          <w:p w14:paraId="34166AFC">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5B7E038A">
            <w:pPr>
              <w:pStyle w:val="14"/>
              <w:spacing w:line="390" w:lineRule="exact"/>
              <w:ind w:firstLine="0" w:firstLineChars="0"/>
              <w:outlineLvl w:val="9"/>
              <w:rPr>
                <w:rFonts w:ascii="Times New Roman"/>
                <w:color w:val="000000"/>
                <w:sz w:val="21"/>
              </w:rPr>
            </w:pPr>
          </w:p>
        </w:tc>
      </w:tr>
      <w:tr w14:paraId="4E4A55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04340CC3">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398" w:type="dxa"/>
            <w:gridSpan w:val="3"/>
            <w:noWrap w:val="0"/>
            <w:vAlign w:val="center"/>
          </w:tcPr>
          <w:p w14:paraId="239DDF44">
            <w:pPr>
              <w:pStyle w:val="14"/>
              <w:spacing w:line="390" w:lineRule="exact"/>
              <w:ind w:firstLine="0" w:firstLineChars="0"/>
              <w:jc w:val="center"/>
              <w:outlineLvl w:val="9"/>
              <w:rPr>
                <w:rFonts w:ascii="Times New Roman"/>
                <w:color w:val="000000"/>
                <w:sz w:val="21"/>
              </w:rPr>
            </w:pPr>
          </w:p>
        </w:tc>
        <w:tc>
          <w:tcPr>
            <w:tcW w:w="1061" w:type="dxa"/>
            <w:gridSpan w:val="2"/>
            <w:noWrap w:val="0"/>
            <w:vAlign w:val="center"/>
          </w:tcPr>
          <w:p w14:paraId="51B98894">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7737751C">
            <w:pPr>
              <w:pStyle w:val="14"/>
              <w:spacing w:line="390" w:lineRule="exact"/>
              <w:ind w:firstLine="0" w:firstLineChars="0"/>
              <w:outlineLvl w:val="9"/>
              <w:rPr>
                <w:rFonts w:ascii="Times New Roman"/>
                <w:color w:val="000000"/>
                <w:sz w:val="21"/>
              </w:rPr>
            </w:pPr>
          </w:p>
        </w:tc>
        <w:tc>
          <w:tcPr>
            <w:tcW w:w="1078" w:type="dxa"/>
            <w:noWrap w:val="0"/>
            <w:vAlign w:val="center"/>
          </w:tcPr>
          <w:p w14:paraId="035849A1">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7A835E63">
            <w:pPr>
              <w:pStyle w:val="14"/>
              <w:spacing w:line="390" w:lineRule="exact"/>
              <w:ind w:firstLine="0" w:firstLineChars="0"/>
              <w:outlineLvl w:val="9"/>
              <w:rPr>
                <w:rFonts w:ascii="Times New Roman"/>
                <w:color w:val="000000"/>
                <w:sz w:val="21"/>
              </w:rPr>
            </w:pPr>
          </w:p>
        </w:tc>
      </w:tr>
      <w:tr w14:paraId="4ACF2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64D56352">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398" w:type="dxa"/>
            <w:gridSpan w:val="3"/>
            <w:noWrap w:val="0"/>
            <w:vAlign w:val="center"/>
          </w:tcPr>
          <w:p w14:paraId="08C5F30A">
            <w:pPr>
              <w:pStyle w:val="14"/>
              <w:spacing w:line="390" w:lineRule="exact"/>
              <w:ind w:firstLine="0" w:firstLineChars="0"/>
              <w:jc w:val="center"/>
              <w:outlineLvl w:val="9"/>
              <w:rPr>
                <w:rFonts w:ascii="Times New Roman"/>
                <w:color w:val="000000"/>
                <w:sz w:val="21"/>
              </w:rPr>
            </w:pPr>
          </w:p>
        </w:tc>
        <w:tc>
          <w:tcPr>
            <w:tcW w:w="1061" w:type="dxa"/>
            <w:gridSpan w:val="2"/>
            <w:noWrap w:val="0"/>
            <w:vAlign w:val="center"/>
          </w:tcPr>
          <w:p w14:paraId="43454C44">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09617C39">
            <w:pPr>
              <w:pStyle w:val="14"/>
              <w:spacing w:line="390" w:lineRule="exact"/>
              <w:ind w:firstLine="0" w:firstLineChars="0"/>
              <w:outlineLvl w:val="9"/>
              <w:rPr>
                <w:rFonts w:ascii="Times New Roman"/>
                <w:color w:val="000000"/>
                <w:sz w:val="21"/>
              </w:rPr>
            </w:pPr>
          </w:p>
        </w:tc>
        <w:tc>
          <w:tcPr>
            <w:tcW w:w="1078" w:type="dxa"/>
            <w:noWrap w:val="0"/>
            <w:vAlign w:val="center"/>
          </w:tcPr>
          <w:p w14:paraId="1E7F9FB6">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3292A638">
            <w:pPr>
              <w:pStyle w:val="14"/>
              <w:spacing w:line="390" w:lineRule="exact"/>
              <w:ind w:firstLine="0" w:firstLineChars="0"/>
              <w:outlineLvl w:val="9"/>
              <w:rPr>
                <w:rFonts w:ascii="Times New Roman"/>
                <w:color w:val="000000"/>
                <w:sz w:val="21"/>
              </w:rPr>
            </w:pPr>
          </w:p>
        </w:tc>
      </w:tr>
      <w:tr w14:paraId="6AC83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3A0F89AA">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398" w:type="dxa"/>
            <w:gridSpan w:val="3"/>
            <w:noWrap w:val="0"/>
            <w:vAlign w:val="center"/>
          </w:tcPr>
          <w:p w14:paraId="22EDF0DB">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3"/>
            <w:noWrap w:val="0"/>
            <w:vAlign w:val="center"/>
          </w:tcPr>
          <w:p w14:paraId="17E8A22B">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2D869C66">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02394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611AECBC">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4861" w:type="dxa"/>
            <w:gridSpan w:val="6"/>
            <w:tcBorders>
              <w:bottom w:val="single" w:color="auto" w:sz="4" w:space="0"/>
            </w:tcBorders>
            <w:noWrap w:val="0"/>
            <w:vAlign w:val="center"/>
          </w:tcPr>
          <w:p w14:paraId="15219331">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222834CE">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1101C015">
            <w:pPr>
              <w:pStyle w:val="14"/>
              <w:spacing w:line="390" w:lineRule="exact"/>
              <w:ind w:firstLine="0" w:firstLineChars="0"/>
              <w:outlineLvl w:val="9"/>
              <w:rPr>
                <w:rFonts w:ascii="Times New Roman"/>
                <w:color w:val="000000"/>
                <w:sz w:val="21"/>
              </w:rPr>
            </w:pPr>
          </w:p>
        </w:tc>
      </w:tr>
      <w:tr w14:paraId="3D1A52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525AFA6B">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4861" w:type="dxa"/>
            <w:gridSpan w:val="6"/>
            <w:noWrap w:val="0"/>
            <w:vAlign w:val="center"/>
          </w:tcPr>
          <w:p w14:paraId="5690CDAF">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04D1BB6E">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24C25524">
            <w:pPr>
              <w:pStyle w:val="14"/>
              <w:spacing w:line="390" w:lineRule="exact"/>
              <w:ind w:firstLine="0" w:firstLineChars="0"/>
              <w:outlineLvl w:val="9"/>
              <w:rPr>
                <w:rFonts w:ascii="Times New Roman"/>
                <w:color w:val="000000"/>
                <w:sz w:val="21"/>
              </w:rPr>
            </w:pPr>
          </w:p>
        </w:tc>
      </w:tr>
      <w:tr w14:paraId="226AE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3DCB120F">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4861" w:type="dxa"/>
            <w:gridSpan w:val="6"/>
            <w:noWrap w:val="0"/>
            <w:vAlign w:val="center"/>
          </w:tcPr>
          <w:p w14:paraId="13D70684">
            <w:pPr>
              <w:pStyle w:val="14"/>
              <w:spacing w:line="390" w:lineRule="exact"/>
              <w:ind w:firstLine="0" w:firstLineChars="0"/>
              <w:outlineLvl w:val="9"/>
              <w:rPr>
                <w:rFonts w:ascii="Times New Roman"/>
                <w:color w:val="000000"/>
                <w:sz w:val="21"/>
              </w:rPr>
            </w:pPr>
          </w:p>
        </w:tc>
        <w:tc>
          <w:tcPr>
            <w:tcW w:w="1078" w:type="dxa"/>
            <w:noWrap w:val="0"/>
            <w:vAlign w:val="center"/>
          </w:tcPr>
          <w:p w14:paraId="6E06828A">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6FD4FB51">
            <w:pPr>
              <w:pStyle w:val="14"/>
              <w:spacing w:line="390" w:lineRule="exact"/>
              <w:ind w:firstLine="0" w:firstLineChars="0"/>
              <w:outlineLvl w:val="9"/>
              <w:rPr>
                <w:rFonts w:ascii="Times New Roman"/>
                <w:color w:val="000000"/>
                <w:sz w:val="21"/>
              </w:rPr>
            </w:pPr>
          </w:p>
        </w:tc>
      </w:tr>
      <w:tr w14:paraId="31AC5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restart"/>
            <w:tcBorders>
              <w:top w:val="single" w:color="auto" w:sz="4" w:space="0"/>
            </w:tcBorders>
            <w:noWrap w:val="0"/>
            <w:vAlign w:val="center"/>
          </w:tcPr>
          <w:p w14:paraId="7EDCA7BA">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4861" w:type="dxa"/>
            <w:gridSpan w:val="6"/>
            <w:vMerge w:val="restart"/>
            <w:noWrap w:val="0"/>
            <w:vAlign w:val="center"/>
          </w:tcPr>
          <w:p w14:paraId="3F44A5B1">
            <w:pPr>
              <w:pStyle w:val="14"/>
              <w:spacing w:line="390" w:lineRule="exact"/>
              <w:ind w:firstLine="0" w:firstLineChars="0"/>
              <w:outlineLvl w:val="9"/>
              <w:rPr>
                <w:rFonts w:ascii="Times New Roman"/>
                <w:color w:val="000000"/>
                <w:sz w:val="21"/>
              </w:rPr>
            </w:pPr>
          </w:p>
        </w:tc>
        <w:tc>
          <w:tcPr>
            <w:tcW w:w="1078" w:type="dxa"/>
            <w:noWrap w:val="0"/>
            <w:vAlign w:val="center"/>
          </w:tcPr>
          <w:p w14:paraId="026EE57C">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3606042A">
            <w:pPr>
              <w:pStyle w:val="14"/>
              <w:spacing w:line="390" w:lineRule="exact"/>
              <w:ind w:firstLine="0" w:firstLineChars="0"/>
              <w:outlineLvl w:val="9"/>
              <w:rPr>
                <w:rFonts w:ascii="Times New Roman"/>
                <w:color w:val="000000"/>
                <w:sz w:val="21"/>
              </w:rPr>
            </w:pPr>
          </w:p>
        </w:tc>
      </w:tr>
      <w:tr w14:paraId="5D452B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continue"/>
            <w:noWrap w:val="0"/>
            <w:vAlign w:val="center"/>
          </w:tcPr>
          <w:p w14:paraId="314A7C8C">
            <w:pPr>
              <w:pStyle w:val="14"/>
              <w:spacing w:line="390" w:lineRule="exact"/>
              <w:ind w:firstLine="0" w:firstLineChars="0"/>
              <w:jc w:val="center"/>
              <w:outlineLvl w:val="9"/>
              <w:rPr>
                <w:rFonts w:ascii="Times New Roman"/>
                <w:color w:val="000000"/>
                <w:sz w:val="21"/>
              </w:rPr>
            </w:pPr>
          </w:p>
        </w:tc>
        <w:tc>
          <w:tcPr>
            <w:tcW w:w="4861" w:type="dxa"/>
            <w:gridSpan w:val="6"/>
            <w:vMerge w:val="continue"/>
            <w:noWrap w:val="0"/>
            <w:vAlign w:val="center"/>
          </w:tcPr>
          <w:p w14:paraId="2312D01F">
            <w:pPr>
              <w:pStyle w:val="14"/>
              <w:spacing w:line="390" w:lineRule="exact"/>
              <w:ind w:firstLine="0" w:firstLineChars="0"/>
              <w:outlineLvl w:val="9"/>
              <w:rPr>
                <w:rFonts w:ascii="Times New Roman"/>
                <w:color w:val="000000"/>
                <w:sz w:val="21"/>
              </w:rPr>
            </w:pPr>
          </w:p>
        </w:tc>
        <w:tc>
          <w:tcPr>
            <w:tcW w:w="1078" w:type="dxa"/>
            <w:noWrap w:val="0"/>
            <w:vAlign w:val="center"/>
          </w:tcPr>
          <w:p w14:paraId="30606559">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467225A2">
            <w:pPr>
              <w:pStyle w:val="14"/>
              <w:spacing w:line="390" w:lineRule="exact"/>
              <w:ind w:firstLine="0" w:firstLineChars="0"/>
              <w:outlineLvl w:val="9"/>
              <w:rPr>
                <w:rFonts w:ascii="Times New Roman"/>
                <w:color w:val="000000"/>
                <w:sz w:val="21"/>
              </w:rPr>
            </w:pPr>
          </w:p>
        </w:tc>
      </w:tr>
      <w:tr w14:paraId="5D9E4F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21" w:type="dxa"/>
            <w:gridSpan w:val="2"/>
            <w:noWrap w:val="0"/>
            <w:vAlign w:val="center"/>
          </w:tcPr>
          <w:p w14:paraId="56DD75E6">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7"/>
            <w:noWrap w:val="0"/>
            <w:vAlign w:val="center"/>
          </w:tcPr>
          <w:p w14:paraId="72A382F9">
            <w:pPr>
              <w:pStyle w:val="14"/>
              <w:spacing w:line="390" w:lineRule="exact"/>
              <w:ind w:firstLine="2415" w:firstLineChars="1150"/>
              <w:outlineLvl w:val="9"/>
              <w:rPr>
                <w:rFonts w:ascii="Times New Roman"/>
                <w:color w:val="000000"/>
                <w:sz w:val="21"/>
              </w:rPr>
            </w:pPr>
            <w:r>
              <w:rPr>
                <w:rFonts w:ascii="Times New Roman"/>
                <w:color w:val="000000"/>
                <w:sz w:val="21"/>
              </w:rPr>
              <w:t>至</w:t>
            </w:r>
          </w:p>
        </w:tc>
      </w:tr>
      <w:tr w14:paraId="63A1C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9062" w:type="dxa"/>
            <w:gridSpan w:val="9"/>
            <w:noWrap w:val="0"/>
            <w:vAlign w:val="top"/>
          </w:tcPr>
          <w:p w14:paraId="41AB86D9">
            <w:pPr>
              <w:pStyle w:val="14"/>
              <w:spacing w:line="390" w:lineRule="exact"/>
              <w:ind w:firstLine="0" w:firstLineChars="0"/>
              <w:outlineLvl w:val="9"/>
              <w:rPr>
                <w:rFonts w:ascii="Times New Roman"/>
                <w:color w:val="000000"/>
                <w:sz w:val="21"/>
              </w:rPr>
            </w:pPr>
            <w:r>
              <w:rPr>
                <w:rFonts w:ascii="Times New Roman"/>
                <w:color w:val="000000"/>
                <w:sz w:val="21"/>
              </w:rPr>
              <w:t>对本项目主要科学发现的主要学术贡献：</w:t>
            </w:r>
          </w:p>
          <w:p w14:paraId="15C1022F">
            <w:pPr>
              <w:pStyle w:val="14"/>
              <w:spacing w:line="390" w:lineRule="exact"/>
              <w:ind w:firstLine="0" w:firstLineChars="0"/>
              <w:outlineLvl w:val="9"/>
              <w:rPr>
                <w:rFonts w:ascii="Times New Roman"/>
                <w:color w:val="000000"/>
                <w:sz w:val="21"/>
              </w:rPr>
            </w:pPr>
          </w:p>
          <w:p w14:paraId="470D5570">
            <w:pPr>
              <w:pStyle w:val="14"/>
              <w:spacing w:line="390" w:lineRule="exact"/>
              <w:ind w:firstLine="0" w:firstLineChars="0"/>
              <w:outlineLvl w:val="9"/>
              <w:rPr>
                <w:rFonts w:ascii="Times New Roman"/>
                <w:color w:val="000000"/>
                <w:sz w:val="21"/>
              </w:rPr>
            </w:pPr>
          </w:p>
        </w:tc>
      </w:tr>
      <w:tr w14:paraId="2A960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62" w:type="dxa"/>
            <w:gridSpan w:val="9"/>
            <w:noWrap w:val="0"/>
            <w:vAlign w:val="top"/>
          </w:tcPr>
          <w:p w14:paraId="3CEEFE92">
            <w:pPr>
              <w:pStyle w:val="14"/>
              <w:spacing w:line="390" w:lineRule="exact"/>
              <w:ind w:firstLine="0" w:firstLineChars="0"/>
              <w:outlineLvl w:val="9"/>
              <w:rPr>
                <w:rFonts w:ascii="Times New Roman"/>
                <w:color w:val="000000"/>
                <w:sz w:val="21"/>
              </w:rPr>
            </w:pPr>
            <w:r>
              <w:rPr>
                <w:rFonts w:ascii="Times New Roman"/>
                <w:color w:val="000000"/>
                <w:sz w:val="21"/>
              </w:rPr>
              <w:t>曾获省级以上科技奖励情况：</w:t>
            </w:r>
          </w:p>
          <w:p w14:paraId="6BD2BC8E">
            <w:pPr>
              <w:pStyle w:val="14"/>
              <w:spacing w:line="390" w:lineRule="exact"/>
              <w:ind w:firstLine="0" w:firstLineChars="0"/>
              <w:outlineLvl w:val="9"/>
              <w:rPr>
                <w:rFonts w:ascii="Times New Roman"/>
                <w:color w:val="000000"/>
                <w:sz w:val="21"/>
              </w:rPr>
            </w:pPr>
          </w:p>
          <w:p w14:paraId="0158085C">
            <w:pPr>
              <w:pStyle w:val="14"/>
              <w:spacing w:line="390" w:lineRule="exact"/>
              <w:ind w:firstLine="0" w:firstLineChars="0"/>
              <w:outlineLvl w:val="9"/>
              <w:rPr>
                <w:rFonts w:ascii="Times New Roman"/>
                <w:color w:val="000000"/>
                <w:sz w:val="21"/>
              </w:rPr>
            </w:pPr>
          </w:p>
        </w:tc>
      </w:tr>
      <w:tr w14:paraId="718D8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1" w:hRule="atLeast"/>
          <w:jc w:val="center"/>
        </w:trPr>
        <w:tc>
          <w:tcPr>
            <w:tcW w:w="4910" w:type="dxa"/>
            <w:gridSpan w:val="5"/>
            <w:tcBorders>
              <w:bottom w:val="single" w:color="auto" w:sz="8" w:space="0"/>
            </w:tcBorders>
            <w:noWrap w:val="0"/>
            <w:vAlign w:val="top"/>
          </w:tcPr>
          <w:p w14:paraId="52158169">
            <w:pPr>
              <w:pStyle w:val="14"/>
              <w:spacing w:line="240" w:lineRule="auto"/>
              <w:ind w:firstLine="422"/>
              <w:outlineLvl w:val="9"/>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w:t>
            </w:r>
            <w:r>
              <w:rPr>
                <w:rFonts w:hint="eastAsia" w:ascii="Times New Roman"/>
                <w:sz w:val="21"/>
                <w:szCs w:val="21"/>
                <w:lang w:eastAsia="zh-CN"/>
              </w:rPr>
              <w:t>潍坊市科技创新成果评定</w:t>
            </w:r>
            <w:r>
              <w:rPr>
                <w:rFonts w:ascii="Times New Roman"/>
                <w:sz w:val="21"/>
                <w:szCs w:val="21"/>
              </w:rPr>
              <w:t>办公室</w:t>
            </w:r>
            <w:r>
              <w:rPr>
                <w:rFonts w:ascii="Times New Roman"/>
                <w:color w:val="000000"/>
                <w:sz w:val="21"/>
                <w:szCs w:val="24"/>
              </w:rPr>
              <w:t>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p>
          <w:p w14:paraId="3B31E667">
            <w:pPr>
              <w:pStyle w:val="14"/>
              <w:spacing w:line="240" w:lineRule="auto"/>
              <w:ind w:firstLine="413" w:firstLineChars="196"/>
              <w:outlineLvl w:val="9"/>
              <w:rPr>
                <w:rFonts w:ascii="Times New Roman"/>
                <w:color w:val="000000"/>
                <w:sz w:val="21"/>
                <w:szCs w:val="24"/>
              </w:rPr>
            </w:pPr>
            <w:r>
              <w:rPr>
                <w:rFonts w:ascii="Times New Roman"/>
                <w:b/>
                <w:color w:val="FF0000"/>
                <w:sz w:val="21"/>
                <w:szCs w:val="24"/>
              </w:rPr>
              <w:t>该项目是本人本年度被提名的唯一项目。</w:t>
            </w:r>
          </w:p>
          <w:p w14:paraId="10EB7AA8">
            <w:pPr>
              <w:pStyle w:val="14"/>
              <w:spacing w:line="240" w:lineRule="auto"/>
              <w:ind w:firstLine="2730" w:firstLineChars="1300"/>
              <w:outlineLvl w:val="9"/>
              <w:rPr>
                <w:rFonts w:ascii="Times New Roman"/>
                <w:color w:val="000000"/>
                <w:sz w:val="21"/>
              </w:rPr>
            </w:pPr>
          </w:p>
          <w:p w14:paraId="73BF1B73">
            <w:pPr>
              <w:pStyle w:val="14"/>
              <w:spacing w:line="240" w:lineRule="auto"/>
              <w:ind w:firstLine="2158" w:firstLineChars="1028"/>
              <w:outlineLvl w:val="9"/>
              <w:rPr>
                <w:rFonts w:ascii="Times New Roman"/>
                <w:color w:val="000000"/>
                <w:sz w:val="21"/>
              </w:rPr>
            </w:pPr>
            <w:r>
              <w:rPr>
                <w:rFonts w:ascii="Times New Roman"/>
                <w:color w:val="000000"/>
                <w:sz w:val="21"/>
              </w:rPr>
              <w:t>本人签名：</w:t>
            </w:r>
          </w:p>
          <w:p w14:paraId="76BCAFCD">
            <w:pPr>
              <w:pStyle w:val="14"/>
              <w:spacing w:line="240" w:lineRule="auto"/>
              <w:ind w:firstLine="1785" w:firstLineChars="850"/>
              <w:outlineLvl w:val="9"/>
              <w:rPr>
                <w:rFonts w:ascii="Times New Roman"/>
                <w:color w:val="000000"/>
                <w:sz w:val="21"/>
              </w:rPr>
            </w:pPr>
          </w:p>
          <w:p w14:paraId="18B73282">
            <w:pPr>
              <w:pStyle w:val="14"/>
              <w:spacing w:line="240" w:lineRule="auto"/>
              <w:ind w:firstLine="0" w:firstLineChars="0"/>
              <w:outlineLvl w:val="9"/>
              <w:rPr>
                <w:rFonts w:ascii="Times New Roman"/>
                <w:color w:val="000000"/>
                <w:sz w:val="21"/>
              </w:rPr>
            </w:pPr>
            <w:r>
              <w:rPr>
                <w:rFonts w:ascii="Times New Roman"/>
                <w:color w:val="000000"/>
                <w:sz w:val="21"/>
              </w:rPr>
              <w:t xml:space="preserve">                           年    月    日</w:t>
            </w:r>
          </w:p>
        </w:tc>
        <w:tc>
          <w:tcPr>
            <w:tcW w:w="4152" w:type="dxa"/>
            <w:gridSpan w:val="4"/>
            <w:tcBorders>
              <w:bottom w:val="single" w:color="auto" w:sz="8" w:space="0"/>
            </w:tcBorders>
            <w:noWrap w:val="0"/>
            <w:vAlign w:val="top"/>
          </w:tcPr>
          <w:p w14:paraId="5142B642">
            <w:pPr>
              <w:autoSpaceDE w:val="0"/>
              <w:autoSpaceDN w:val="0"/>
              <w:adjustRightInd w:val="0"/>
              <w:ind w:firstLine="422"/>
              <w:jc w:val="left"/>
              <w:outlineLvl w:val="9"/>
              <w:rPr>
                <w:color w:val="000000"/>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14:paraId="6388E454">
            <w:pPr>
              <w:autoSpaceDE w:val="0"/>
              <w:autoSpaceDN w:val="0"/>
              <w:adjustRightInd w:val="0"/>
              <w:ind w:firstLine="422"/>
              <w:jc w:val="left"/>
              <w:outlineLvl w:val="9"/>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14:paraId="35551DF6">
            <w:pPr>
              <w:pStyle w:val="14"/>
              <w:spacing w:line="240" w:lineRule="auto"/>
              <w:ind w:firstLine="420"/>
              <w:outlineLvl w:val="9"/>
              <w:rPr>
                <w:rFonts w:ascii="Times New Roman"/>
                <w:color w:val="000000"/>
                <w:sz w:val="21"/>
              </w:rPr>
            </w:pPr>
          </w:p>
          <w:p w14:paraId="2C7E18A1">
            <w:pPr>
              <w:pStyle w:val="14"/>
              <w:spacing w:line="240" w:lineRule="auto"/>
              <w:ind w:firstLine="0" w:firstLineChars="0"/>
              <w:outlineLvl w:val="9"/>
              <w:rPr>
                <w:rFonts w:ascii="Times New Roman"/>
                <w:color w:val="000000"/>
                <w:sz w:val="21"/>
              </w:rPr>
            </w:pPr>
          </w:p>
          <w:p w14:paraId="6233DA8D">
            <w:pPr>
              <w:pStyle w:val="14"/>
              <w:spacing w:line="240" w:lineRule="auto"/>
              <w:ind w:firstLine="0" w:firstLineChars="0"/>
              <w:outlineLvl w:val="9"/>
              <w:rPr>
                <w:rFonts w:ascii="Times New Roman"/>
                <w:color w:val="000000"/>
                <w:sz w:val="21"/>
              </w:rPr>
            </w:pPr>
            <w:r>
              <w:rPr>
                <w:rFonts w:ascii="Times New Roman"/>
                <w:color w:val="000000"/>
                <w:sz w:val="21"/>
              </w:rPr>
              <w:t xml:space="preserve">       单位（盖章）</w:t>
            </w:r>
          </w:p>
          <w:p w14:paraId="0F5E9EE3">
            <w:pPr>
              <w:pStyle w:val="14"/>
              <w:spacing w:line="240" w:lineRule="auto"/>
              <w:ind w:firstLine="0" w:firstLineChars="0"/>
              <w:outlineLvl w:val="9"/>
              <w:rPr>
                <w:rFonts w:ascii="Times New Roman"/>
                <w:color w:val="000000"/>
                <w:sz w:val="21"/>
              </w:rPr>
            </w:pPr>
            <w:r>
              <w:rPr>
                <w:rFonts w:ascii="Times New Roman"/>
                <w:color w:val="000000"/>
                <w:sz w:val="21"/>
              </w:rPr>
              <w:t xml:space="preserve">             年    月    日</w:t>
            </w:r>
          </w:p>
        </w:tc>
      </w:tr>
    </w:tbl>
    <w:p w14:paraId="0A7E0167">
      <w:pPr>
        <w:pStyle w:val="51"/>
        <w:spacing w:before="240"/>
        <w:outlineLvl w:val="9"/>
        <w:rPr>
          <w:rFonts w:ascii="Times New Roman"/>
        </w:rPr>
        <w:sectPr>
          <w:pgSz w:w="11906" w:h="16838"/>
          <w:pgMar w:top="1418" w:right="1588" w:bottom="1474" w:left="1588" w:header="851" w:footer="1021" w:gutter="0"/>
          <w:cols w:space="720" w:num="1"/>
          <w:docGrid w:linePitch="312" w:charSpace="0"/>
        </w:sectPr>
      </w:pPr>
    </w:p>
    <w:p w14:paraId="3746D9C4">
      <w:pPr>
        <w:pStyle w:val="14"/>
        <w:ind w:firstLine="0" w:firstLineChars="0"/>
        <w:jc w:val="center"/>
        <w:outlineLvl w:val="9"/>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363B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14:paraId="2F30D27E">
            <w:pPr>
              <w:spacing w:line="280" w:lineRule="exact"/>
              <w:jc w:val="center"/>
              <w:outlineLvl w:val="9"/>
              <w:rPr>
                <w:color w:val="000000"/>
              </w:rPr>
            </w:pPr>
            <w:r>
              <w:rPr>
                <w:color w:val="000000"/>
              </w:rPr>
              <w:t>单位名称</w:t>
            </w:r>
          </w:p>
        </w:tc>
        <w:tc>
          <w:tcPr>
            <w:tcW w:w="7700" w:type="dxa"/>
            <w:gridSpan w:val="5"/>
            <w:noWrap w:val="0"/>
            <w:vAlign w:val="center"/>
          </w:tcPr>
          <w:p w14:paraId="13440B3E">
            <w:pPr>
              <w:spacing w:line="360" w:lineRule="exact"/>
              <w:outlineLvl w:val="9"/>
              <w:rPr>
                <w:color w:val="000000"/>
              </w:rPr>
            </w:pPr>
          </w:p>
        </w:tc>
      </w:tr>
      <w:tr w14:paraId="4CB2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14:paraId="1673B121">
            <w:pPr>
              <w:spacing w:line="280" w:lineRule="exact"/>
              <w:jc w:val="center"/>
              <w:outlineLvl w:val="9"/>
              <w:rPr>
                <w:color w:val="000000"/>
              </w:rPr>
            </w:pPr>
            <w:r>
              <w:rPr>
                <w:color w:val="000000"/>
              </w:rPr>
              <w:t>统一社会</w:t>
            </w:r>
          </w:p>
          <w:p w14:paraId="06C45FC6">
            <w:pPr>
              <w:spacing w:line="280" w:lineRule="exact"/>
              <w:jc w:val="center"/>
              <w:outlineLvl w:val="9"/>
              <w:rPr>
                <w:color w:val="000000"/>
              </w:rPr>
            </w:pPr>
            <w:r>
              <w:rPr>
                <w:color w:val="000000"/>
              </w:rPr>
              <w:t>信用代码</w:t>
            </w:r>
          </w:p>
        </w:tc>
        <w:tc>
          <w:tcPr>
            <w:tcW w:w="7700" w:type="dxa"/>
            <w:gridSpan w:val="5"/>
            <w:noWrap w:val="0"/>
            <w:vAlign w:val="center"/>
          </w:tcPr>
          <w:p w14:paraId="4C266BB0">
            <w:pPr>
              <w:spacing w:line="360" w:lineRule="exact"/>
              <w:outlineLvl w:val="9"/>
              <w:rPr>
                <w:color w:val="000000"/>
              </w:rPr>
            </w:pPr>
          </w:p>
        </w:tc>
      </w:tr>
      <w:tr w14:paraId="2928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14:paraId="458B0D3D">
            <w:pPr>
              <w:spacing w:line="280" w:lineRule="exact"/>
              <w:jc w:val="center"/>
              <w:outlineLvl w:val="9"/>
              <w:rPr>
                <w:color w:val="000000"/>
              </w:rPr>
            </w:pPr>
            <w:r>
              <w:rPr>
                <w:color w:val="000000"/>
              </w:rPr>
              <w:t>排    名</w:t>
            </w:r>
          </w:p>
        </w:tc>
        <w:tc>
          <w:tcPr>
            <w:tcW w:w="1834" w:type="dxa"/>
            <w:noWrap w:val="0"/>
            <w:vAlign w:val="center"/>
          </w:tcPr>
          <w:p w14:paraId="4819DAE2">
            <w:pPr>
              <w:spacing w:line="360" w:lineRule="exact"/>
              <w:outlineLvl w:val="9"/>
              <w:rPr>
                <w:color w:val="000000"/>
              </w:rPr>
            </w:pPr>
          </w:p>
        </w:tc>
        <w:tc>
          <w:tcPr>
            <w:tcW w:w="1319" w:type="dxa"/>
            <w:noWrap w:val="0"/>
            <w:vAlign w:val="center"/>
          </w:tcPr>
          <w:p w14:paraId="4BE89312">
            <w:pPr>
              <w:spacing w:line="360" w:lineRule="exact"/>
              <w:jc w:val="center"/>
              <w:outlineLvl w:val="9"/>
              <w:rPr>
                <w:color w:val="000000"/>
              </w:rPr>
            </w:pPr>
            <w:r>
              <w:rPr>
                <w:color w:val="000000"/>
              </w:rPr>
              <w:t>法定代表人</w:t>
            </w:r>
          </w:p>
        </w:tc>
        <w:tc>
          <w:tcPr>
            <w:tcW w:w="1465" w:type="dxa"/>
            <w:noWrap w:val="0"/>
            <w:vAlign w:val="center"/>
          </w:tcPr>
          <w:p w14:paraId="03E45523">
            <w:pPr>
              <w:spacing w:line="360" w:lineRule="exact"/>
              <w:outlineLvl w:val="9"/>
              <w:rPr>
                <w:color w:val="000000"/>
              </w:rPr>
            </w:pPr>
          </w:p>
        </w:tc>
        <w:tc>
          <w:tcPr>
            <w:tcW w:w="1218" w:type="dxa"/>
            <w:noWrap w:val="0"/>
            <w:vAlign w:val="center"/>
          </w:tcPr>
          <w:p w14:paraId="20DFB965">
            <w:pPr>
              <w:spacing w:line="280" w:lineRule="exact"/>
              <w:jc w:val="center"/>
              <w:outlineLvl w:val="9"/>
              <w:rPr>
                <w:color w:val="000000"/>
              </w:rPr>
            </w:pPr>
            <w:r>
              <w:rPr>
                <w:color w:val="000000"/>
              </w:rPr>
              <w:t>所 在 地</w:t>
            </w:r>
          </w:p>
        </w:tc>
        <w:tc>
          <w:tcPr>
            <w:tcW w:w="1864" w:type="dxa"/>
            <w:noWrap w:val="0"/>
            <w:vAlign w:val="center"/>
          </w:tcPr>
          <w:p w14:paraId="129ADE45">
            <w:pPr>
              <w:spacing w:line="360" w:lineRule="exact"/>
              <w:outlineLvl w:val="9"/>
              <w:rPr>
                <w:color w:val="000000"/>
              </w:rPr>
            </w:pPr>
          </w:p>
        </w:tc>
      </w:tr>
      <w:tr w14:paraId="6F6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noWrap w:val="0"/>
            <w:vAlign w:val="center"/>
          </w:tcPr>
          <w:p w14:paraId="68949F55">
            <w:pPr>
              <w:spacing w:line="280" w:lineRule="exact"/>
              <w:jc w:val="center"/>
              <w:outlineLvl w:val="9"/>
              <w:rPr>
                <w:color w:val="000000"/>
              </w:rPr>
            </w:pPr>
            <w:r>
              <w:rPr>
                <w:color w:val="000000"/>
              </w:rPr>
              <w:t>单位性质</w:t>
            </w:r>
          </w:p>
        </w:tc>
        <w:tc>
          <w:tcPr>
            <w:tcW w:w="1834" w:type="dxa"/>
            <w:noWrap w:val="0"/>
            <w:vAlign w:val="center"/>
          </w:tcPr>
          <w:p w14:paraId="38DA7725">
            <w:pPr>
              <w:spacing w:line="360" w:lineRule="exact"/>
              <w:jc w:val="center"/>
              <w:outlineLvl w:val="9"/>
              <w:rPr>
                <w:color w:val="000000"/>
              </w:rPr>
            </w:pPr>
          </w:p>
        </w:tc>
        <w:tc>
          <w:tcPr>
            <w:tcW w:w="1319" w:type="dxa"/>
            <w:noWrap w:val="0"/>
            <w:vAlign w:val="center"/>
          </w:tcPr>
          <w:p w14:paraId="73AFCEFD">
            <w:pPr>
              <w:spacing w:line="280" w:lineRule="exact"/>
              <w:jc w:val="center"/>
              <w:outlineLvl w:val="9"/>
              <w:rPr>
                <w:color w:val="000000"/>
              </w:rPr>
            </w:pPr>
            <w:r>
              <w:rPr>
                <w:color w:val="000000"/>
              </w:rPr>
              <w:t>传      真</w:t>
            </w:r>
          </w:p>
        </w:tc>
        <w:tc>
          <w:tcPr>
            <w:tcW w:w="1465" w:type="dxa"/>
            <w:noWrap w:val="0"/>
            <w:vAlign w:val="center"/>
          </w:tcPr>
          <w:p w14:paraId="0E1BE87D">
            <w:pPr>
              <w:spacing w:line="360" w:lineRule="exact"/>
              <w:outlineLvl w:val="9"/>
              <w:rPr>
                <w:color w:val="000000"/>
              </w:rPr>
            </w:pPr>
          </w:p>
        </w:tc>
        <w:tc>
          <w:tcPr>
            <w:tcW w:w="1218" w:type="dxa"/>
            <w:noWrap w:val="0"/>
            <w:vAlign w:val="center"/>
          </w:tcPr>
          <w:p w14:paraId="5EF3954F">
            <w:pPr>
              <w:spacing w:line="280" w:lineRule="exact"/>
              <w:jc w:val="center"/>
              <w:outlineLvl w:val="9"/>
              <w:rPr>
                <w:color w:val="000000"/>
              </w:rPr>
            </w:pPr>
            <w:r>
              <w:rPr>
                <w:color w:val="000000"/>
              </w:rPr>
              <w:t>邮政编码</w:t>
            </w:r>
          </w:p>
        </w:tc>
        <w:tc>
          <w:tcPr>
            <w:tcW w:w="1864" w:type="dxa"/>
            <w:noWrap w:val="0"/>
            <w:vAlign w:val="center"/>
          </w:tcPr>
          <w:p w14:paraId="01D297B4">
            <w:pPr>
              <w:spacing w:line="360" w:lineRule="exact"/>
              <w:outlineLvl w:val="9"/>
              <w:rPr>
                <w:color w:val="000000"/>
              </w:rPr>
            </w:pPr>
          </w:p>
        </w:tc>
      </w:tr>
      <w:tr w14:paraId="3E39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511" w:type="dxa"/>
            <w:noWrap w:val="0"/>
            <w:vAlign w:val="center"/>
          </w:tcPr>
          <w:p w14:paraId="62080A1E">
            <w:pPr>
              <w:spacing w:line="280" w:lineRule="exact"/>
              <w:jc w:val="center"/>
              <w:outlineLvl w:val="9"/>
              <w:rPr>
                <w:color w:val="000000"/>
              </w:rPr>
            </w:pPr>
            <w:r>
              <w:rPr>
                <w:color w:val="000000"/>
              </w:rPr>
              <w:t>通讯地址</w:t>
            </w:r>
          </w:p>
        </w:tc>
        <w:tc>
          <w:tcPr>
            <w:tcW w:w="7700" w:type="dxa"/>
            <w:gridSpan w:val="5"/>
            <w:noWrap w:val="0"/>
            <w:vAlign w:val="center"/>
          </w:tcPr>
          <w:p w14:paraId="374E53B4">
            <w:pPr>
              <w:spacing w:line="360" w:lineRule="exact"/>
              <w:outlineLvl w:val="9"/>
              <w:rPr>
                <w:color w:val="000000"/>
              </w:rPr>
            </w:pPr>
          </w:p>
        </w:tc>
      </w:tr>
      <w:tr w14:paraId="2380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noWrap w:val="0"/>
            <w:vAlign w:val="center"/>
          </w:tcPr>
          <w:p w14:paraId="62DEF2BF">
            <w:pPr>
              <w:spacing w:line="280" w:lineRule="exact"/>
              <w:jc w:val="center"/>
              <w:outlineLvl w:val="9"/>
              <w:rPr>
                <w:color w:val="000000"/>
              </w:rPr>
            </w:pPr>
            <w:r>
              <w:rPr>
                <w:color w:val="000000"/>
              </w:rPr>
              <w:t>联 系 人</w:t>
            </w:r>
          </w:p>
        </w:tc>
        <w:tc>
          <w:tcPr>
            <w:tcW w:w="1834" w:type="dxa"/>
            <w:noWrap w:val="0"/>
            <w:vAlign w:val="center"/>
          </w:tcPr>
          <w:p w14:paraId="2782A5EF">
            <w:pPr>
              <w:spacing w:line="360" w:lineRule="exact"/>
              <w:outlineLvl w:val="9"/>
              <w:rPr>
                <w:color w:val="000000"/>
              </w:rPr>
            </w:pPr>
          </w:p>
        </w:tc>
        <w:tc>
          <w:tcPr>
            <w:tcW w:w="1319" w:type="dxa"/>
            <w:noWrap w:val="0"/>
            <w:vAlign w:val="center"/>
          </w:tcPr>
          <w:p w14:paraId="7065FA4C">
            <w:pPr>
              <w:spacing w:line="280" w:lineRule="exact"/>
              <w:jc w:val="center"/>
              <w:outlineLvl w:val="9"/>
              <w:rPr>
                <w:color w:val="000000"/>
              </w:rPr>
            </w:pPr>
            <w:r>
              <w:rPr>
                <w:color w:val="000000"/>
              </w:rPr>
              <w:t>单位电话</w:t>
            </w:r>
          </w:p>
        </w:tc>
        <w:tc>
          <w:tcPr>
            <w:tcW w:w="1465" w:type="dxa"/>
            <w:noWrap w:val="0"/>
            <w:vAlign w:val="center"/>
          </w:tcPr>
          <w:p w14:paraId="0E90733F">
            <w:pPr>
              <w:spacing w:line="360" w:lineRule="exact"/>
              <w:outlineLvl w:val="9"/>
              <w:rPr>
                <w:color w:val="000000"/>
              </w:rPr>
            </w:pPr>
          </w:p>
        </w:tc>
        <w:tc>
          <w:tcPr>
            <w:tcW w:w="1218" w:type="dxa"/>
            <w:noWrap w:val="0"/>
            <w:vAlign w:val="center"/>
          </w:tcPr>
          <w:p w14:paraId="45DE8052">
            <w:pPr>
              <w:spacing w:line="280" w:lineRule="exact"/>
              <w:jc w:val="center"/>
              <w:outlineLvl w:val="9"/>
              <w:rPr>
                <w:color w:val="000000"/>
              </w:rPr>
            </w:pPr>
            <w:r>
              <w:rPr>
                <w:color w:val="000000"/>
              </w:rPr>
              <w:t>移动电话</w:t>
            </w:r>
          </w:p>
        </w:tc>
        <w:tc>
          <w:tcPr>
            <w:tcW w:w="1864" w:type="dxa"/>
            <w:noWrap w:val="0"/>
            <w:vAlign w:val="center"/>
          </w:tcPr>
          <w:p w14:paraId="7A3C72CB">
            <w:pPr>
              <w:spacing w:line="360" w:lineRule="exact"/>
              <w:outlineLvl w:val="9"/>
              <w:rPr>
                <w:color w:val="000000"/>
              </w:rPr>
            </w:pPr>
          </w:p>
        </w:tc>
      </w:tr>
      <w:tr w14:paraId="3636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noWrap w:val="0"/>
            <w:vAlign w:val="center"/>
          </w:tcPr>
          <w:p w14:paraId="67B3C768">
            <w:pPr>
              <w:spacing w:line="280" w:lineRule="exact"/>
              <w:jc w:val="center"/>
              <w:outlineLvl w:val="9"/>
              <w:rPr>
                <w:color w:val="000000"/>
              </w:rPr>
            </w:pPr>
            <w:r>
              <w:rPr>
                <w:color w:val="000000"/>
              </w:rPr>
              <w:t>电子邮箱</w:t>
            </w:r>
          </w:p>
        </w:tc>
        <w:tc>
          <w:tcPr>
            <w:tcW w:w="7700" w:type="dxa"/>
            <w:gridSpan w:val="5"/>
            <w:noWrap w:val="0"/>
            <w:vAlign w:val="center"/>
          </w:tcPr>
          <w:p w14:paraId="586D82CD">
            <w:pPr>
              <w:spacing w:line="360" w:lineRule="exact"/>
              <w:outlineLvl w:val="9"/>
              <w:rPr>
                <w:color w:val="000000"/>
              </w:rPr>
            </w:pPr>
          </w:p>
        </w:tc>
      </w:tr>
      <w:tr w14:paraId="7FE7D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noWrap w:val="0"/>
            <w:vAlign w:val="top"/>
          </w:tcPr>
          <w:p w14:paraId="58D01798">
            <w:pPr>
              <w:spacing w:line="360" w:lineRule="exact"/>
              <w:outlineLvl w:val="9"/>
              <w:rPr>
                <w:color w:val="000000"/>
                <w:sz w:val="25"/>
              </w:rPr>
            </w:pPr>
            <w:r>
              <w:rPr>
                <w:color w:val="000000"/>
              </w:rPr>
              <w:t>对本项目主要科学发现的学术贡献：</w:t>
            </w:r>
          </w:p>
        </w:tc>
      </w:tr>
      <w:tr w14:paraId="0911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8" w:hRule="atLeast"/>
          <w:jc w:val="center"/>
        </w:trPr>
        <w:tc>
          <w:tcPr>
            <w:tcW w:w="9211" w:type="dxa"/>
            <w:gridSpan w:val="6"/>
            <w:noWrap w:val="0"/>
            <w:vAlign w:val="top"/>
          </w:tcPr>
          <w:p w14:paraId="049E56A2">
            <w:pPr>
              <w:spacing w:line="600" w:lineRule="exact"/>
              <w:jc w:val="center"/>
              <w:outlineLvl w:val="9"/>
              <w:rPr>
                <w:color w:val="000000"/>
                <w:sz w:val="25"/>
              </w:rPr>
            </w:pPr>
          </w:p>
        </w:tc>
      </w:tr>
      <w:tr w14:paraId="6CBB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9" w:hRule="atLeast"/>
          <w:jc w:val="center"/>
        </w:trPr>
        <w:tc>
          <w:tcPr>
            <w:tcW w:w="9211" w:type="dxa"/>
            <w:gridSpan w:val="6"/>
            <w:noWrap w:val="0"/>
            <w:vAlign w:val="top"/>
          </w:tcPr>
          <w:p w14:paraId="599F205A">
            <w:pPr>
              <w:pStyle w:val="24"/>
              <w:ind w:firstLine="422"/>
              <w:outlineLvl w:val="9"/>
              <w:rPr>
                <w:b/>
                <w:bCs/>
                <w:color w:val="000000"/>
              </w:rPr>
            </w:pPr>
          </w:p>
          <w:p w14:paraId="321B59DD">
            <w:pPr>
              <w:pStyle w:val="24"/>
              <w:ind w:firstLine="422"/>
              <w:outlineLvl w:val="9"/>
              <w:rPr>
                <w:color w:val="000000"/>
                <w:szCs w:val="24"/>
              </w:rPr>
            </w:pPr>
            <w:r>
              <w:rPr>
                <w:b/>
                <w:bCs/>
                <w:color w:val="000000"/>
              </w:rPr>
              <w:t>声明</w:t>
            </w:r>
            <w:r>
              <w:rPr>
                <w:color w:val="000000"/>
              </w:rPr>
              <w:t>：</w:t>
            </w:r>
            <w:r>
              <w:rPr>
                <w:color w:val="000000"/>
                <w:szCs w:val="24"/>
              </w:rPr>
              <w:t>本单位同意完成单位排名，遵守</w:t>
            </w:r>
            <w:r>
              <w:rPr>
                <w:rFonts w:hint="eastAsia" w:ascii="Times New Roman"/>
                <w:sz w:val="21"/>
                <w:szCs w:val="21"/>
                <w:lang w:eastAsia="zh-CN"/>
              </w:rPr>
              <w:t>潍坊市科技创新成果评定</w:t>
            </w:r>
            <w:r>
              <w:rPr>
                <w:rFonts w:ascii="Times New Roman"/>
                <w:sz w:val="21"/>
                <w:szCs w:val="21"/>
              </w:rPr>
              <w:t>办公室</w:t>
            </w:r>
            <w:r>
              <w:rPr>
                <w:color w:val="000000"/>
                <w:szCs w:val="24"/>
              </w:rPr>
              <w:t>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14:paraId="7116D0AE">
            <w:pPr>
              <w:pStyle w:val="24"/>
              <w:outlineLvl w:val="9"/>
              <w:rPr>
                <w:color w:val="000000"/>
                <w:szCs w:val="24"/>
              </w:rPr>
            </w:pPr>
          </w:p>
          <w:p w14:paraId="51625750">
            <w:pPr>
              <w:pStyle w:val="24"/>
              <w:outlineLvl w:val="9"/>
              <w:rPr>
                <w:color w:val="000000"/>
              </w:rPr>
            </w:pPr>
          </w:p>
          <w:p w14:paraId="2D351439">
            <w:pPr>
              <w:pStyle w:val="24"/>
              <w:outlineLvl w:val="9"/>
              <w:rPr>
                <w:color w:val="000000"/>
              </w:rPr>
            </w:pPr>
          </w:p>
          <w:p w14:paraId="2EE3083D">
            <w:pPr>
              <w:pStyle w:val="24"/>
              <w:outlineLvl w:val="9"/>
              <w:rPr>
                <w:color w:val="000000"/>
              </w:rPr>
            </w:pPr>
          </w:p>
          <w:p w14:paraId="6C25BFA7">
            <w:pPr>
              <w:pStyle w:val="24"/>
              <w:outlineLvl w:val="9"/>
              <w:rPr>
                <w:color w:val="000000"/>
              </w:rPr>
            </w:pPr>
            <w:r>
              <w:rPr>
                <w:color w:val="000000"/>
              </w:rPr>
              <w:t>法定代表人签名：                                     单位（盖章）</w:t>
            </w:r>
          </w:p>
          <w:p w14:paraId="428AECC0">
            <w:pPr>
              <w:pStyle w:val="24"/>
              <w:outlineLvl w:val="9"/>
              <w:rPr>
                <w:color w:val="000000"/>
              </w:rPr>
            </w:pPr>
          </w:p>
          <w:p w14:paraId="0B5A781B">
            <w:pPr>
              <w:pStyle w:val="24"/>
              <w:ind w:firstLine="1050" w:firstLineChars="500"/>
              <w:outlineLvl w:val="9"/>
              <w:rPr>
                <w:color w:val="000000"/>
              </w:rPr>
            </w:pPr>
            <w:r>
              <w:rPr>
                <w:color w:val="000000"/>
              </w:rPr>
              <w:t>年      月      日                                   年      月      日</w:t>
            </w:r>
          </w:p>
        </w:tc>
      </w:tr>
    </w:tbl>
    <w:p w14:paraId="09E453EB">
      <w:pPr>
        <w:pStyle w:val="14"/>
        <w:ind w:firstLine="0" w:firstLineChars="0"/>
        <w:jc w:val="center"/>
        <w:outlineLvl w:val="9"/>
        <w:rPr>
          <w:rFonts w:ascii="Times New Roman"/>
          <w:b/>
          <w:bCs/>
          <w:color w:val="000000"/>
          <w:sz w:val="28"/>
        </w:rPr>
        <w:sectPr>
          <w:footerReference r:id="rId16" w:type="default"/>
          <w:pgSz w:w="11906" w:h="16838"/>
          <w:pgMar w:top="1418" w:right="1588" w:bottom="1474" w:left="1588" w:header="851" w:footer="1021" w:gutter="0"/>
          <w:cols w:space="720" w:num="1"/>
          <w:docGrid w:linePitch="312" w:charSpace="0"/>
        </w:sectPr>
      </w:pPr>
    </w:p>
    <w:p w14:paraId="4D88FF70">
      <w:pPr>
        <w:pStyle w:val="14"/>
        <w:ind w:firstLine="0" w:firstLineChars="0"/>
        <w:jc w:val="center"/>
        <w:outlineLvl w:val="9"/>
        <w:rPr>
          <w:rFonts w:ascii="Times New Roman"/>
          <w:b/>
          <w:bCs/>
          <w:color w:val="000000"/>
          <w:sz w:val="28"/>
        </w:rPr>
      </w:pPr>
      <w:r>
        <w:rPr>
          <w:rFonts w:ascii="Times New Roman"/>
          <w:b/>
          <w:bCs/>
          <w:color w:val="000000"/>
          <w:sz w:val="28"/>
        </w:rPr>
        <w:t>十、附件</w:t>
      </w:r>
    </w:p>
    <w:p w14:paraId="5B65DF3F">
      <w:pPr>
        <w:spacing w:line="360" w:lineRule="auto"/>
        <w:ind w:left="238"/>
        <w:jc w:val="left"/>
        <w:outlineLvl w:val="9"/>
        <w:rPr>
          <w:b/>
          <w:color w:val="000000"/>
          <w:sz w:val="24"/>
        </w:rPr>
      </w:pPr>
      <w:r>
        <w:rPr>
          <w:b/>
          <w:color w:val="000000"/>
          <w:sz w:val="24"/>
        </w:rPr>
        <w:t>一、必备附件</w:t>
      </w:r>
    </w:p>
    <w:p w14:paraId="64653988">
      <w:pPr>
        <w:spacing w:line="360" w:lineRule="auto"/>
        <w:ind w:left="238"/>
        <w:jc w:val="left"/>
        <w:outlineLvl w:val="9"/>
        <w:rPr>
          <w:color w:val="000000"/>
          <w:sz w:val="24"/>
        </w:rPr>
      </w:pPr>
      <w:r>
        <w:rPr>
          <w:color w:val="000000"/>
          <w:sz w:val="24"/>
        </w:rPr>
        <w:t>1.代表性论文（限5篇）</w:t>
      </w:r>
    </w:p>
    <w:p w14:paraId="248708B4">
      <w:pPr>
        <w:spacing w:line="360" w:lineRule="auto"/>
        <w:ind w:left="238"/>
        <w:jc w:val="left"/>
        <w:outlineLvl w:val="9"/>
        <w:rPr>
          <w:color w:val="000000"/>
          <w:sz w:val="24"/>
          <w:highlight w:val="yellow"/>
        </w:rPr>
      </w:pPr>
      <w:r>
        <w:rPr>
          <w:color w:val="000000"/>
          <w:sz w:val="24"/>
        </w:rPr>
        <w:t>2.</w:t>
      </w:r>
      <w:r>
        <w:rPr>
          <w:color w:val="000000"/>
          <w:spacing w:val="2"/>
          <w:sz w:val="24"/>
        </w:rPr>
        <w:t>他人引用代表性引文</w:t>
      </w:r>
      <w:r>
        <w:rPr>
          <w:color w:val="000000"/>
          <w:sz w:val="24"/>
        </w:rPr>
        <w:t>（限8篇）</w:t>
      </w:r>
    </w:p>
    <w:p w14:paraId="1CDFB042">
      <w:pPr>
        <w:spacing w:line="360" w:lineRule="auto"/>
        <w:ind w:left="238"/>
        <w:jc w:val="left"/>
        <w:outlineLvl w:val="9"/>
        <w:rPr>
          <w:color w:val="000000"/>
          <w:sz w:val="24"/>
        </w:rPr>
      </w:pPr>
      <w:r>
        <w:rPr>
          <w:color w:val="000000"/>
          <w:sz w:val="24"/>
        </w:rPr>
        <w:t>3.检索报告</w:t>
      </w:r>
    </w:p>
    <w:p w14:paraId="1CA21B2D">
      <w:pPr>
        <w:spacing w:line="360" w:lineRule="auto"/>
        <w:ind w:left="238"/>
        <w:jc w:val="left"/>
        <w:outlineLvl w:val="9"/>
        <w:rPr>
          <w:color w:val="000000"/>
          <w:sz w:val="24"/>
          <w:szCs w:val="24"/>
        </w:rPr>
      </w:pPr>
      <w:r>
        <w:rPr>
          <w:color w:val="000000"/>
          <w:sz w:val="24"/>
        </w:rPr>
        <w:t>4.完成人合作关系说明及情况汇总表</w:t>
      </w:r>
      <w:r>
        <w:rPr>
          <w:color w:val="000000"/>
          <w:sz w:val="24"/>
          <w:szCs w:val="24"/>
        </w:rPr>
        <w:t>（模板附后）</w:t>
      </w:r>
    </w:p>
    <w:p w14:paraId="6790165E">
      <w:pPr>
        <w:spacing w:line="360" w:lineRule="auto"/>
        <w:ind w:left="238"/>
        <w:jc w:val="left"/>
        <w:outlineLvl w:val="9"/>
        <w:rPr>
          <w:b/>
          <w:color w:val="000000"/>
          <w:sz w:val="24"/>
        </w:rPr>
      </w:pPr>
      <w:r>
        <w:rPr>
          <w:b/>
          <w:color w:val="000000"/>
          <w:sz w:val="24"/>
        </w:rPr>
        <w:t>二、其他附件</w:t>
      </w:r>
    </w:p>
    <w:p w14:paraId="2C8523C6">
      <w:pPr>
        <w:pStyle w:val="14"/>
        <w:spacing w:line="240" w:lineRule="auto"/>
        <w:ind w:firstLine="0" w:firstLineChars="0"/>
        <w:outlineLvl w:val="9"/>
        <w:rPr>
          <w:rFonts w:ascii="Times New Roman"/>
          <w:color w:val="000000"/>
        </w:rPr>
      </w:pPr>
      <w:r>
        <w:rPr>
          <w:rFonts w:ascii="Times New Roman"/>
          <w:color w:val="000000"/>
        </w:rPr>
        <w:br w:type="page"/>
      </w:r>
    </w:p>
    <w:p w14:paraId="7A8815CD">
      <w:pPr>
        <w:widowControl/>
        <w:jc w:val="center"/>
        <w:outlineLvl w:val="9"/>
        <w:rPr>
          <w:b/>
          <w:color w:val="000000"/>
          <w:sz w:val="28"/>
        </w:rPr>
      </w:pPr>
      <w:r>
        <w:rPr>
          <w:b/>
          <w:color w:val="000000"/>
          <w:sz w:val="28"/>
        </w:rPr>
        <w:t>完成人合作关系说明</w:t>
      </w:r>
    </w:p>
    <w:p w14:paraId="02442ECA">
      <w:pPr>
        <w:widowControl/>
        <w:jc w:val="center"/>
        <w:outlineLvl w:val="9"/>
        <w:rPr>
          <w:b/>
          <w:color w:val="000000"/>
          <w:sz w:val="28"/>
        </w:rPr>
      </w:pPr>
    </w:p>
    <w:p w14:paraId="55A03880">
      <w:pPr>
        <w:outlineLvl w:val="9"/>
        <w:rPr>
          <w:color w:val="000000"/>
          <w:sz w:val="28"/>
        </w:rPr>
      </w:pPr>
    </w:p>
    <w:p w14:paraId="0F0AFC80">
      <w:pPr>
        <w:outlineLvl w:val="9"/>
        <w:rPr>
          <w:color w:val="000000"/>
          <w:sz w:val="28"/>
        </w:rPr>
      </w:pPr>
    </w:p>
    <w:p w14:paraId="613783A2">
      <w:pPr>
        <w:outlineLvl w:val="9"/>
        <w:rPr>
          <w:color w:val="000000"/>
          <w:sz w:val="28"/>
        </w:rPr>
      </w:pPr>
    </w:p>
    <w:p w14:paraId="77AF851B">
      <w:pPr>
        <w:outlineLvl w:val="9"/>
        <w:rPr>
          <w:color w:val="000000"/>
          <w:sz w:val="28"/>
        </w:rPr>
      </w:pPr>
    </w:p>
    <w:p w14:paraId="39898E99">
      <w:pPr>
        <w:outlineLvl w:val="9"/>
        <w:rPr>
          <w:color w:val="000000"/>
          <w:sz w:val="28"/>
        </w:rPr>
      </w:pPr>
    </w:p>
    <w:p w14:paraId="46B613BA">
      <w:pPr>
        <w:outlineLvl w:val="9"/>
        <w:rPr>
          <w:color w:val="000000"/>
          <w:sz w:val="28"/>
        </w:rPr>
      </w:pPr>
    </w:p>
    <w:p w14:paraId="65C3B3D1">
      <w:pPr>
        <w:outlineLvl w:val="9"/>
        <w:rPr>
          <w:color w:val="000000"/>
          <w:sz w:val="28"/>
        </w:rPr>
      </w:pPr>
    </w:p>
    <w:p w14:paraId="034FEBEA">
      <w:pPr>
        <w:outlineLvl w:val="9"/>
        <w:rPr>
          <w:color w:val="000000"/>
          <w:sz w:val="28"/>
        </w:rPr>
      </w:pPr>
    </w:p>
    <w:p w14:paraId="1BDF3F75">
      <w:pPr>
        <w:outlineLvl w:val="9"/>
        <w:rPr>
          <w:color w:val="000000"/>
          <w:sz w:val="28"/>
        </w:rPr>
      </w:pPr>
    </w:p>
    <w:p w14:paraId="608FDF33">
      <w:pPr>
        <w:outlineLvl w:val="9"/>
        <w:rPr>
          <w:color w:val="000000"/>
          <w:sz w:val="28"/>
        </w:rPr>
      </w:pPr>
    </w:p>
    <w:p w14:paraId="2EB6201E">
      <w:pPr>
        <w:outlineLvl w:val="9"/>
        <w:rPr>
          <w:color w:val="000000"/>
          <w:sz w:val="28"/>
        </w:rPr>
      </w:pPr>
    </w:p>
    <w:p w14:paraId="724B57A0">
      <w:pPr>
        <w:outlineLvl w:val="9"/>
        <w:rPr>
          <w:color w:val="000000"/>
          <w:sz w:val="28"/>
        </w:rPr>
      </w:pPr>
    </w:p>
    <w:p w14:paraId="4CED8266">
      <w:pPr>
        <w:outlineLvl w:val="9"/>
        <w:rPr>
          <w:color w:val="000000"/>
          <w:sz w:val="28"/>
        </w:rPr>
      </w:pPr>
    </w:p>
    <w:p w14:paraId="35762408">
      <w:pPr>
        <w:tabs>
          <w:tab w:val="left" w:pos="5798"/>
        </w:tabs>
        <w:outlineLvl w:val="9"/>
        <w:rPr>
          <w:color w:val="000000"/>
          <w:sz w:val="28"/>
        </w:rPr>
      </w:pPr>
    </w:p>
    <w:p w14:paraId="28AD140C">
      <w:pPr>
        <w:outlineLvl w:val="9"/>
        <w:rPr>
          <w:color w:val="000000"/>
          <w:sz w:val="28"/>
        </w:rPr>
      </w:pPr>
    </w:p>
    <w:p w14:paraId="2E73B641">
      <w:pPr>
        <w:widowControl/>
        <w:jc w:val="center"/>
        <w:outlineLvl w:val="9"/>
        <w:rPr>
          <w:color w:val="000000"/>
          <w:sz w:val="28"/>
        </w:rPr>
      </w:pPr>
    </w:p>
    <w:p w14:paraId="7F2148F1">
      <w:pPr>
        <w:outlineLvl w:val="9"/>
        <w:rPr>
          <w:color w:val="000000"/>
          <w:sz w:val="28"/>
        </w:rPr>
      </w:pPr>
    </w:p>
    <w:p w14:paraId="566E97A9">
      <w:pPr>
        <w:outlineLvl w:val="9"/>
        <w:rPr>
          <w:color w:val="000000"/>
          <w:sz w:val="28"/>
        </w:rPr>
      </w:pPr>
    </w:p>
    <w:p w14:paraId="7637E77B">
      <w:pPr>
        <w:outlineLvl w:val="9"/>
        <w:rPr>
          <w:color w:val="000000"/>
          <w:sz w:val="28"/>
        </w:rPr>
      </w:pPr>
    </w:p>
    <w:p w14:paraId="08519576">
      <w:pPr>
        <w:outlineLvl w:val="9"/>
        <w:rPr>
          <w:color w:val="000000"/>
          <w:sz w:val="28"/>
        </w:rPr>
      </w:pPr>
    </w:p>
    <w:p w14:paraId="224B136C">
      <w:pPr>
        <w:outlineLvl w:val="9"/>
        <w:rPr>
          <w:color w:val="000000"/>
          <w:sz w:val="28"/>
        </w:rPr>
      </w:pPr>
    </w:p>
    <w:p w14:paraId="3CA125E1">
      <w:pPr>
        <w:outlineLvl w:val="9"/>
        <w:rPr>
          <w:color w:val="000000"/>
          <w:sz w:val="28"/>
        </w:rPr>
      </w:pPr>
    </w:p>
    <w:p w14:paraId="5A7BA746">
      <w:pPr>
        <w:outlineLvl w:val="9"/>
        <w:rPr>
          <w:color w:val="000000"/>
          <w:sz w:val="28"/>
        </w:rPr>
      </w:pPr>
    </w:p>
    <w:p w14:paraId="6CA36EB2">
      <w:pPr>
        <w:outlineLvl w:val="9"/>
        <w:rPr>
          <w:color w:val="000000"/>
          <w:sz w:val="28"/>
        </w:rPr>
      </w:pPr>
    </w:p>
    <w:p w14:paraId="08C5DFAB">
      <w:pPr>
        <w:outlineLvl w:val="9"/>
        <w:rPr>
          <w:color w:val="000000"/>
          <w:sz w:val="28"/>
        </w:rPr>
      </w:pPr>
    </w:p>
    <w:p w14:paraId="0795C3C1">
      <w:pPr>
        <w:outlineLvl w:val="9"/>
        <w:rPr>
          <w:color w:val="000000"/>
          <w:sz w:val="28"/>
        </w:rPr>
      </w:pPr>
    </w:p>
    <w:p w14:paraId="5605999B">
      <w:pPr>
        <w:outlineLvl w:val="9"/>
        <w:rPr>
          <w:color w:val="000000"/>
          <w:sz w:val="28"/>
        </w:rPr>
      </w:pPr>
    </w:p>
    <w:p w14:paraId="2DE020E5">
      <w:pPr>
        <w:outlineLvl w:val="9"/>
        <w:rPr>
          <w:color w:val="000000"/>
          <w:sz w:val="28"/>
        </w:rPr>
      </w:pPr>
    </w:p>
    <w:p w14:paraId="55996298">
      <w:pPr>
        <w:outlineLvl w:val="9"/>
        <w:rPr>
          <w:color w:val="000000"/>
          <w:sz w:val="28"/>
        </w:rPr>
      </w:pPr>
    </w:p>
    <w:p w14:paraId="7FB1D181">
      <w:pPr>
        <w:outlineLvl w:val="9"/>
        <w:rPr>
          <w:color w:val="000000"/>
          <w:sz w:val="28"/>
        </w:rPr>
      </w:pPr>
    </w:p>
    <w:p w14:paraId="6892A277">
      <w:pPr>
        <w:pStyle w:val="31"/>
        <w:ind w:firstLine="280"/>
        <w:outlineLvl w:val="9"/>
        <w:rPr>
          <w:color w:val="000000"/>
          <w:sz w:val="28"/>
        </w:rPr>
      </w:pPr>
    </w:p>
    <w:p w14:paraId="2CEFFB47">
      <w:pPr>
        <w:pStyle w:val="31"/>
        <w:ind w:firstLine="280"/>
        <w:outlineLvl w:val="9"/>
        <w:rPr>
          <w:color w:val="000000"/>
          <w:sz w:val="28"/>
        </w:rPr>
      </w:pPr>
    </w:p>
    <w:p w14:paraId="368238C1">
      <w:pPr>
        <w:pStyle w:val="14"/>
        <w:adjustRightInd w:val="0"/>
        <w:spacing w:line="320" w:lineRule="exact"/>
        <w:ind w:firstLine="560"/>
        <w:outlineLvl w:val="9"/>
        <w:rPr>
          <w:rFonts w:ascii="Times New Roman"/>
          <w:b/>
          <w:bCs/>
          <w:color w:val="000000"/>
          <w:szCs w:val="28"/>
        </w:rPr>
      </w:pPr>
      <w:r>
        <w:rPr>
          <w:rFonts w:ascii="Times New Roman"/>
          <w:color w:val="000000"/>
          <w:sz w:val="28"/>
        </w:rPr>
        <w:tab/>
      </w:r>
    </w:p>
    <w:p w14:paraId="00753C82">
      <w:pPr>
        <w:spacing w:beforeLines="50" w:line="360" w:lineRule="auto"/>
        <w:ind w:firstLine="482" w:firstLineChars="200"/>
        <w:outlineLvl w:val="9"/>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6C0C926C">
      <w:pPr>
        <w:pStyle w:val="31"/>
        <w:ind w:firstLine="210"/>
        <w:outlineLvl w:val="9"/>
      </w:pPr>
    </w:p>
    <w:p w14:paraId="108E5E3A">
      <w:pPr>
        <w:wordWrap w:val="0"/>
        <w:jc w:val="right"/>
        <w:outlineLvl w:val="9"/>
        <w:rPr>
          <w:color w:val="000000"/>
          <w:sz w:val="36"/>
        </w:rPr>
      </w:pPr>
      <w:r>
        <w:rPr>
          <w:b/>
          <w:bCs/>
          <w:color w:val="000000"/>
          <w:sz w:val="24"/>
          <w:szCs w:val="28"/>
        </w:rPr>
        <w:t xml:space="preserve">第一完成人签名：       </w:t>
      </w:r>
    </w:p>
    <w:p w14:paraId="2DBA958C">
      <w:pPr>
        <w:widowControl/>
        <w:jc w:val="center"/>
        <w:outlineLvl w:val="9"/>
        <w:rPr>
          <w:b/>
          <w:color w:val="000000"/>
          <w:sz w:val="28"/>
        </w:rPr>
      </w:pPr>
      <w:r>
        <w:rPr>
          <w:color w:val="000000"/>
          <w:sz w:val="28"/>
        </w:rPr>
        <w:br w:type="page"/>
      </w:r>
      <w:r>
        <w:rPr>
          <w:b/>
          <w:color w:val="000000"/>
          <w:sz w:val="28"/>
        </w:rPr>
        <w:t>完成人合作关系情况汇总表</w:t>
      </w:r>
    </w:p>
    <w:p w14:paraId="0FB20A4F">
      <w:pPr>
        <w:pStyle w:val="14"/>
        <w:ind w:firstLine="0" w:firstLineChars="0"/>
        <w:jc w:val="center"/>
        <w:outlineLvl w:val="9"/>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68BF3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198849B6">
            <w:pPr>
              <w:spacing w:beforeLines="50" w:afterLines="50"/>
              <w:jc w:val="center"/>
              <w:outlineLvl w:val="9"/>
              <w:rPr>
                <w:color w:val="000000"/>
                <w:sz w:val="24"/>
                <w:szCs w:val="24"/>
              </w:rPr>
            </w:pPr>
            <w:r>
              <w:rPr>
                <w:color w:val="000000"/>
                <w:sz w:val="24"/>
                <w:szCs w:val="24"/>
              </w:rPr>
              <w:t>序号</w:t>
            </w:r>
          </w:p>
        </w:tc>
        <w:tc>
          <w:tcPr>
            <w:tcW w:w="1276" w:type="dxa"/>
            <w:noWrap w:val="0"/>
            <w:vAlign w:val="center"/>
          </w:tcPr>
          <w:p w14:paraId="1FFBBF9D">
            <w:pPr>
              <w:spacing w:beforeLines="50" w:afterLines="50"/>
              <w:jc w:val="center"/>
              <w:outlineLvl w:val="9"/>
              <w:rPr>
                <w:color w:val="000000"/>
                <w:sz w:val="24"/>
                <w:szCs w:val="24"/>
              </w:rPr>
            </w:pPr>
            <w:r>
              <w:rPr>
                <w:color w:val="000000"/>
                <w:sz w:val="24"/>
                <w:szCs w:val="24"/>
              </w:rPr>
              <w:t>合作方式</w:t>
            </w:r>
          </w:p>
        </w:tc>
        <w:tc>
          <w:tcPr>
            <w:tcW w:w="1559" w:type="dxa"/>
            <w:noWrap w:val="0"/>
            <w:vAlign w:val="center"/>
          </w:tcPr>
          <w:p w14:paraId="3BB0987B">
            <w:pPr>
              <w:spacing w:beforeLines="50" w:afterLines="50"/>
              <w:jc w:val="center"/>
              <w:outlineLvl w:val="9"/>
              <w:rPr>
                <w:color w:val="000000"/>
                <w:sz w:val="24"/>
                <w:szCs w:val="24"/>
              </w:rPr>
            </w:pPr>
            <w:r>
              <w:rPr>
                <w:color w:val="000000"/>
                <w:sz w:val="24"/>
                <w:szCs w:val="24"/>
              </w:rPr>
              <w:t>合作者</w:t>
            </w:r>
          </w:p>
        </w:tc>
        <w:tc>
          <w:tcPr>
            <w:tcW w:w="1276" w:type="dxa"/>
            <w:noWrap w:val="0"/>
            <w:vAlign w:val="center"/>
          </w:tcPr>
          <w:p w14:paraId="1011B903">
            <w:pPr>
              <w:spacing w:beforeLines="50" w:afterLines="50"/>
              <w:jc w:val="center"/>
              <w:outlineLvl w:val="9"/>
              <w:rPr>
                <w:color w:val="000000"/>
                <w:sz w:val="24"/>
                <w:szCs w:val="24"/>
              </w:rPr>
            </w:pPr>
            <w:r>
              <w:rPr>
                <w:color w:val="000000"/>
                <w:sz w:val="24"/>
                <w:szCs w:val="24"/>
              </w:rPr>
              <w:t>合作时间</w:t>
            </w:r>
          </w:p>
        </w:tc>
        <w:tc>
          <w:tcPr>
            <w:tcW w:w="1276" w:type="dxa"/>
            <w:noWrap w:val="0"/>
            <w:vAlign w:val="center"/>
          </w:tcPr>
          <w:p w14:paraId="63599A2E">
            <w:pPr>
              <w:spacing w:beforeLines="50" w:afterLines="50"/>
              <w:jc w:val="center"/>
              <w:outlineLvl w:val="9"/>
              <w:rPr>
                <w:color w:val="000000"/>
                <w:sz w:val="24"/>
                <w:szCs w:val="24"/>
              </w:rPr>
            </w:pPr>
            <w:r>
              <w:rPr>
                <w:color w:val="000000"/>
                <w:sz w:val="24"/>
                <w:szCs w:val="24"/>
              </w:rPr>
              <w:t>合作成果</w:t>
            </w:r>
          </w:p>
        </w:tc>
        <w:tc>
          <w:tcPr>
            <w:tcW w:w="1417" w:type="dxa"/>
            <w:noWrap w:val="0"/>
            <w:vAlign w:val="center"/>
          </w:tcPr>
          <w:p w14:paraId="39D7EFFD">
            <w:pPr>
              <w:spacing w:beforeLines="50" w:afterLines="50"/>
              <w:jc w:val="center"/>
              <w:outlineLvl w:val="9"/>
              <w:rPr>
                <w:color w:val="000000"/>
                <w:sz w:val="24"/>
                <w:szCs w:val="24"/>
              </w:rPr>
            </w:pPr>
            <w:r>
              <w:rPr>
                <w:color w:val="000000"/>
                <w:sz w:val="24"/>
                <w:szCs w:val="24"/>
              </w:rPr>
              <w:t>证明材料</w:t>
            </w:r>
          </w:p>
        </w:tc>
        <w:tc>
          <w:tcPr>
            <w:tcW w:w="1062" w:type="dxa"/>
            <w:noWrap w:val="0"/>
            <w:vAlign w:val="center"/>
          </w:tcPr>
          <w:p w14:paraId="069776A5">
            <w:pPr>
              <w:spacing w:beforeLines="50" w:afterLines="50"/>
              <w:jc w:val="center"/>
              <w:outlineLvl w:val="9"/>
              <w:rPr>
                <w:color w:val="000000"/>
                <w:sz w:val="24"/>
                <w:szCs w:val="24"/>
              </w:rPr>
            </w:pPr>
            <w:r>
              <w:rPr>
                <w:color w:val="000000"/>
                <w:sz w:val="24"/>
                <w:szCs w:val="24"/>
              </w:rPr>
              <w:t>备注</w:t>
            </w:r>
          </w:p>
        </w:tc>
      </w:tr>
      <w:tr w14:paraId="3A34D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F80496A">
            <w:pPr>
              <w:spacing w:beforeLines="50" w:afterLines="50"/>
              <w:outlineLvl w:val="9"/>
              <w:rPr>
                <w:color w:val="000000"/>
                <w:sz w:val="24"/>
                <w:szCs w:val="24"/>
              </w:rPr>
            </w:pPr>
          </w:p>
        </w:tc>
        <w:tc>
          <w:tcPr>
            <w:tcW w:w="1276" w:type="dxa"/>
            <w:noWrap w:val="0"/>
            <w:vAlign w:val="top"/>
          </w:tcPr>
          <w:p w14:paraId="5842A9F2">
            <w:pPr>
              <w:spacing w:beforeLines="50" w:afterLines="50"/>
              <w:outlineLvl w:val="9"/>
              <w:rPr>
                <w:b/>
                <w:color w:val="000000"/>
                <w:sz w:val="24"/>
                <w:szCs w:val="24"/>
              </w:rPr>
            </w:pPr>
          </w:p>
        </w:tc>
        <w:tc>
          <w:tcPr>
            <w:tcW w:w="1559" w:type="dxa"/>
            <w:noWrap w:val="0"/>
            <w:vAlign w:val="top"/>
          </w:tcPr>
          <w:p w14:paraId="7EB5ED03">
            <w:pPr>
              <w:spacing w:beforeLines="50" w:afterLines="50"/>
              <w:outlineLvl w:val="9"/>
              <w:rPr>
                <w:b/>
                <w:color w:val="000000"/>
                <w:sz w:val="24"/>
                <w:szCs w:val="24"/>
              </w:rPr>
            </w:pPr>
          </w:p>
        </w:tc>
        <w:tc>
          <w:tcPr>
            <w:tcW w:w="1276" w:type="dxa"/>
            <w:noWrap w:val="0"/>
            <w:vAlign w:val="top"/>
          </w:tcPr>
          <w:p w14:paraId="64118F25">
            <w:pPr>
              <w:spacing w:beforeLines="50" w:afterLines="50"/>
              <w:outlineLvl w:val="9"/>
              <w:rPr>
                <w:b/>
                <w:color w:val="000000"/>
                <w:sz w:val="24"/>
                <w:szCs w:val="24"/>
              </w:rPr>
            </w:pPr>
          </w:p>
        </w:tc>
        <w:tc>
          <w:tcPr>
            <w:tcW w:w="1276" w:type="dxa"/>
            <w:noWrap w:val="0"/>
            <w:vAlign w:val="top"/>
          </w:tcPr>
          <w:p w14:paraId="45D5FD0A">
            <w:pPr>
              <w:spacing w:beforeLines="50" w:afterLines="50"/>
              <w:outlineLvl w:val="9"/>
              <w:rPr>
                <w:b/>
                <w:color w:val="000000"/>
                <w:sz w:val="24"/>
                <w:szCs w:val="24"/>
              </w:rPr>
            </w:pPr>
          </w:p>
        </w:tc>
        <w:tc>
          <w:tcPr>
            <w:tcW w:w="1417" w:type="dxa"/>
            <w:noWrap w:val="0"/>
            <w:vAlign w:val="top"/>
          </w:tcPr>
          <w:p w14:paraId="2AD3EF5A">
            <w:pPr>
              <w:spacing w:beforeLines="50" w:afterLines="50"/>
              <w:outlineLvl w:val="9"/>
              <w:rPr>
                <w:b/>
                <w:color w:val="000000"/>
                <w:sz w:val="24"/>
                <w:szCs w:val="24"/>
              </w:rPr>
            </w:pPr>
          </w:p>
        </w:tc>
        <w:tc>
          <w:tcPr>
            <w:tcW w:w="1062" w:type="dxa"/>
            <w:noWrap w:val="0"/>
            <w:vAlign w:val="top"/>
          </w:tcPr>
          <w:p w14:paraId="1DA6EA5E">
            <w:pPr>
              <w:spacing w:beforeLines="50" w:afterLines="50"/>
              <w:outlineLvl w:val="9"/>
              <w:rPr>
                <w:b/>
                <w:color w:val="000000"/>
                <w:sz w:val="24"/>
                <w:szCs w:val="24"/>
              </w:rPr>
            </w:pPr>
          </w:p>
        </w:tc>
      </w:tr>
      <w:tr w14:paraId="44818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FD12144">
            <w:pPr>
              <w:spacing w:beforeLines="50" w:afterLines="50"/>
              <w:outlineLvl w:val="9"/>
              <w:rPr>
                <w:color w:val="000000"/>
                <w:sz w:val="24"/>
                <w:szCs w:val="24"/>
              </w:rPr>
            </w:pPr>
          </w:p>
        </w:tc>
        <w:tc>
          <w:tcPr>
            <w:tcW w:w="1276" w:type="dxa"/>
            <w:noWrap w:val="0"/>
            <w:vAlign w:val="top"/>
          </w:tcPr>
          <w:p w14:paraId="222B2FF3">
            <w:pPr>
              <w:spacing w:beforeLines="50" w:afterLines="50"/>
              <w:outlineLvl w:val="9"/>
              <w:rPr>
                <w:b/>
                <w:color w:val="000000"/>
                <w:sz w:val="24"/>
                <w:szCs w:val="24"/>
              </w:rPr>
            </w:pPr>
          </w:p>
        </w:tc>
        <w:tc>
          <w:tcPr>
            <w:tcW w:w="1559" w:type="dxa"/>
            <w:noWrap w:val="0"/>
            <w:vAlign w:val="top"/>
          </w:tcPr>
          <w:p w14:paraId="1172814B">
            <w:pPr>
              <w:spacing w:beforeLines="50" w:afterLines="50"/>
              <w:outlineLvl w:val="9"/>
              <w:rPr>
                <w:b/>
                <w:color w:val="000000"/>
                <w:sz w:val="24"/>
                <w:szCs w:val="24"/>
              </w:rPr>
            </w:pPr>
          </w:p>
        </w:tc>
        <w:tc>
          <w:tcPr>
            <w:tcW w:w="1276" w:type="dxa"/>
            <w:noWrap w:val="0"/>
            <w:vAlign w:val="top"/>
          </w:tcPr>
          <w:p w14:paraId="1D3D7856">
            <w:pPr>
              <w:spacing w:beforeLines="50" w:afterLines="50"/>
              <w:outlineLvl w:val="9"/>
              <w:rPr>
                <w:b/>
                <w:color w:val="000000"/>
                <w:sz w:val="24"/>
                <w:szCs w:val="24"/>
              </w:rPr>
            </w:pPr>
          </w:p>
        </w:tc>
        <w:tc>
          <w:tcPr>
            <w:tcW w:w="1276" w:type="dxa"/>
            <w:noWrap w:val="0"/>
            <w:vAlign w:val="top"/>
          </w:tcPr>
          <w:p w14:paraId="4C863489">
            <w:pPr>
              <w:spacing w:beforeLines="50" w:afterLines="50"/>
              <w:outlineLvl w:val="9"/>
              <w:rPr>
                <w:b/>
                <w:color w:val="000000"/>
                <w:sz w:val="24"/>
                <w:szCs w:val="24"/>
              </w:rPr>
            </w:pPr>
          </w:p>
        </w:tc>
        <w:tc>
          <w:tcPr>
            <w:tcW w:w="1417" w:type="dxa"/>
            <w:noWrap w:val="0"/>
            <w:vAlign w:val="top"/>
          </w:tcPr>
          <w:p w14:paraId="1C77877D">
            <w:pPr>
              <w:spacing w:beforeLines="50" w:afterLines="50"/>
              <w:outlineLvl w:val="9"/>
              <w:rPr>
                <w:b/>
                <w:color w:val="000000"/>
                <w:sz w:val="24"/>
                <w:szCs w:val="24"/>
              </w:rPr>
            </w:pPr>
          </w:p>
        </w:tc>
        <w:tc>
          <w:tcPr>
            <w:tcW w:w="1062" w:type="dxa"/>
            <w:noWrap w:val="0"/>
            <w:vAlign w:val="top"/>
          </w:tcPr>
          <w:p w14:paraId="6B3D59B5">
            <w:pPr>
              <w:spacing w:beforeLines="50" w:afterLines="50"/>
              <w:outlineLvl w:val="9"/>
              <w:rPr>
                <w:b/>
                <w:color w:val="000000"/>
                <w:sz w:val="24"/>
                <w:szCs w:val="24"/>
              </w:rPr>
            </w:pPr>
          </w:p>
        </w:tc>
      </w:tr>
      <w:tr w14:paraId="7D8DF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6492EB3E">
            <w:pPr>
              <w:spacing w:beforeLines="50" w:afterLines="50"/>
              <w:outlineLvl w:val="9"/>
              <w:rPr>
                <w:color w:val="000000"/>
                <w:sz w:val="24"/>
                <w:szCs w:val="24"/>
              </w:rPr>
            </w:pPr>
          </w:p>
        </w:tc>
        <w:tc>
          <w:tcPr>
            <w:tcW w:w="1276" w:type="dxa"/>
            <w:noWrap w:val="0"/>
            <w:vAlign w:val="top"/>
          </w:tcPr>
          <w:p w14:paraId="7597B98B">
            <w:pPr>
              <w:spacing w:beforeLines="50" w:afterLines="50"/>
              <w:outlineLvl w:val="9"/>
              <w:rPr>
                <w:b/>
                <w:color w:val="000000"/>
                <w:sz w:val="24"/>
                <w:szCs w:val="24"/>
              </w:rPr>
            </w:pPr>
          </w:p>
        </w:tc>
        <w:tc>
          <w:tcPr>
            <w:tcW w:w="1559" w:type="dxa"/>
            <w:noWrap w:val="0"/>
            <w:vAlign w:val="top"/>
          </w:tcPr>
          <w:p w14:paraId="6D0365EA">
            <w:pPr>
              <w:spacing w:beforeLines="50" w:afterLines="50"/>
              <w:outlineLvl w:val="9"/>
              <w:rPr>
                <w:b/>
                <w:color w:val="000000"/>
                <w:sz w:val="24"/>
                <w:szCs w:val="24"/>
              </w:rPr>
            </w:pPr>
          </w:p>
        </w:tc>
        <w:tc>
          <w:tcPr>
            <w:tcW w:w="1276" w:type="dxa"/>
            <w:noWrap w:val="0"/>
            <w:vAlign w:val="top"/>
          </w:tcPr>
          <w:p w14:paraId="61CFAC2E">
            <w:pPr>
              <w:spacing w:beforeLines="50" w:afterLines="50"/>
              <w:outlineLvl w:val="9"/>
              <w:rPr>
                <w:b/>
                <w:color w:val="000000"/>
                <w:sz w:val="24"/>
                <w:szCs w:val="24"/>
              </w:rPr>
            </w:pPr>
          </w:p>
        </w:tc>
        <w:tc>
          <w:tcPr>
            <w:tcW w:w="1276" w:type="dxa"/>
            <w:noWrap w:val="0"/>
            <w:vAlign w:val="top"/>
          </w:tcPr>
          <w:p w14:paraId="6CD9FBEB">
            <w:pPr>
              <w:spacing w:beforeLines="50" w:afterLines="50"/>
              <w:outlineLvl w:val="9"/>
              <w:rPr>
                <w:b/>
                <w:color w:val="000000"/>
                <w:sz w:val="24"/>
                <w:szCs w:val="24"/>
              </w:rPr>
            </w:pPr>
          </w:p>
        </w:tc>
        <w:tc>
          <w:tcPr>
            <w:tcW w:w="1417" w:type="dxa"/>
            <w:noWrap w:val="0"/>
            <w:vAlign w:val="top"/>
          </w:tcPr>
          <w:p w14:paraId="18DAFC59">
            <w:pPr>
              <w:spacing w:beforeLines="50" w:afterLines="50"/>
              <w:outlineLvl w:val="9"/>
              <w:rPr>
                <w:b/>
                <w:color w:val="000000"/>
                <w:sz w:val="24"/>
                <w:szCs w:val="24"/>
              </w:rPr>
            </w:pPr>
          </w:p>
        </w:tc>
        <w:tc>
          <w:tcPr>
            <w:tcW w:w="1062" w:type="dxa"/>
            <w:noWrap w:val="0"/>
            <w:vAlign w:val="top"/>
          </w:tcPr>
          <w:p w14:paraId="300EAFC6">
            <w:pPr>
              <w:spacing w:beforeLines="50" w:afterLines="50"/>
              <w:outlineLvl w:val="9"/>
              <w:rPr>
                <w:b/>
                <w:color w:val="000000"/>
                <w:sz w:val="24"/>
                <w:szCs w:val="24"/>
              </w:rPr>
            </w:pPr>
          </w:p>
        </w:tc>
      </w:tr>
      <w:tr w14:paraId="63BF2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DC4CDC5">
            <w:pPr>
              <w:spacing w:beforeLines="50" w:afterLines="50"/>
              <w:outlineLvl w:val="9"/>
              <w:rPr>
                <w:color w:val="000000"/>
                <w:sz w:val="24"/>
                <w:szCs w:val="24"/>
              </w:rPr>
            </w:pPr>
          </w:p>
        </w:tc>
        <w:tc>
          <w:tcPr>
            <w:tcW w:w="1276" w:type="dxa"/>
            <w:noWrap w:val="0"/>
            <w:vAlign w:val="top"/>
          </w:tcPr>
          <w:p w14:paraId="39A2A3CB">
            <w:pPr>
              <w:spacing w:beforeLines="50" w:afterLines="50"/>
              <w:outlineLvl w:val="9"/>
              <w:rPr>
                <w:b/>
                <w:color w:val="000000"/>
                <w:sz w:val="24"/>
                <w:szCs w:val="24"/>
              </w:rPr>
            </w:pPr>
          </w:p>
        </w:tc>
        <w:tc>
          <w:tcPr>
            <w:tcW w:w="1559" w:type="dxa"/>
            <w:noWrap w:val="0"/>
            <w:vAlign w:val="top"/>
          </w:tcPr>
          <w:p w14:paraId="2D009C5A">
            <w:pPr>
              <w:spacing w:beforeLines="50" w:afterLines="50"/>
              <w:outlineLvl w:val="9"/>
              <w:rPr>
                <w:b/>
                <w:color w:val="000000"/>
                <w:sz w:val="24"/>
                <w:szCs w:val="24"/>
              </w:rPr>
            </w:pPr>
          </w:p>
        </w:tc>
        <w:tc>
          <w:tcPr>
            <w:tcW w:w="1276" w:type="dxa"/>
            <w:noWrap w:val="0"/>
            <w:vAlign w:val="top"/>
          </w:tcPr>
          <w:p w14:paraId="727491DC">
            <w:pPr>
              <w:spacing w:beforeLines="50" w:afterLines="50"/>
              <w:outlineLvl w:val="9"/>
              <w:rPr>
                <w:b/>
                <w:color w:val="000000"/>
                <w:sz w:val="24"/>
                <w:szCs w:val="24"/>
              </w:rPr>
            </w:pPr>
          </w:p>
        </w:tc>
        <w:tc>
          <w:tcPr>
            <w:tcW w:w="1276" w:type="dxa"/>
            <w:noWrap w:val="0"/>
            <w:vAlign w:val="top"/>
          </w:tcPr>
          <w:p w14:paraId="2E4E7DBB">
            <w:pPr>
              <w:spacing w:beforeLines="50" w:afterLines="50"/>
              <w:outlineLvl w:val="9"/>
              <w:rPr>
                <w:b/>
                <w:color w:val="000000"/>
                <w:sz w:val="24"/>
                <w:szCs w:val="24"/>
              </w:rPr>
            </w:pPr>
          </w:p>
        </w:tc>
        <w:tc>
          <w:tcPr>
            <w:tcW w:w="1417" w:type="dxa"/>
            <w:noWrap w:val="0"/>
            <w:vAlign w:val="top"/>
          </w:tcPr>
          <w:p w14:paraId="18C52864">
            <w:pPr>
              <w:spacing w:beforeLines="50" w:afterLines="50"/>
              <w:outlineLvl w:val="9"/>
              <w:rPr>
                <w:b/>
                <w:color w:val="000000"/>
                <w:sz w:val="24"/>
                <w:szCs w:val="24"/>
              </w:rPr>
            </w:pPr>
          </w:p>
        </w:tc>
        <w:tc>
          <w:tcPr>
            <w:tcW w:w="1062" w:type="dxa"/>
            <w:noWrap w:val="0"/>
            <w:vAlign w:val="top"/>
          </w:tcPr>
          <w:p w14:paraId="24A235DC">
            <w:pPr>
              <w:spacing w:beforeLines="50" w:afterLines="50"/>
              <w:outlineLvl w:val="9"/>
              <w:rPr>
                <w:b/>
                <w:color w:val="000000"/>
                <w:sz w:val="24"/>
                <w:szCs w:val="24"/>
              </w:rPr>
            </w:pPr>
          </w:p>
        </w:tc>
      </w:tr>
      <w:tr w14:paraId="74E74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1F6A116">
            <w:pPr>
              <w:spacing w:beforeLines="50" w:afterLines="50"/>
              <w:outlineLvl w:val="9"/>
              <w:rPr>
                <w:color w:val="000000"/>
                <w:sz w:val="24"/>
                <w:szCs w:val="24"/>
              </w:rPr>
            </w:pPr>
          </w:p>
        </w:tc>
        <w:tc>
          <w:tcPr>
            <w:tcW w:w="1276" w:type="dxa"/>
            <w:noWrap w:val="0"/>
            <w:vAlign w:val="top"/>
          </w:tcPr>
          <w:p w14:paraId="57B4E442">
            <w:pPr>
              <w:spacing w:beforeLines="50" w:afterLines="50"/>
              <w:outlineLvl w:val="9"/>
              <w:rPr>
                <w:b/>
                <w:color w:val="000000"/>
                <w:sz w:val="24"/>
                <w:szCs w:val="24"/>
              </w:rPr>
            </w:pPr>
          </w:p>
        </w:tc>
        <w:tc>
          <w:tcPr>
            <w:tcW w:w="1559" w:type="dxa"/>
            <w:noWrap w:val="0"/>
            <w:vAlign w:val="top"/>
          </w:tcPr>
          <w:p w14:paraId="6CC20C7F">
            <w:pPr>
              <w:spacing w:beforeLines="50" w:afterLines="50"/>
              <w:outlineLvl w:val="9"/>
              <w:rPr>
                <w:b/>
                <w:color w:val="000000"/>
                <w:sz w:val="24"/>
                <w:szCs w:val="24"/>
              </w:rPr>
            </w:pPr>
          </w:p>
        </w:tc>
        <w:tc>
          <w:tcPr>
            <w:tcW w:w="1276" w:type="dxa"/>
            <w:noWrap w:val="0"/>
            <w:vAlign w:val="top"/>
          </w:tcPr>
          <w:p w14:paraId="295FB419">
            <w:pPr>
              <w:spacing w:beforeLines="50" w:afterLines="50"/>
              <w:outlineLvl w:val="9"/>
              <w:rPr>
                <w:b/>
                <w:color w:val="000000"/>
                <w:sz w:val="24"/>
                <w:szCs w:val="24"/>
              </w:rPr>
            </w:pPr>
          </w:p>
        </w:tc>
        <w:tc>
          <w:tcPr>
            <w:tcW w:w="1276" w:type="dxa"/>
            <w:noWrap w:val="0"/>
            <w:vAlign w:val="top"/>
          </w:tcPr>
          <w:p w14:paraId="191DA2EC">
            <w:pPr>
              <w:spacing w:beforeLines="50" w:afterLines="50"/>
              <w:outlineLvl w:val="9"/>
              <w:rPr>
                <w:b/>
                <w:color w:val="000000"/>
                <w:sz w:val="24"/>
                <w:szCs w:val="24"/>
              </w:rPr>
            </w:pPr>
          </w:p>
        </w:tc>
        <w:tc>
          <w:tcPr>
            <w:tcW w:w="1417" w:type="dxa"/>
            <w:noWrap w:val="0"/>
            <w:vAlign w:val="top"/>
          </w:tcPr>
          <w:p w14:paraId="1B18D526">
            <w:pPr>
              <w:spacing w:beforeLines="50" w:afterLines="50"/>
              <w:outlineLvl w:val="9"/>
              <w:rPr>
                <w:b/>
                <w:color w:val="000000"/>
                <w:sz w:val="24"/>
                <w:szCs w:val="24"/>
              </w:rPr>
            </w:pPr>
          </w:p>
        </w:tc>
        <w:tc>
          <w:tcPr>
            <w:tcW w:w="1062" w:type="dxa"/>
            <w:noWrap w:val="0"/>
            <w:vAlign w:val="top"/>
          </w:tcPr>
          <w:p w14:paraId="1FC4A2D2">
            <w:pPr>
              <w:spacing w:beforeLines="50" w:afterLines="50"/>
              <w:outlineLvl w:val="9"/>
              <w:rPr>
                <w:b/>
                <w:color w:val="000000"/>
                <w:sz w:val="24"/>
                <w:szCs w:val="24"/>
              </w:rPr>
            </w:pPr>
          </w:p>
        </w:tc>
      </w:tr>
      <w:tr w14:paraId="6CD68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CDC7183">
            <w:pPr>
              <w:spacing w:beforeLines="50" w:afterLines="50"/>
              <w:outlineLvl w:val="9"/>
              <w:rPr>
                <w:color w:val="000000"/>
                <w:sz w:val="24"/>
                <w:szCs w:val="24"/>
              </w:rPr>
            </w:pPr>
          </w:p>
        </w:tc>
        <w:tc>
          <w:tcPr>
            <w:tcW w:w="1276" w:type="dxa"/>
            <w:noWrap w:val="0"/>
            <w:vAlign w:val="top"/>
          </w:tcPr>
          <w:p w14:paraId="1965745C">
            <w:pPr>
              <w:spacing w:beforeLines="50" w:afterLines="50"/>
              <w:outlineLvl w:val="9"/>
              <w:rPr>
                <w:b/>
                <w:color w:val="000000"/>
                <w:sz w:val="24"/>
                <w:szCs w:val="24"/>
              </w:rPr>
            </w:pPr>
          </w:p>
        </w:tc>
        <w:tc>
          <w:tcPr>
            <w:tcW w:w="1559" w:type="dxa"/>
            <w:noWrap w:val="0"/>
            <w:vAlign w:val="top"/>
          </w:tcPr>
          <w:p w14:paraId="5FED86FD">
            <w:pPr>
              <w:spacing w:beforeLines="50" w:afterLines="50"/>
              <w:outlineLvl w:val="9"/>
              <w:rPr>
                <w:b/>
                <w:color w:val="000000"/>
                <w:sz w:val="24"/>
                <w:szCs w:val="24"/>
              </w:rPr>
            </w:pPr>
          </w:p>
        </w:tc>
        <w:tc>
          <w:tcPr>
            <w:tcW w:w="1276" w:type="dxa"/>
            <w:noWrap w:val="0"/>
            <w:vAlign w:val="top"/>
          </w:tcPr>
          <w:p w14:paraId="5DD8BB36">
            <w:pPr>
              <w:spacing w:beforeLines="50" w:afterLines="50"/>
              <w:outlineLvl w:val="9"/>
              <w:rPr>
                <w:b/>
                <w:color w:val="000000"/>
                <w:sz w:val="24"/>
                <w:szCs w:val="24"/>
              </w:rPr>
            </w:pPr>
          </w:p>
        </w:tc>
        <w:tc>
          <w:tcPr>
            <w:tcW w:w="1276" w:type="dxa"/>
            <w:noWrap w:val="0"/>
            <w:vAlign w:val="top"/>
          </w:tcPr>
          <w:p w14:paraId="2C7C3808">
            <w:pPr>
              <w:spacing w:beforeLines="50" w:afterLines="50"/>
              <w:outlineLvl w:val="9"/>
              <w:rPr>
                <w:b/>
                <w:color w:val="000000"/>
                <w:sz w:val="24"/>
                <w:szCs w:val="24"/>
              </w:rPr>
            </w:pPr>
          </w:p>
        </w:tc>
        <w:tc>
          <w:tcPr>
            <w:tcW w:w="1417" w:type="dxa"/>
            <w:noWrap w:val="0"/>
            <w:vAlign w:val="top"/>
          </w:tcPr>
          <w:p w14:paraId="3F0BC12F">
            <w:pPr>
              <w:spacing w:beforeLines="50" w:afterLines="50"/>
              <w:outlineLvl w:val="9"/>
              <w:rPr>
                <w:b/>
                <w:color w:val="000000"/>
                <w:sz w:val="24"/>
                <w:szCs w:val="24"/>
              </w:rPr>
            </w:pPr>
          </w:p>
        </w:tc>
        <w:tc>
          <w:tcPr>
            <w:tcW w:w="1062" w:type="dxa"/>
            <w:noWrap w:val="0"/>
            <w:vAlign w:val="top"/>
          </w:tcPr>
          <w:p w14:paraId="1488FB51">
            <w:pPr>
              <w:spacing w:beforeLines="50" w:afterLines="50"/>
              <w:outlineLvl w:val="9"/>
              <w:rPr>
                <w:b/>
                <w:color w:val="000000"/>
                <w:sz w:val="24"/>
                <w:szCs w:val="24"/>
              </w:rPr>
            </w:pPr>
          </w:p>
        </w:tc>
      </w:tr>
      <w:tr w14:paraId="2550E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5104A8E5">
            <w:pPr>
              <w:spacing w:beforeLines="50" w:afterLines="50"/>
              <w:outlineLvl w:val="9"/>
              <w:rPr>
                <w:color w:val="000000"/>
                <w:sz w:val="24"/>
                <w:szCs w:val="24"/>
              </w:rPr>
            </w:pPr>
          </w:p>
        </w:tc>
        <w:tc>
          <w:tcPr>
            <w:tcW w:w="1276" w:type="dxa"/>
            <w:noWrap w:val="0"/>
            <w:vAlign w:val="top"/>
          </w:tcPr>
          <w:p w14:paraId="679387FB">
            <w:pPr>
              <w:spacing w:beforeLines="50" w:afterLines="50"/>
              <w:outlineLvl w:val="9"/>
              <w:rPr>
                <w:b/>
                <w:color w:val="000000"/>
                <w:sz w:val="24"/>
                <w:szCs w:val="24"/>
              </w:rPr>
            </w:pPr>
          </w:p>
        </w:tc>
        <w:tc>
          <w:tcPr>
            <w:tcW w:w="1559" w:type="dxa"/>
            <w:noWrap w:val="0"/>
            <w:vAlign w:val="top"/>
          </w:tcPr>
          <w:p w14:paraId="62C95C7D">
            <w:pPr>
              <w:spacing w:beforeLines="50" w:afterLines="50"/>
              <w:outlineLvl w:val="9"/>
              <w:rPr>
                <w:b/>
                <w:color w:val="000000"/>
                <w:sz w:val="24"/>
                <w:szCs w:val="24"/>
              </w:rPr>
            </w:pPr>
          </w:p>
        </w:tc>
        <w:tc>
          <w:tcPr>
            <w:tcW w:w="1276" w:type="dxa"/>
            <w:noWrap w:val="0"/>
            <w:vAlign w:val="top"/>
          </w:tcPr>
          <w:p w14:paraId="0449FDA4">
            <w:pPr>
              <w:spacing w:beforeLines="50" w:afterLines="50"/>
              <w:outlineLvl w:val="9"/>
              <w:rPr>
                <w:b/>
                <w:color w:val="000000"/>
                <w:sz w:val="24"/>
                <w:szCs w:val="24"/>
              </w:rPr>
            </w:pPr>
          </w:p>
        </w:tc>
        <w:tc>
          <w:tcPr>
            <w:tcW w:w="1276" w:type="dxa"/>
            <w:noWrap w:val="0"/>
            <w:vAlign w:val="top"/>
          </w:tcPr>
          <w:p w14:paraId="41B4B834">
            <w:pPr>
              <w:spacing w:beforeLines="50" w:afterLines="50"/>
              <w:outlineLvl w:val="9"/>
              <w:rPr>
                <w:b/>
                <w:color w:val="000000"/>
                <w:sz w:val="24"/>
                <w:szCs w:val="24"/>
              </w:rPr>
            </w:pPr>
          </w:p>
        </w:tc>
        <w:tc>
          <w:tcPr>
            <w:tcW w:w="1417" w:type="dxa"/>
            <w:noWrap w:val="0"/>
            <w:vAlign w:val="top"/>
          </w:tcPr>
          <w:p w14:paraId="5A8353E3">
            <w:pPr>
              <w:spacing w:beforeLines="50" w:afterLines="50"/>
              <w:outlineLvl w:val="9"/>
              <w:rPr>
                <w:b/>
                <w:color w:val="000000"/>
                <w:sz w:val="24"/>
                <w:szCs w:val="24"/>
              </w:rPr>
            </w:pPr>
          </w:p>
        </w:tc>
        <w:tc>
          <w:tcPr>
            <w:tcW w:w="1062" w:type="dxa"/>
            <w:noWrap w:val="0"/>
            <w:vAlign w:val="top"/>
          </w:tcPr>
          <w:p w14:paraId="09065BE9">
            <w:pPr>
              <w:spacing w:beforeLines="50" w:afterLines="50"/>
              <w:outlineLvl w:val="9"/>
              <w:rPr>
                <w:b/>
                <w:color w:val="000000"/>
                <w:sz w:val="24"/>
                <w:szCs w:val="24"/>
              </w:rPr>
            </w:pPr>
          </w:p>
        </w:tc>
      </w:tr>
      <w:tr w14:paraId="203C4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9B6D1D3">
            <w:pPr>
              <w:spacing w:beforeLines="50" w:afterLines="50"/>
              <w:outlineLvl w:val="9"/>
              <w:rPr>
                <w:color w:val="000000"/>
                <w:sz w:val="24"/>
                <w:szCs w:val="24"/>
              </w:rPr>
            </w:pPr>
          </w:p>
        </w:tc>
        <w:tc>
          <w:tcPr>
            <w:tcW w:w="1276" w:type="dxa"/>
            <w:noWrap w:val="0"/>
            <w:vAlign w:val="top"/>
          </w:tcPr>
          <w:p w14:paraId="099D6C8A">
            <w:pPr>
              <w:spacing w:beforeLines="50" w:afterLines="50"/>
              <w:outlineLvl w:val="9"/>
              <w:rPr>
                <w:b/>
                <w:color w:val="000000"/>
                <w:sz w:val="24"/>
                <w:szCs w:val="24"/>
              </w:rPr>
            </w:pPr>
          </w:p>
        </w:tc>
        <w:tc>
          <w:tcPr>
            <w:tcW w:w="1559" w:type="dxa"/>
            <w:noWrap w:val="0"/>
            <w:vAlign w:val="top"/>
          </w:tcPr>
          <w:p w14:paraId="6C5E15E6">
            <w:pPr>
              <w:spacing w:beforeLines="50" w:afterLines="50"/>
              <w:outlineLvl w:val="9"/>
              <w:rPr>
                <w:b/>
                <w:color w:val="000000"/>
                <w:sz w:val="24"/>
                <w:szCs w:val="24"/>
              </w:rPr>
            </w:pPr>
          </w:p>
        </w:tc>
        <w:tc>
          <w:tcPr>
            <w:tcW w:w="1276" w:type="dxa"/>
            <w:noWrap w:val="0"/>
            <w:vAlign w:val="top"/>
          </w:tcPr>
          <w:p w14:paraId="76B7C840">
            <w:pPr>
              <w:spacing w:beforeLines="50" w:afterLines="50"/>
              <w:outlineLvl w:val="9"/>
              <w:rPr>
                <w:b/>
                <w:color w:val="000000"/>
                <w:sz w:val="24"/>
                <w:szCs w:val="24"/>
              </w:rPr>
            </w:pPr>
          </w:p>
        </w:tc>
        <w:tc>
          <w:tcPr>
            <w:tcW w:w="1276" w:type="dxa"/>
            <w:noWrap w:val="0"/>
            <w:vAlign w:val="top"/>
          </w:tcPr>
          <w:p w14:paraId="4520CD6B">
            <w:pPr>
              <w:spacing w:beforeLines="50" w:afterLines="50"/>
              <w:outlineLvl w:val="9"/>
              <w:rPr>
                <w:b/>
                <w:color w:val="000000"/>
                <w:sz w:val="24"/>
                <w:szCs w:val="24"/>
              </w:rPr>
            </w:pPr>
          </w:p>
        </w:tc>
        <w:tc>
          <w:tcPr>
            <w:tcW w:w="1417" w:type="dxa"/>
            <w:noWrap w:val="0"/>
            <w:vAlign w:val="top"/>
          </w:tcPr>
          <w:p w14:paraId="3305D368">
            <w:pPr>
              <w:spacing w:beforeLines="50" w:afterLines="50"/>
              <w:outlineLvl w:val="9"/>
              <w:rPr>
                <w:b/>
                <w:color w:val="000000"/>
                <w:sz w:val="24"/>
                <w:szCs w:val="24"/>
              </w:rPr>
            </w:pPr>
          </w:p>
        </w:tc>
        <w:tc>
          <w:tcPr>
            <w:tcW w:w="1062" w:type="dxa"/>
            <w:noWrap w:val="0"/>
            <w:vAlign w:val="top"/>
          </w:tcPr>
          <w:p w14:paraId="79D491E7">
            <w:pPr>
              <w:spacing w:beforeLines="50" w:afterLines="50"/>
              <w:outlineLvl w:val="9"/>
              <w:rPr>
                <w:b/>
                <w:color w:val="000000"/>
                <w:sz w:val="24"/>
                <w:szCs w:val="24"/>
              </w:rPr>
            </w:pPr>
          </w:p>
        </w:tc>
      </w:tr>
      <w:tr w14:paraId="7A08B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78340AA">
            <w:pPr>
              <w:spacing w:beforeLines="50" w:afterLines="50"/>
              <w:outlineLvl w:val="9"/>
              <w:rPr>
                <w:color w:val="000000"/>
                <w:sz w:val="24"/>
                <w:szCs w:val="24"/>
              </w:rPr>
            </w:pPr>
          </w:p>
        </w:tc>
        <w:tc>
          <w:tcPr>
            <w:tcW w:w="1276" w:type="dxa"/>
            <w:noWrap w:val="0"/>
            <w:vAlign w:val="top"/>
          </w:tcPr>
          <w:p w14:paraId="40485397">
            <w:pPr>
              <w:spacing w:beforeLines="50" w:afterLines="50"/>
              <w:outlineLvl w:val="9"/>
              <w:rPr>
                <w:b/>
                <w:color w:val="000000"/>
                <w:sz w:val="24"/>
                <w:szCs w:val="24"/>
              </w:rPr>
            </w:pPr>
          </w:p>
        </w:tc>
        <w:tc>
          <w:tcPr>
            <w:tcW w:w="1559" w:type="dxa"/>
            <w:noWrap w:val="0"/>
            <w:vAlign w:val="top"/>
          </w:tcPr>
          <w:p w14:paraId="2FF43D2F">
            <w:pPr>
              <w:spacing w:beforeLines="50" w:afterLines="50"/>
              <w:outlineLvl w:val="9"/>
              <w:rPr>
                <w:b/>
                <w:color w:val="000000"/>
                <w:sz w:val="24"/>
                <w:szCs w:val="24"/>
              </w:rPr>
            </w:pPr>
          </w:p>
        </w:tc>
        <w:tc>
          <w:tcPr>
            <w:tcW w:w="1276" w:type="dxa"/>
            <w:noWrap w:val="0"/>
            <w:vAlign w:val="top"/>
          </w:tcPr>
          <w:p w14:paraId="19A679BB">
            <w:pPr>
              <w:spacing w:beforeLines="50" w:afterLines="50"/>
              <w:outlineLvl w:val="9"/>
              <w:rPr>
                <w:b/>
                <w:color w:val="000000"/>
                <w:sz w:val="24"/>
                <w:szCs w:val="24"/>
              </w:rPr>
            </w:pPr>
          </w:p>
        </w:tc>
        <w:tc>
          <w:tcPr>
            <w:tcW w:w="1276" w:type="dxa"/>
            <w:noWrap w:val="0"/>
            <w:vAlign w:val="top"/>
          </w:tcPr>
          <w:p w14:paraId="470C59AC">
            <w:pPr>
              <w:spacing w:beforeLines="50" w:afterLines="50"/>
              <w:outlineLvl w:val="9"/>
              <w:rPr>
                <w:b/>
                <w:color w:val="000000"/>
                <w:sz w:val="24"/>
                <w:szCs w:val="24"/>
              </w:rPr>
            </w:pPr>
          </w:p>
        </w:tc>
        <w:tc>
          <w:tcPr>
            <w:tcW w:w="1417" w:type="dxa"/>
            <w:noWrap w:val="0"/>
            <w:vAlign w:val="top"/>
          </w:tcPr>
          <w:p w14:paraId="74F8F824">
            <w:pPr>
              <w:spacing w:beforeLines="50" w:afterLines="50"/>
              <w:outlineLvl w:val="9"/>
              <w:rPr>
                <w:b/>
                <w:color w:val="000000"/>
                <w:sz w:val="24"/>
                <w:szCs w:val="24"/>
              </w:rPr>
            </w:pPr>
          </w:p>
        </w:tc>
        <w:tc>
          <w:tcPr>
            <w:tcW w:w="1062" w:type="dxa"/>
            <w:noWrap w:val="0"/>
            <w:vAlign w:val="top"/>
          </w:tcPr>
          <w:p w14:paraId="7949520B">
            <w:pPr>
              <w:spacing w:beforeLines="50" w:afterLines="50"/>
              <w:outlineLvl w:val="9"/>
              <w:rPr>
                <w:b/>
                <w:color w:val="000000"/>
                <w:sz w:val="24"/>
                <w:szCs w:val="24"/>
              </w:rPr>
            </w:pPr>
          </w:p>
        </w:tc>
      </w:tr>
      <w:tr w14:paraId="55C6D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02ED6E4">
            <w:pPr>
              <w:spacing w:beforeLines="50" w:afterLines="50"/>
              <w:outlineLvl w:val="9"/>
              <w:rPr>
                <w:color w:val="000000"/>
                <w:sz w:val="24"/>
                <w:szCs w:val="24"/>
              </w:rPr>
            </w:pPr>
          </w:p>
        </w:tc>
        <w:tc>
          <w:tcPr>
            <w:tcW w:w="1276" w:type="dxa"/>
            <w:noWrap w:val="0"/>
            <w:vAlign w:val="top"/>
          </w:tcPr>
          <w:p w14:paraId="68C91025">
            <w:pPr>
              <w:spacing w:beforeLines="50" w:afterLines="50"/>
              <w:outlineLvl w:val="9"/>
              <w:rPr>
                <w:b/>
                <w:color w:val="000000"/>
                <w:sz w:val="24"/>
                <w:szCs w:val="24"/>
              </w:rPr>
            </w:pPr>
          </w:p>
        </w:tc>
        <w:tc>
          <w:tcPr>
            <w:tcW w:w="1559" w:type="dxa"/>
            <w:noWrap w:val="0"/>
            <w:vAlign w:val="top"/>
          </w:tcPr>
          <w:p w14:paraId="6ECC8AB8">
            <w:pPr>
              <w:spacing w:beforeLines="50" w:afterLines="50"/>
              <w:outlineLvl w:val="9"/>
              <w:rPr>
                <w:b/>
                <w:color w:val="000000"/>
                <w:sz w:val="24"/>
                <w:szCs w:val="24"/>
              </w:rPr>
            </w:pPr>
          </w:p>
        </w:tc>
        <w:tc>
          <w:tcPr>
            <w:tcW w:w="1276" w:type="dxa"/>
            <w:noWrap w:val="0"/>
            <w:vAlign w:val="top"/>
          </w:tcPr>
          <w:p w14:paraId="10326523">
            <w:pPr>
              <w:spacing w:beforeLines="50" w:afterLines="50"/>
              <w:outlineLvl w:val="9"/>
              <w:rPr>
                <w:b/>
                <w:color w:val="000000"/>
                <w:sz w:val="24"/>
                <w:szCs w:val="24"/>
              </w:rPr>
            </w:pPr>
          </w:p>
        </w:tc>
        <w:tc>
          <w:tcPr>
            <w:tcW w:w="1276" w:type="dxa"/>
            <w:noWrap w:val="0"/>
            <w:vAlign w:val="top"/>
          </w:tcPr>
          <w:p w14:paraId="72BB45F8">
            <w:pPr>
              <w:spacing w:beforeLines="50" w:afterLines="50"/>
              <w:outlineLvl w:val="9"/>
              <w:rPr>
                <w:b/>
                <w:color w:val="000000"/>
                <w:sz w:val="24"/>
                <w:szCs w:val="24"/>
              </w:rPr>
            </w:pPr>
          </w:p>
        </w:tc>
        <w:tc>
          <w:tcPr>
            <w:tcW w:w="1417" w:type="dxa"/>
            <w:noWrap w:val="0"/>
            <w:vAlign w:val="top"/>
          </w:tcPr>
          <w:p w14:paraId="1CE5F705">
            <w:pPr>
              <w:spacing w:beforeLines="50" w:afterLines="50"/>
              <w:outlineLvl w:val="9"/>
              <w:rPr>
                <w:b/>
                <w:color w:val="000000"/>
                <w:sz w:val="24"/>
                <w:szCs w:val="24"/>
              </w:rPr>
            </w:pPr>
          </w:p>
        </w:tc>
        <w:tc>
          <w:tcPr>
            <w:tcW w:w="1062" w:type="dxa"/>
            <w:noWrap w:val="0"/>
            <w:vAlign w:val="top"/>
          </w:tcPr>
          <w:p w14:paraId="13D64E55">
            <w:pPr>
              <w:spacing w:beforeLines="50" w:afterLines="50"/>
              <w:outlineLvl w:val="9"/>
              <w:rPr>
                <w:b/>
                <w:color w:val="000000"/>
                <w:sz w:val="24"/>
                <w:szCs w:val="24"/>
              </w:rPr>
            </w:pPr>
          </w:p>
        </w:tc>
      </w:tr>
      <w:tr w14:paraId="39643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1EA1AA9E">
            <w:pPr>
              <w:spacing w:beforeLines="50" w:afterLines="50"/>
              <w:outlineLvl w:val="9"/>
              <w:rPr>
                <w:color w:val="000000"/>
                <w:sz w:val="24"/>
                <w:szCs w:val="24"/>
              </w:rPr>
            </w:pPr>
          </w:p>
        </w:tc>
        <w:tc>
          <w:tcPr>
            <w:tcW w:w="1276" w:type="dxa"/>
            <w:noWrap w:val="0"/>
            <w:vAlign w:val="top"/>
          </w:tcPr>
          <w:p w14:paraId="6EB155DE">
            <w:pPr>
              <w:spacing w:beforeLines="50" w:afterLines="50"/>
              <w:outlineLvl w:val="9"/>
              <w:rPr>
                <w:b/>
                <w:color w:val="000000"/>
                <w:sz w:val="24"/>
                <w:szCs w:val="24"/>
              </w:rPr>
            </w:pPr>
          </w:p>
        </w:tc>
        <w:tc>
          <w:tcPr>
            <w:tcW w:w="1559" w:type="dxa"/>
            <w:noWrap w:val="0"/>
            <w:vAlign w:val="top"/>
          </w:tcPr>
          <w:p w14:paraId="66AD1A57">
            <w:pPr>
              <w:spacing w:beforeLines="50" w:afterLines="50"/>
              <w:outlineLvl w:val="9"/>
              <w:rPr>
                <w:b/>
                <w:color w:val="000000"/>
                <w:sz w:val="24"/>
                <w:szCs w:val="24"/>
              </w:rPr>
            </w:pPr>
          </w:p>
        </w:tc>
        <w:tc>
          <w:tcPr>
            <w:tcW w:w="1276" w:type="dxa"/>
            <w:noWrap w:val="0"/>
            <w:vAlign w:val="top"/>
          </w:tcPr>
          <w:p w14:paraId="142134C7">
            <w:pPr>
              <w:spacing w:beforeLines="50" w:afterLines="50"/>
              <w:outlineLvl w:val="9"/>
              <w:rPr>
                <w:b/>
                <w:color w:val="000000"/>
                <w:sz w:val="24"/>
                <w:szCs w:val="24"/>
              </w:rPr>
            </w:pPr>
          </w:p>
        </w:tc>
        <w:tc>
          <w:tcPr>
            <w:tcW w:w="1276" w:type="dxa"/>
            <w:noWrap w:val="0"/>
            <w:vAlign w:val="top"/>
          </w:tcPr>
          <w:p w14:paraId="1856C0E5">
            <w:pPr>
              <w:spacing w:beforeLines="50" w:afterLines="50"/>
              <w:outlineLvl w:val="9"/>
              <w:rPr>
                <w:b/>
                <w:color w:val="000000"/>
                <w:sz w:val="24"/>
                <w:szCs w:val="24"/>
              </w:rPr>
            </w:pPr>
          </w:p>
        </w:tc>
        <w:tc>
          <w:tcPr>
            <w:tcW w:w="1417" w:type="dxa"/>
            <w:noWrap w:val="0"/>
            <w:vAlign w:val="top"/>
          </w:tcPr>
          <w:p w14:paraId="2644A401">
            <w:pPr>
              <w:spacing w:beforeLines="50" w:afterLines="50"/>
              <w:outlineLvl w:val="9"/>
              <w:rPr>
                <w:b/>
                <w:color w:val="000000"/>
                <w:sz w:val="24"/>
                <w:szCs w:val="24"/>
              </w:rPr>
            </w:pPr>
          </w:p>
        </w:tc>
        <w:tc>
          <w:tcPr>
            <w:tcW w:w="1062" w:type="dxa"/>
            <w:noWrap w:val="0"/>
            <w:vAlign w:val="top"/>
          </w:tcPr>
          <w:p w14:paraId="4DCA1981">
            <w:pPr>
              <w:spacing w:beforeLines="50" w:afterLines="50"/>
              <w:outlineLvl w:val="9"/>
              <w:rPr>
                <w:b/>
                <w:color w:val="000000"/>
                <w:sz w:val="24"/>
                <w:szCs w:val="24"/>
              </w:rPr>
            </w:pPr>
          </w:p>
        </w:tc>
      </w:tr>
      <w:tr w14:paraId="69084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753728A">
            <w:pPr>
              <w:spacing w:beforeLines="50" w:afterLines="50"/>
              <w:outlineLvl w:val="9"/>
              <w:rPr>
                <w:color w:val="000000"/>
                <w:sz w:val="24"/>
                <w:szCs w:val="24"/>
              </w:rPr>
            </w:pPr>
          </w:p>
        </w:tc>
        <w:tc>
          <w:tcPr>
            <w:tcW w:w="1276" w:type="dxa"/>
            <w:noWrap w:val="0"/>
            <w:vAlign w:val="top"/>
          </w:tcPr>
          <w:p w14:paraId="203E3C39">
            <w:pPr>
              <w:spacing w:beforeLines="50" w:afterLines="50"/>
              <w:outlineLvl w:val="9"/>
              <w:rPr>
                <w:b/>
                <w:color w:val="000000"/>
                <w:sz w:val="24"/>
                <w:szCs w:val="24"/>
              </w:rPr>
            </w:pPr>
          </w:p>
        </w:tc>
        <w:tc>
          <w:tcPr>
            <w:tcW w:w="1559" w:type="dxa"/>
            <w:noWrap w:val="0"/>
            <w:vAlign w:val="top"/>
          </w:tcPr>
          <w:p w14:paraId="65D5F341">
            <w:pPr>
              <w:spacing w:beforeLines="50" w:afterLines="50"/>
              <w:outlineLvl w:val="9"/>
              <w:rPr>
                <w:b/>
                <w:color w:val="000000"/>
                <w:sz w:val="24"/>
                <w:szCs w:val="24"/>
              </w:rPr>
            </w:pPr>
          </w:p>
        </w:tc>
        <w:tc>
          <w:tcPr>
            <w:tcW w:w="1276" w:type="dxa"/>
            <w:noWrap w:val="0"/>
            <w:vAlign w:val="top"/>
          </w:tcPr>
          <w:p w14:paraId="562790AA">
            <w:pPr>
              <w:spacing w:beforeLines="50" w:afterLines="50"/>
              <w:outlineLvl w:val="9"/>
              <w:rPr>
                <w:b/>
                <w:color w:val="000000"/>
                <w:sz w:val="24"/>
                <w:szCs w:val="24"/>
              </w:rPr>
            </w:pPr>
          </w:p>
        </w:tc>
        <w:tc>
          <w:tcPr>
            <w:tcW w:w="1276" w:type="dxa"/>
            <w:noWrap w:val="0"/>
            <w:vAlign w:val="top"/>
          </w:tcPr>
          <w:p w14:paraId="2C286A97">
            <w:pPr>
              <w:spacing w:beforeLines="50" w:afterLines="50"/>
              <w:outlineLvl w:val="9"/>
              <w:rPr>
                <w:b/>
                <w:color w:val="000000"/>
                <w:sz w:val="24"/>
                <w:szCs w:val="24"/>
              </w:rPr>
            </w:pPr>
          </w:p>
        </w:tc>
        <w:tc>
          <w:tcPr>
            <w:tcW w:w="1417" w:type="dxa"/>
            <w:noWrap w:val="0"/>
            <w:vAlign w:val="top"/>
          </w:tcPr>
          <w:p w14:paraId="25B4DF25">
            <w:pPr>
              <w:spacing w:beforeLines="50" w:afterLines="50"/>
              <w:outlineLvl w:val="9"/>
              <w:rPr>
                <w:b/>
                <w:color w:val="000000"/>
                <w:sz w:val="24"/>
                <w:szCs w:val="24"/>
              </w:rPr>
            </w:pPr>
          </w:p>
        </w:tc>
        <w:tc>
          <w:tcPr>
            <w:tcW w:w="1062" w:type="dxa"/>
            <w:noWrap w:val="0"/>
            <w:vAlign w:val="top"/>
          </w:tcPr>
          <w:p w14:paraId="6B600D1A">
            <w:pPr>
              <w:spacing w:beforeLines="50" w:afterLines="50"/>
              <w:outlineLvl w:val="9"/>
              <w:rPr>
                <w:b/>
                <w:color w:val="000000"/>
                <w:sz w:val="24"/>
                <w:szCs w:val="24"/>
              </w:rPr>
            </w:pPr>
          </w:p>
        </w:tc>
      </w:tr>
      <w:tr w14:paraId="58B4A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D68DA66">
            <w:pPr>
              <w:spacing w:beforeLines="50" w:afterLines="50"/>
              <w:outlineLvl w:val="9"/>
              <w:rPr>
                <w:color w:val="000000"/>
                <w:sz w:val="24"/>
                <w:szCs w:val="24"/>
              </w:rPr>
            </w:pPr>
          </w:p>
        </w:tc>
        <w:tc>
          <w:tcPr>
            <w:tcW w:w="1276" w:type="dxa"/>
            <w:noWrap w:val="0"/>
            <w:vAlign w:val="top"/>
          </w:tcPr>
          <w:p w14:paraId="39DAE76E">
            <w:pPr>
              <w:spacing w:beforeLines="50" w:afterLines="50"/>
              <w:outlineLvl w:val="9"/>
              <w:rPr>
                <w:b/>
                <w:color w:val="000000"/>
                <w:sz w:val="24"/>
                <w:szCs w:val="24"/>
              </w:rPr>
            </w:pPr>
          </w:p>
        </w:tc>
        <w:tc>
          <w:tcPr>
            <w:tcW w:w="1559" w:type="dxa"/>
            <w:noWrap w:val="0"/>
            <w:vAlign w:val="top"/>
          </w:tcPr>
          <w:p w14:paraId="20726063">
            <w:pPr>
              <w:spacing w:beforeLines="50" w:afterLines="50"/>
              <w:outlineLvl w:val="9"/>
              <w:rPr>
                <w:b/>
                <w:color w:val="000000"/>
                <w:sz w:val="24"/>
                <w:szCs w:val="24"/>
              </w:rPr>
            </w:pPr>
          </w:p>
        </w:tc>
        <w:tc>
          <w:tcPr>
            <w:tcW w:w="1276" w:type="dxa"/>
            <w:noWrap w:val="0"/>
            <w:vAlign w:val="top"/>
          </w:tcPr>
          <w:p w14:paraId="223D5458">
            <w:pPr>
              <w:spacing w:beforeLines="50" w:afterLines="50"/>
              <w:outlineLvl w:val="9"/>
              <w:rPr>
                <w:b/>
                <w:color w:val="000000"/>
                <w:sz w:val="24"/>
                <w:szCs w:val="24"/>
              </w:rPr>
            </w:pPr>
          </w:p>
        </w:tc>
        <w:tc>
          <w:tcPr>
            <w:tcW w:w="1276" w:type="dxa"/>
            <w:noWrap w:val="0"/>
            <w:vAlign w:val="top"/>
          </w:tcPr>
          <w:p w14:paraId="79294B37">
            <w:pPr>
              <w:spacing w:beforeLines="50" w:afterLines="50"/>
              <w:outlineLvl w:val="9"/>
              <w:rPr>
                <w:b/>
                <w:color w:val="000000"/>
                <w:sz w:val="24"/>
                <w:szCs w:val="24"/>
              </w:rPr>
            </w:pPr>
          </w:p>
        </w:tc>
        <w:tc>
          <w:tcPr>
            <w:tcW w:w="1417" w:type="dxa"/>
            <w:noWrap w:val="0"/>
            <w:vAlign w:val="top"/>
          </w:tcPr>
          <w:p w14:paraId="4D966958">
            <w:pPr>
              <w:spacing w:beforeLines="50" w:afterLines="50"/>
              <w:outlineLvl w:val="9"/>
              <w:rPr>
                <w:b/>
                <w:color w:val="000000"/>
                <w:sz w:val="24"/>
                <w:szCs w:val="24"/>
              </w:rPr>
            </w:pPr>
          </w:p>
        </w:tc>
        <w:tc>
          <w:tcPr>
            <w:tcW w:w="1062" w:type="dxa"/>
            <w:noWrap w:val="0"/>
            <w:vAlign w:val="top"/>
          </w:tcPr>
          <w:p w14:paraId="071B7149">
            <w:pPr>
              <w:spacing w:beforeLines="50" w:afterLines="50"/>
              <w:outlineLvl w:val="9"/>
              <w:rPr>
                <w:b/>
                <w:color w:val="000000"/>
                <w:sz w:val="24"/>
                <w:szCs w:val="24"/>
              </w:rPr>
            </w:pPr>
          </w:p>
        </w:tc>
      </w:tr>
      <w:tr w14:paraId="3B2A6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711346D">
            <w:pPr>
              <w:spacing w:beforeLines="50" w:afterLines="50"/>
              <w:outlineLvl w:val="9"/>
              <w:rPr>
                <w:color w:val="000000"/>
                <w:sz w:val="24"/>
                <w:szCs w:val="24"/>
              </w:rPr>
            </w:pPr>
          </w:p>
        </w:tc>
        <w:tc>
          <w:tcPr>
            <w:tcW w:w="1276" w:type="dxa"/>
            <w:noWrap w:val="0"/>
            <w:vAlign w:val="top"/>
          </w:tcPr>
          <w:p w14:paraId="337287F0">
            <w:pPr>
              <w:spacing w:beforeLines="50" w:afterLines="50"/>
              <w:outlineLvl w:val="9"/>
              <w:rPr>
                <w:b/>
                <w:color w:val="000000"/>
                <w:sz w:val="24"/>
                <w:szCs w:val="24"/>
              </w:rPr>
            </w:pPr>
          </w:p>
        </w:tc>
        <w:tc>
          <w:tcPr>
            <w:tcW w:w="1559" w:type="dxa"/>
            <w:noWrap w:val="0"/>
            <w:vAlign w:val="top"/>
          </w:tcPr>
          <w:p w14:paraId="7DAB443B">
            <w:pPr>
              <w:spacing w:beforeLines="50" w:afterLines="50"/>
              <w:outlineLvl w:val="9"/>
              <w:rPr>
                <w:b/>
                <w:color w:val="000000"/>
                <w:sz w:val="24"/>
                <w:szCs w:val="24"/>
              </w:rPr>
            </w:pPr>
          </w:p>
        </w:tc>
        <w:tc>
          <w:tcPr>
            <w:tcW w:w="1276" w:type="dxa"/>
            <w:noWrap w:val="0"/>
            <w:vAlign w:val="top"/>
          </w:tcPr>
          <w:p w14:paraId="36EB82BD">
            <w:pPr>
              <w:spacing w:beforeLines="50" w:afterLines="50"/>
              <w:outlineLvl w:val="9"/>
              <w:rPr>
                <w:b/>
                <w:color w:val="000000"/>
                <w:sz w:val="24"/>
                <w:szCs w:val="24"/>
              </w:rPr>
            </w:pPr>
          </w:p>
        </w:tc>
        <w:tc>
          <w:tcPr>
            <w:tcW w:w="1276" w:type="dxa"/>
            <w:noWrap w:val="0"/>
            <w:vAlign w:val="top"/>
          </w:tcPr>
          <w:p w14:paraId="763A7152">
            <w:pPr>
              <w:spacing w:beforeLines="50" w:afterLines="50"/>
              <w:outlineLvl w:val="9"/>
              <w:rPr>
                <w:b/>
                <w:color w:val="000000"/>
                <w:sz w:val="24"/>
                <w:szCs w:val="24"/>
              </w:rPr>
            </w:pPr>
          </w:p>
        </w:tc>
        <w:tc>
          <w:tcPr>
            <w:tcW w:w="1417" w:type="dxa"/>
            <w:noWrap w:val="0"/>
            <w:vAlign w:val="top"/>
          </w:tcPr>
          <w:p w14:paraId="6D978C44">
            <w:pPr>
              <w:spacing w:beforeLines="50" w:afterLines="50"/>
              <w:outlineLvl w:val="9"/>
              <w:rPr>
                <w:b/>
                <w:color w:val="000000"/>
                <w:sz w:val="24"/>
                <w:szCs w:val="24"/>
              </w:rPr>
            </w:pPr>
          </w:p>
        </w:tc>
        <w:tc>
          <w:tcPr>
            <w:tcW w:w="1062" w:type="dxa"/>
            <w:noWrap w:val="0"/>
            <w:vAlign w:val="top"/>
          </w:tcPr>
          <w:p w14:paraId="2897A5C9">
            <w:pPr>
              <w:spacing w:beforeLines="50" w:afterLines="50"/>
              <w:outlineLvl w:val="9"/>
              <w:rPr>
                <w:b/>
                <w:color w:val="000000"/>
                <w:sz w:val="24"/>
                <w:szCs w:val="24"/>
              </w:rPr>
            </w:pPr>
          </w:p>
        </w:tc>
      </w:tr>
      <w:tr w14:paraId="5D766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1E5D3510">
            <w:pPr>
              <w:spacing w:beforeLines="50" w:afterLines="50"/>
              <w:outlineLvl w:val="9"/>
              <w:rPr>
                <w:color w:val="000000"/>
                <w:sz w:val="24"/>
                <w:szCs w:val="24"/>
              </w:rPr>
            </w:pPr>
          </w:p>
        </w:tc>
        <w:tc>
          <w:tcPr>
            <w:tcW w:w="1276" w:type="dxa"/>
            <w:noWrap w:val="0"/>
            <w:vAlign w:val="top"/>
          </w:tcPr>
          <w:p w14:paraId="28F1D0A7">
            <w:pPr>
              <w:spacing w:beforeLines="50" w:afterLines="50"/>
              <w:outlineLvl w:val="9"/>
              <w:rPr>
                <w:b/>
                <w:color w:val="000000"/>
                <w:sz w:val="24"/>
                <w:szCs w:val="24"/>
              </w:rPr>
            </w:pPr>
          </w:p>
        </w:tc>
        <w:tc>
          <w:tcPr>
            <w:tcW w:w="1559" w:type="dxa"/>
            <w:noWrap w:val="0"/>
            <w:vAlign w:val="top"/>
          </w:tcPr>
          <w:p w14:paraId="13DA0502">
            <w:pPr>
              <w:spacing w:beforeLines="50" w:afterLines="50"/>
              <w:outlineLvl w:val="9"/>
              <w:rPr>
                <w:b/>
                <w:color w:val="000000"/>
                <w:sz w:val="24"/>
                <w:szCs w:val="24"/>
              </w:rPr>
            </w:pPr>
          </w:p>
        </w:tc>
        <w:tc>
          <w:tcPr>
            <w:tcW w:w="1276" w:type="dxa"/>
            <w:noWrap w:val="0"/>
            <w:vAlign w:val="top"/>
          </w:tcPr>
          <w:p w14:paraId="4353DB77">
            <w:pPr>
              <w:spacing w:beforeLines="50" w:afterLines="50"/>
              <w:outlineLvl w:val="9"/>
              <w:rPr>
                <w:b/>
                <w:color w:val="000000"/>
                <w:sz w:val="24"/>
                <w:szCs w:val="24"/>
              </w:rPr>
            </w:pPr>
          </w:p>
        </w:tc>
        <w:tc>
          <w:tcPr>
            <w:tcW w:w="1276" w:type="dxa"/>
            <w:noWrap w:val="0"/>
            <w:vAlign w:val="top"/>
          </w:tcPr>
          <w:p w14:paraId="114A7F65">
            <w:pPr>
              <w:spacing w:beforeLines="50" w:afterLines="50"/>
              <w:outlineLvl w:val="9"/>
              <w:rPr>
                <w:b/>
                <w:color w:val="000000"/>
                <w:sz w:val="24"/>
                <w:szCs w:val="24"/>
              </w:rPr>
            </w:pPr>
          </w:p>
        </w:tc>
        <w:tc>
          <w:tcPr>
            <w:tcW w:w="1417" w:type="dxa"/>
            <w:noWrap w:val="0"/>
            <w:vAlign w:val="top"/>
          </w:tcPr>
          <w:p w14:paraId="094BC29C">
            <w:pPr>
              <w:spacing w:beforeLines="50" w:afterLines="50"/>
              <w:outlineLvl w:val="9"/>
              <w:rPr>
                <w:b/>
                <w:color w:val="000000"/>
                <w:sz w:val="24"/>
                <w:szCs w:val="24"/>
              </w:rPr>
            </w:pPr>
          </w:p>
        </w:tc>
        <w:tc>
          <w:tcPr>
            <w:tcW w:w="1062" w:type="dxa"/>
            <w:noWrap w:val="0"/>
            <w:vAlign w:val="top"/>
          </w:tcPr>
          <w:p w14:paraId="16478503">
            <w:pPr>
              <w:spacing w:beforeLines="50" w:afterLines="50"/>
              <w:outlineLvl w:val="9"/>
              <w:rPr>
                <w:b/>
                <w:color w:val="000000"/>
                <w:sz w:val="24"/>
                <w:szCs w:val="24"/>
              </w:rPr>
            </w:pPr>
          </w:p>
        </w:tc>
      </w:tr>
      <w:tr w14:paraId="7D309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1E6408A">
            <w:pPr>
              <w:spacing w:beforeLines="50" w:afterLines="50"/>
              <w:outlineLvl w:val="9"/>
              <w:rPr>
                <w:color w:val="000000"/>
                <w:sz w:val="24"/>
                <w:szCs w:val="24"/>
              </w:rPr>
            </w:pPr>
          </w:p>
        </w:tc>
        <w:tc>
          <w:tcPr>
            <w:tcW w:w="1276" w:type="dxa"/>
            <w:noWrap w:val="0"/>
            <w:vAlign w:val="top"/>
          </w:tcPr>
          <w:p w14:paraId="714F71E0">
            <w:pPr>
              <w:spacing w:beforeLines="50" w:afterLines="50"/>
              <w:outlineLvl w:val="9"/>
              <w:rPr>
                <w:b/>
                <w:color w:val="000000"/>
                <w:sz w:val="24"/>
                <w:szCs w:val="24"/>
              </w:rPr>
            </w:pPr>
          </w:p>
        </w:tc>
        <w:tc>
          <w:tcPr>
            <w:tcW w:w="1559" w:type="dxa"/>
            <w:noWrap w:val="0"/>
            <w:vAlign w:val="top"/>
          </w:tcPr>
          <w:p w14:paraId="57D9D7CB">
            <w:pPr>
              <w:spacing w:beforeLines="50" w:afterLines="50"/>
              <w:outlineLvl w:val="9"/>
              <w:rPr>
                <w:b/>
                <w:color w:val="000000"/>
                <w:sz w:val="24"/>
                <w:szCs w:val="24"/>
              </w:rPr>
            </w:pPr>
          </w:p>
        </w:tc>
        <w:tc>
          <w:tcPr>
            <w:tcW w:w="1276" w:type="dxa"/>
            <w:noWrap w:val="0"/>
            <w:vAlign w:val="top"/>
          </w:tcPr>
          <w:p w14:paraId="306FA39B">
            <w:pPr>
              <w:spacing w:beforeLines="50" w:afterLines="50"/>
              <w:outlineLvl w:val="9"/>
              <w:rPr>
                <w:b/>
                <w:color w:val="000000"/>
                <w:sz w:val="24"/>
                <w:szCs w:val="24"/>
              </w:rPr>
            </w:pPr>
          </w:p>
        </w:tc>
        <w:tc>
          <w:tcPr>
            <w:tcW w:w="1276" w:type="dxa"/>
            <w:noWrap w:val="0"/>
            <w:vAlign w:val="top"/>
          </w:tcPr>
          <w:p w14:paraId="1DD69624">
            <w:pPr>
              <w:spacing w:beforeLines="50" w:afterLines="50"/>
              <w:outlineLvl w:val="9"/>
              <w:rPr>
                <w:b/>
                <w:color w:val="000000"/>
                <w:sz w:val="24"/>
                <w:szCs w:val="24"/>
              </w:rPr>
            </w:pPr>
          </w:p>
        </w:tc>
        <w:tc>
          <w:tcPr>
            <w:tcW w:w="1417" w:type="dxa"/>
            <w:noWrap w:val="0"/>
            <w:vAlign w:val="top"/>
          </w:tcPr>
          <w:p w14:paraId="51DAC634">
            <w:pPr>
              <w:spacing w:beforeLines="50" w:afterLines="50"/>
              <w:outlineLvl w:val="9"/>
              <w:rPr>
                <w:b/>
                <w:color w:val="000000"/>
                <w:sz w:val="24"/>
                <w:szCs w:val="24"/>
              </w:rPr>
            </w:pPr>
          </w:p>
        </w:tc>
        <w:tc>
          <w:tcPr>
            <w:tcW w:w="1062" w:type="dxa"/>
            <w:noWrap w:val="0"/>
            <w:vAlign w:val="top"/>
          </w:tcPr>
          <w:p w14:paraId="411144B8">
            <w:pPr>
              <w:spacing w:beforeLines="50" w:afterLines="50"/>
              <w:outlineLvl w:val="9"/>
              <w:rPr>
                <w:b/>
                <w:color w:val="000000"/>
                <w:sz w:val="24"/>
                <w:szCs w:val="24"/>
              </w:rPr>
            </w:pPr>
          </w:p>
        </w:tc>
      </w:tr>
      <w:tr w14:paraId="47590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14E2A38">
            <w:pPr>
              <w:spacing w:beforeLines="50" w:afterLines="50"/>
              <w:outlineLvl w:val="9"/>
              <w:rPr>
                <w:color w:val="000000"/>
                <w:sz w:val="24"/>
                <w:szCs w:val="24"/>
              </w:rPr>
            </w:pPr>
          </w:p>
        </w:tc>
        <w:tc>
          <w:tcPr>
            <w:tcW w:w="1276" w:type="dxa"/>
            <w:noWrap w:val="0"/>
            <w:vAlign w:val="top"/>
          </w:tcPr>
          <w:p w14:paraId="0791DFE3">
            <w:pPr>
              <w:spacing w:beforeLines="50" w:afterLines="50"/>
              <w:outlineLvl w:val="9"/>
              <w:rPr>
                <w:b/>
                <w:color w:val="000000"/>
                <w:sz w:val="24"/>
                <w:szCs w:val="24"/>
              </w:rPr>
            </w:pPr>
          </w:p>
        </w:tc>
        <w:tc>
          <w:tcPr>
            <w:tcW w:w="1559" w:type="dxa"/>
            <w:noWrap w:val="0"/>
            <w:vAlign w:val="top"/>
          </w:tcPr>
          <w:p w14:paraId="72851DAF">
            <w:pPr>
              <w:spacing w:beforeLines="50" w:afterLines="50"/>
              <w:outlineLvl w:val="9"/>
              <w:rPr>
                <w:b/>
                <w:color w:val="000000"/>
                <w:sz w:val="24"/>
                <w:szCs w:val="24"/>
              </w:rPr>
            </w:pPr>
          </w:p>
        </w:tc>
        <w:tc>
          <w:tcPr>
            <w:tcW w:w="1276" w:type="dxa"/>
            <w:noWrap w:val="0"/>
            <w:vAlign w:val="top"/>
          </w:tcPr>
          <w:p w14:paraId="135F5613">
            <w:pPr>
              <w:spacing w:beforeLines="50" w:afterLines="50"/>
              <w:outlineLvl w:val="9"/>
              <w:rPr>
                <w:b/>
                <w:color w:val="000000"/>
                <w:sz w:val="24"/>
                <w:szCs w:val="24"/>
              </w:rPr>
            </w:pPr>
          </w:p>
        </w:tc>
        <w:tc>
          <w:tcPr>
            <w:tcW w:w="1276" w:type="dxa"/>
            <w:noWrap w:val="0"/>
            <w:vAlign w:val="top"/>
          </w:tcPr>
          <w:p w14:paraId="48CF8080">
            <w:pPr>
              <w:spacing w:beforeLines="50" w:afterLines="50"/>
              <w:outlineLvl w:val="9"/>
              <w:rPr>
                <w:b/>
                <w:color w:val="000000"/>
                <w:sz w:val="24"/>
                <w:szCs w:val="24"/>
              </w:rPr>
            </w:pPr>
          </w:p>
        </w:tc>
        <w:tc>
          <w:tcPr>
            <w:tcW w:w="1417" w:type="dxa"/>
            <w:noWrap w:val="0"/>
            <w:vAlign w:val="top"/>
          </w:tcPr>
          <w:p w14:paraId="05E56F2D">
            <w:pPr>
              <w:spacing w:beforeLines="50" w:afterLines="50"/>
              <w:outlineLvl w:val="9"/>
              <w:rPr>
                <w:b/>
                <w:color w:val="000000"/>
                <w:sz w:val="24"/>
                <w:szCs w:val="24"/>
              </w:rPr>
            </w:pPr>
          </w:p>
        </w:tc>
        <w:tc>
          <w:tcPr>
            <w:tcW w:w="1062" w:type="dxa"/>
            <w:noWrap w:val="0"/>
            <w:vAlign w:val="top"/>
          </w:tcPr>
          <w:p w14:paraId="5DCB3DAF">
            <w:pPr>
              <w:spacing w:beforeLines="50" w:afterLines="50"/>
              <w:outlineLvl w:val="9"/>
              <w:rPr>
                <w:b/>
                <w:color w:val="000000"/>
                <w:sz w:val="24"/>
                <w:szCs w:val="24"/>
              </w:rPr>
            </w:pPr>
          </w:p>
        </w:tc>
      </w:tr>
      <w:tr w14:paraId="3D555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F9AEFC5">
            <w:pPr>
              <w:spacing w:beforeLines="50" w:afterLines="50"/>
              <w:outlineLvl w:val="9"/>
              <w:rPr>
                <w:color w:val="000000"/>
                <w:sz w:val="24"/>
                <w:szCs w:val="24"/>
              </w:rPr>
            </w:pPr>
          </w:p>
        </w:tc>
        <w:tc>
          <w:tcPr>
            <w:tcW w:w="1276" w:type="dxa"/>
            <w:noWrap w:val="0"/>
            <w:vAlign w:val="top"/>
          </w:tcPr>
          <w:p w14:paraId="1AA69386">
            <w:pPr>
              <w:spacing w:beforeLines="50" w:afterLines="50"/>
              <w:outlineLvl w:val="9"/>
              <w:rPr>
                <w:b/>
                <w:color w:val="000000"/>
                <w:sz w:val="24"/>
                <w:szCs w:val="24"/>
              </w:rPr>
            </w:pPr>
          </w:p>
        </w:tc>
        <w:tc>
          <w:tcPr>
            <w:tcW w:w="1559" w:type="dxa"/>
            <w:noWrap w:val="0"/>
            <w:vAlign w:val="top"/>
          </w:tcPr>
          <w:p w14:paraId="470B5719">
            <w:pPr>
              <w:spacing w:beforeLines="50" w:afterLines="50"/>
              <w:outlineLvl w:val="9"/>
              <w:rPr>
                <w:b/>
                <w:color w:val="000000"/>
                <w:sz w:val="24"/>
                <w:szCs w:val="24"/>
              </w:rPr>
            </w:pPr>
          </w:p>
        </w:tc>
        <w:tc>
          <w:tcPr>
            <w:tcW w:w="1276" w:type="dxa"/>
            <w:noWrap w:val="0"/>
            <w:vAlign w:val="top"/>
          </w:tcPr>
          <w:p w14:paraId="0B9079D8">
            <w:pPr>
              <w:spacing w:beforeLines="50" w:afterLines="50"/>
              <w:outlineLvl w:val="9"/>
              <w:rPr>
                <w:b/>
                <w:color w:val="000000"/>
                <w:sz w:val="24"/>
                <w:szCs w:val="24"/>
              </w:rPr>
            </w:pPr>
          </w:p>
        </w:tc>
        <w:tc>
          <w:tcPr>
            <w:tcW w:w="1276" w:type="dxa"/>
            <w:noWrap w:val="0"/>
            <w:vAlign w:val="top"/>
          </w:tcPr>
          <w:p w14:paraId="0DB612F7">
            <w:pPr>
              <w:spacing w:beforeLines="50" w:afterLines="50"/>
              <w:outlineLvl w:val="9"/>
              <w:rPr>
                <w:b/>
                <w:color w:val="000000"/>
                <w:sz w:val="24"/>
                <w:szCs w:val="24"/>
              </w:rPr>
            </w:pPr>
          </w:p>
        </w:tc>
        <w:tc>
          <w:tcPr>
            <w:tcW w:w="1417" w:type="dxa"/>
            <w:noWrap w:val="0"/>
            <w:vAlign w:val="top"/>
          </w:tcPr>
          <w:p w14:paraId="141031D6">
            <w:pPr>
              <w:spacing w:beforeLines="50" w:afterLines="50"/>
              <w:outlineLvl w:val="9"/>
              <w:rPr>
                <w:b/>
                <w:color w:val="000000"/>
                <w:sz w:val="24"/>
                <w:szCs w:val="24"/>
              </w:rPr>
            </w:pPr>
          </w:p>
        </w:tc>
        <w:tc>
          <w:tcPr>
            <w:tcW w:w="1062" w:type="dxa"/>
            <w:noWrap w:val="0"/>
            <w:vAlign w:val="top"/>
          </w:tcPr>
          <w:p w14:paraId="59F16EDB">
            <w:pPr>
              <w:spacing w:beforeLines="50" w:afterLines="50"/>
              <w:outlineLvl w:val="9"/>
              <w:rPr>
                <w:b/>
                <w:color w:val="000000"/>
                <w:sz w:val="24"/>
                <w:szCs w:val="24"/>
              </w:rPr>
            </w:pPr>
          </w:p>
        </w:tc>
      </w:tr>
      <w:tr w14:paraId="497EB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39218171">
            <w:pPr>
              <w:spacing w:beforeLines="50" w:afterLines="50"/>
              <w:outlineLvl w:val="9"/>
              <w:rPr>
                <w:color w:val="000000"/>
                <w:sz w:val="24"/>
                <w:szCs w:val="24"/>
              </w:rPr>
            </w:pPr>
          </w:p>
        </w:tc>
        <w:tc>
          <w:tcPr>
            <w:tcW w:w="1276" w:type="dxa"/>
            <w:noWrap w:val="0"/>
            <w:vAlign w:val="top"/>
          </w:tcPr>
          <w:p w14:paraId="1B583282">
            <w:pPr>
              <w:spacing w:beforeLines="50" w:afterLines="50"/>
              <w:outlineLvl w:val="9"/>
              <w:rPr>
                <w:b/>
                <w:color w:val="000000"/>
                <w:sz w:val="24"/>
                <w:szCs w:val="24"/>
              </w:rPr>
            </w:pPr>
          </w:p>
        </w:tc>
        <w:tc>
          <w:tcPr>
            <w:tcW w:w="1559" w:type="dxa"/>
            <w:noWrap w:val="0"/>
            <w:vAlign w:val="top"/>
          </w:tcPr>
          <w:p w14:paraId="1E39F36C">
            <w:pPr>
              <w:spacing w:beforeLines="50" w:afterLines="50"/>
              <w:outlineLvl w:val="9"/>
              <w:rPr>
                <w:b/>
                <w:color w:val="000000"/>
                <w:sz w:val="24"/>
                <w:szCs w:val="24"/>
              </w:rPr>
            </w:pPr>
          </w:p>
        </w:tc>
        <w:tc>
          <w:tcPr>
            <w:tcW w:w="1276" w:type="dxa"/>
            <w:noWrap w:val="0"/>
            <w:vAlign w:val="top"/>
          </w:tcPr>
          <w:p w14:paraId="230EA580">
            <w:pPr>
              <w:spacing w:beforeLines="50" w:afterLines="50"/>
              <w:outlineLvl w:val="9"/>
              <w:rPr>
                <w:b/>
                <w:color w:val="000000"/>
                <w:sz w:val="24"/>
                <w:szCs w:val="24"/>
              </w:rPr>
            </w:pPr>
          </w:p>
        </w:tc>
        <w:tc>
          <w:tcPr>
            <w:tcW w:w="1276" w:type="dxa"/>
            <w:noWrap w:val="0"/>
            <w:vAlign w:val="top"/>
          </w:tcPr>
          <w:p w14:paraId="7859B973">
            <w:pPr>
              <w:spacing w:beforeLines="50" w:afterLines="50"/>
              <w:outlineLvl w:val="9"/>
              <w:rPr>
                <w:b/>
                <w:color w:val="000000"/>
                <w:sz w:val="24"/>
                <w:szCs w:val="24"/>
              </w:rPr>
            </w:pPr>
          </w:p>
        </w:tc>
        <w:tc>
          <w:tcPr>
            <w:tcW w:w="1417" w:type="dxa"/>
            <w:noWrap w:val="0"/>
            <w:vAlign w:val="top"/>
          </w:tcPr>
          <w:p w14:paraId="772B3C5E">
            <w:pPr>
              <w:spacing w:beforeLines="50" w:afterLines="50"/>
              <w:outlineLvl w:val="9"/>
              <w:rPr>
                <w:b/>
                <w:color w:val="000000"/>
                <w:sz w:val="24"/>
                <w:szCs w:val="24"/>
              </w:rPr>
            </w:pPr>
          </w:p>
        </w:tc>
        <w:tc>
          <w:tcPr>
            <w:tcW w:w="1062" w:type="dxa"/>
            <w:noWrap w:val="0"/>
            <w:vAlign w:val="top"/>
          </w:tcPr>
          <w:p w14:paraId="081907F7">
            <w:pPr>
              <w:spacing w:beforeLines="50" w:afterLines="50"/>
              <w:outlineLvl w:val="9"/>
              <w:rPr>
                <w:b/>
                <w:color w:val="000000"/>
                <w:sz w:val="24"/>
                <w:szCs w:val="24"/>
              </w:rPr>
            </w:pPr>
          </w:p>
        </w:tc>
      </w:tr>
      <w:tr w14:paraId="5BF10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80C0798">
            <w:pPr>
              <w:spacing w:beforeLines="50" w:afterLines="50"/>
              <w:outlineLvl w:val="9"/>
              <w:rPr>
                <w:color w:val="000000"/>
                <w:sz w:val="24"/>
                <w:szCs w:val="24"/>
              </w:rPr>
            </w:pPr>
          </w:p>
        </w:tc>
        <w:tc>
          <w:tcPr>
            <w:tcW w:w="1276" w:type="dxa"/>
            <w:noWrap w:val="0"/>
            <w:vAlign w:val="top"/>
          </w:tcPr>
          <w:p w14:paraId="3DC7BF0B">
            <w:pPr>
              <w:spacing w:beforeLines="50" w:afterLines="50"/>
              <w:outlineLvl w:val="9"/>
              <w:rPr>
                <w:b/>
                <w:color w:val="000000"/>
                <w:sz w:val="24"/>
                <w:szCs w:val="24"/>
              </w:rPr>
            </w:pPr>
          </w:p>
        </w:tc>
        <w:tc>
          <w:tcPr>
            <w:tcW w:w="1559" w:type="dxa"/>
            <w:noWrap w:val="0"/>
            <w:vAlign w:val="top"/>
          </w:tcPr>
          <w:p w14:paraId="191B7F57">
            <w:pPr>
              <w:spacing w:beforeLines="50" w:afterLines="50"/>
              <w:outlineLvl w:val="9"/>
              <w:rPr>
                <w:b/>
                <w:color w:val="000000"/>
                <w:sz w:val="24"/>
                <w:szCs w:val="24"/>
              </w:rPr>
            </w:pPr>
          </w:p>
        </w:tc>
        <w:tc>
          <w:tcPr>
            <w:tcW w:w="1276" w:type="dxa"/>
            <w:noWrap w:val="0"/>
            <w:vAlign w:val="top"/>
          </w:tcPr>
          <w:p w14:paraId="27A73AE8">
            <w:pPr>
              <w:spacing w:beforeLines="50" w:afterLines="50"/>
              <w:outlineLvl w:val="9"/>
              <w:rPr>
                <w:b/>
                <w:color w:val="000000"/>
                <w:sz w:val="24"/>
                <w:szCs w:val="24"/>
              </w:rPr>
            </w:pPr>
          </w:p>
        </w:tc>
        <w:tc>
          <w:tcPr>
            <w:tcW w:w="1276" w:type="dxa"/>
            <w:noWrap w:val="0"/>
            <w:vAlign w:val="top"/>
          </w:tcPr>
          <w:p w14:paraId="7644B8B5">
            <w:pPr>
              <w:spacing w:beforeLines="50" w:afterLines="50"/>
              <w:outlineLvl w:val="9"/>
              <w:rPr>
                <w:b/>
                <w:color w:val="000000"/>
                <w:sz w:val="24"/>
                <w:szCs w:val="24"/>
              </w:rPr>
            </w:pPr>
          </w:p>
        </w:tc>
        <w:tc>
          <w:tcPr>
            <w:tcW w:w="1417" w:type="dxa"/>
            <w:noWrap w:val="0"/>
            <w:vAlign w:val="top"/>
          </w:tcPr>
          <w:p w14:paraId="4347E4F3">
            <w:pPr>
              <w:spacing w:beforeLines="50" w:afterLines="50"/>
              <w:outlineLvl w:val="9"/>
              <w:rPr>
                <w:b/>
                <w:color w:val="000000"/>
                <w:sz w:val="24"/>
                <w:szCs w:val="24"/>
              </w:rPr>
            </w:pPr>
          </w:p>
        </w:tc>
        <w:tc>
          <w:tcPr>
            <w:tcW w:w="1062" w:type="dxa"/>
            <w:noWrap w:val="0"/>
            <w:vAlign w:val="top"/>
          </w:tcPr>
          <w:p w14:paraId="642CA99C">
            <w:pPr>
              <w:spacing w:beforeLines="50" w:afterLines="50"/>
              <w:outlineLvl w:val="9"/>
              <w:rPr>
                <w:b/>
                <w:color w:val="000000"/>
                <w:sz w:val="24"/>
                <w:szCs w:val="24"/>
              </w:rPr>
            </w:pPr>
          </w:p>
        </w:tc>
      </w:tr>
      <w:tr w14:paraId="331BE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B98FE1C">
            <w:pPr>
              <w:spacing w:beforeLines="50" w:afterLines="50"/>
              <w:outlineLvl w:val="9"/>
              <w:rPr>
                <w:color w:val="000000"/>
                <w:sz w:val="24"/>
                <w:szCs w:val="24"/>
              </w:rPr>
            </w:pPr>
          </w:p>
        </w:tc>
        <w:tc>
          <w:tcPr>
            <w:tcW w:w="1276" w:type="dxa"/>
            <w:noWrap w:val="0"/>
            <w:vAlign w:val="top"/>
          </w:tcPr>
          <w:p w14:paraId="04DD3F01">
            <w:pPr>
              <w:spacing w:beforeLines="50" w:afterLines="50"/>
              <w:outlineLvl w:val="9"/>
              <w:rPr>
                <w:b/>
                <w:color w:val="000000"/>
                <w:sz w:val="24"/>
                <w:szCs w:val="24"/>
              </w:rPr>
            </w:pPr>
          </w:p>
        </w:tc>
        <w:tc>
          <w:tcPr>
            <w:tcW w:w="1559" w:type="dxa"/>
            <w:noWrap w:val="0"/>
            <w:vAlign w:val="top"/>
          </w:tcPr>
          <w:p w14:paraId="376D5B02">
            <w:pPr>
              <w:spacing w:beforeLines="50" w:afterLines="50"/>
              <w:outlineLvl w:val="9"/>
              <w:rPr>
                <w:b/>
                <w:color w:val="000000"/>
                <w:sz w:val="24"/>
                <w:szCs w:val="24"/>
              </w:rPr>
            </w:pPr>
          </w:p>
        </w:tc>
        <w:tc>
          <w:tcPr>
            <w:tcW w:w="1276" w:type="dxa"/>
            <w:noWrap w:val="0"/>
            <w:vAlign w:val="top"/>
          </w:tcPr>
          <w:p w14:paraId="7DA186A0">
            <w:pPr>
              <w:spacing w:beforeLines="50" w:afterLines="50"/>
              <w:outlineLvl w:val="9"/>
              <w:rPr>
                <w:b/>
                <w:color w:val="000000"/>
                <w:sz w:val="24"/>
                <w:szCs w:val="24"/>
              </w:rPr>
            </w:pPr>
          </w:p>
        </w:tc>
        <w:tc>
          <w:tcPr>
            <w:tcW w:w="1276" w:type="dxa"/>
            <w:noWrap w:val="0"/>
            <w:vAlign w:val="top"/>
          </w:tcPr>
          <w:p w14:paraId="61C8BE46">
            <w:pPr>
              <w:spacing w:beforeLines="50" w:afterLines="50"/>
              <w:outlineLvl w:val="9"/>
              <w:rPr>
                <w:b/>
                <w:color w:val="000000"/>
                <w:sz w:val="24"/>
                <w:szCs w:val="24"/>
              </w:rPr>
            </w:pPr>
          </w:p>
        </w:tc>
        <w:tc>
          <w:tcPr>
            <w:tcW w:w="1417" w:type="dxa"/>
            <w:noWrap w:val="0"/>
            <w:vAlign w:val="top"/>
          </w:tcPr>
          <w:p w14:paraId="0F288815">
            <w:pPr>
              <w:spacing w:beforeLines="50" w:afterLines="50"/>
              <w:outlineLvl w:val="9"/>
              <w:rPr>
                <w:b/>
                <w:color w:val="000000"/>
                <w:sz w:val="24"/>
                <w:szCs w:val="24"/>
              </w:rPr>
            </w:pPr>
          </w:p>
        </w:tc>
        <w:tc>
          <w:tcPr>
            <w:tcW w:w="1062" w:type="dxa"/>
            <w:noWrap w:val="0"/>
            <w:vAlign w:val="top"/>
          </w:tcPr>
          <w:p w14:paraId="23FD043C">
            <w:pPr>
              <w:spacing w:beforeLines="50" w:afterLines="50"/>
              <w:outlineLvl w:val="9"/>
              <w:rPr>
                <w:b/>
                <w:color w:val="000000"/>
                <w:sz w:val="24"/>
                <w:szCs w:val="24"/>
              </w:rPr>
            </w:pPr>
          </w:p>
        </w:tc>
      </w:tr>
    </w:tbl>
    <w:p w14:paraId="16398F18">
      <w:pPr>
        <w:spacing w:line="360" w:lineRule="auto"/>
        <w:jc w:val="center"/>
        <w:outlineLvl w:val="9"/>
        <w:rPr>
          <w:b/>
          <w:color w:val="000000"/>
          <w:sz w:val="36"/>
          <w:szCs w:val="36"/>
        </w:rPr>
      </w:pPr>
      <w:r>
        <w:rPr>
          <w:b/>
          <w:bCs/>
          <w:color w:val="000000"/>
          <w:sz w:val="24"/>
          <w:szCs w:val="28"/>
        </w:rPr>
        <w:t xml:space="preserve">    </w:t>
      </w:r>
      <w:r>
        <w:rPr>
          <w:color w:val="000000"/>
          <w:sz w:val="24"/>
        </w:rPr>
        <w:br w:type="page"/>
      </w:r>
      <w:bookmarkStart w:id="59" w:name="_Toc18230"/>
      <w:bookmarkStart w:id="60" w:name="_Toc4504"/>
      <w:r>
        <w:rPr>
          <w:b/>
          <w:color w:val="000000"/>
          <w:sz w:val="36"/>
          <w:szCs w:val="36"/>
        </w:rPr>
        <w:t>《</w:t>
      </w:r>
      <w:r>
        <w:rPr>
          <w:rFonts w:hint="eastAsia"/>
          <w:b/>
          <w:color w:val="000000"/>
          <w:sz w:val="36"/>
          <w:szCs w:val="36"/>
        </w:rPr>
        <w:t>潍坊市科技创新项目（自然科学</w:t>
      </w:r>
      <w:r>
        <w:rPr>
          <w:rFonts w:hint="eastAsia"/>
          <w:b/>
          <w:color w:val="000000"/>
          <w:sz w:val="36"/>
          <w:szCs w:val="36"/>
          <w:lang w:eastAsia="zh-CN"/>
        </w:rPr>
        <w:t>类</w:t>
      </w:r>
      <w:r>
        <w:rPr>
          <w:rFonts w:hint="eastAsia"/>
          <w:b/>
          <w:color w:val="000000"/>
          <w:sz w:val="36"/>
          <w:szCs w:val="36"/>
        </w:rPr>
        <w:t>）提名书</w:t>
      </w:r>
      <w:r>
        <w:rPr>
          <w:b/>
          <w:color w:val="000000"/>
          <w:sz w:val="36"/>
          <w:szCs w:val="36"/>
        </w:rPr>
        <w:t>》</w:t>
      </w:r>
    </w:p>
    <w:p w14:paraId="5FFA35FB">
      <w:pPr>
        <w:adjustRightInd w:val="0"/>
        <w:spacing w:beforeLines="50" w:afterLines="100" w:line="420" w:lineRule="exact"/>
        <w:jc w:val="center"/>
        <w:outlineLvl w:val="0"/>
        <w:rPr>
          <w:b/>
          <w:color w:val="000000"/>
          <w:sz w:val="36"/>
          <w:szCs w:val="36"/>
        </w:rPr>
      </w:pPr>
      <w:r>
        <w:rPr>
          <w:b/>
          <w:color w:val="000000"/>
          <w:sz w:val="36"/>
          <w:szCs w:val="36"/>
        </w:rPr>
        <w:t>填写要求</w:t>
      </w:r>
      <w:bookmarkEnd w:id="59"/>
      <w:bookmarkEnd w:id="60"/>
    </w:p>
    <w:p w14:paraId="194C10AE">
      <w:pPr>
        <w:adjustRightInd w:val="0"/>
        <w:spacing w:beforeLines="50" w:afterLines="100" w:line="420" w:lineRule="exact"/>
        <w:jc w:val="center"/>
        <w:outlineLvl w:val="9"/>
        <w:rPr>
          <w:b/>
          <w:color w:val="000000"/>
          <w:sz w:val="36"/>
          <w:szCs w:val="36"/>
        </w:rPr>
      </w:pPr>
    </w:p>
    <w:p w14:paraId="4307E747">
      <w:pPr>
        <w:pStyle w:val="14"/>
        <w:spacing w:line="440" w:lineRule="exact"/>
        <w:ind w:firstLine="0" w:firstLineChars="0"/>
        <w:jc w:val="center"/>
        <w:outlineLvl w:val="0"/>
        <w:rPr>
          <w:rFonts w:ascii="Times New Roman"/>
          <w:color w:val="000000"/>
        </w:rPr>
      </w:pPr>
      <w:bookmarkStart w:id="61" w:name="_Toc21377"/>
      <w:r>
        <w:rPr>
          <w:rFonts w:ascii="Times New Roman" w:eastAsia="黑体"/>
          <w:color w:val="000000"/>
          <w:sz w:val="32"/>
          <w:szCs w:val="32"/>
        </w:rPr>
        <w:t>第一部分 总体要求</w:t>
      </w:r>
      <w:bookmarkEnd w:id="61"/>
    </w:p>
    <w:p w14:paraId="78D93498">
      <w:pPr>
        <w:pStyle w:val="14"/>
        <w:spacing w:line="440" w:lineRule="exact"/>
        <w:outlineLvl w:val="9"/>
        <w:rPr>
          <w:rFonts w:ascii="Times New Roman"/>
          <w:color w:val="000000"/>
        </w:rPr>
      </w:pPr>
      <w:r>
        <w:rPr>
          <w:rFonts w:ascii="Times New Roman"/>
          <w:color w:val="000000"/>
        </w:rPr>
        <w:t>《</w:t>
      </w:r>
      <w:r>
        <w:rPr>
          <w:rFonts w:hint="eastAsia" w:ascii="Times New Roman"/>
          <w:color w:val="000000"/>
        </w:rPr>
        <w:t>潍坊市科技创新项目（自然科学</w:t>
      </w:r>
      <w:r>
        <w:rPr>
          <w:rFonts w:hint="eastAsia" w:ascii="Times New Roman"/>
          <w:color w:val="000000"/>
          <w:lang w:eastAsia="zh-CN"/>
        </w:rPr>
        <w:t>类</w:t>
      </w:r>
      <w:r>
        <w:rPr>
          <w:rFonts w:hint="eastAsia" w:ascii="Times New Roman"/>
          <w:color w:val="000000"/>
        </w:rPr>
        <w:t>）提名书</w:t>
      </w:r>
      <w:r>
        <w:rPr>
          <w:rFonts w:ascii="Times New Roman"/>
          <w:color w:val="000000"/>
        </w:rPr>
        <w:t>》是评审的基础文件和主要依据，原则上应由提名</w:t>
      </w:r>
      <w:r>
        <w:rPr>
          <w:rFonts w:hint="eastAsia" w:ascii="Times New Roman"/>
          <w:color w:val="000000"/>
          <w:lang w:eastAsia="zh-CN"/>
        </w:rPr>
        <w:t>单位</w:t>
      </w:r>
      <w:r>
        <w:rPr>
          <w:rFonts w:ascii="Times New Roman"/>
          <w:color w:val="000000"/>
        </w:rPr>
        <w:t>提供，以第三人称表述。请根据本文要求认真填写提名书，并按照后文《</w:t>
      </w:r>
      <w:r>
        <w:rPr>
          <w:rFonts w:hint="eastAsia" w:ascii="Times New Roman"/>
          <w:color w:val="000000"/>
        </w:rPr>
        <w:t>潍坊市科技创新项目（自然科学</w:t>
      </w:r>
      <w:r>
        <w:rPr>
          <w:rFonts w:hint="eastAsia" w:ascii="Times New Roman"/>
          <w:color w:val="000000"/>
          <w:lang w:eastAsia="zh-CN"/>
        </w:rPr>
        <w:t>类</w:t>
      </w:r>
      <w:r>
        <w:rPr>
          <w:rFonts w:hint="eastAsia" w:ascii="Times New Roman"/>
          <w:color w:val="000000"/>
        </w:rPr>
        <w:t>）</w:t>
      </w:r>
      <w:r>
        <w:rPr>
          <w:rFonts w:ascii="Times New Roman"/>
          <w:color w:val="000000"/>
        </w:rPr>
        <w:t>形式审查要点》对照检查。形式审查不合格的项目不予提交评审。</w:t>
      </w:r>
    </w:p>
    <w:p w14:paraId="336D4178">
      <w:pPr>
        <w:pStyle w:val="14"/>
        <w:spacing w:line="440" w:lineRule="exact"/>
        <w:ind w:firstLine="0" w:firstLineChars="0"/>
        <w:jc w:val="center"/>
        <w:outlineLvl w:val="9"/>
        <w:rPr>
          <w:rFonts w:ascii="Times New Roman" w:eastAsia="黑体"/>
          <w:color w:val="000000"/>
          <w:sz w:val="32"/>
          <w:szCs w:val="32"/>
        </w:rPr>
      </w:pPr>
    </w:p>
    <w:p w14:paraId="5854BBE1">
      <w:pPr>
        <w:pStyle w:val="14"/>
        <w:spacing w:line="440" w:lineRule="exact"/>
        <w:ind w:firstLine="0" w:firstLineChars="0"/>
        <w:jc w:val="center"/>
        <w:outlineLvl w:val="0"/>
        <w:rPr>
          <w:rFonts w:ascii="Times New Roman" w:eastAsia="黑体"/>
          <w:color w:val="000000"/>
          <w:sz w:val="32"/>
          <w:szCs w:val="32"/>
        </w:rPr>
      </w:pPr>
      <w:bookmarkStart w:id="62" w:name="_Toc25829"/>
      <w:r>
        <w:rPr>
          <w:rFonts w:ascii="Times New Roman" w:eastAsia="黑体"/>
          <w:color w:val="000000"/>
          <w:sz w:val="32"/>
          <w:szCs w:val="32"/>
        </w:rPr>
        <w:t>第二部分 具体要求</w:t>
      </w:r>
      <w:bookmarkEnd w:id="62"/>
    </w:p>
    <w:p w14:paraId="6DB3B29C">
      <w:pPr>
        <w:pStyle w:val="14"/>
        <w:spacing w:line="440" w:lineRule="exact"/>
        <w:outlineLvl w:val="9"/>
        <w:rPr>
          <w:rFonts w:ascii="Times New Roman"/>
          <w:color w:val="000000"/>
        </w:rPr>
      </w:pPr>
      <w:r>
        <w:rPr>
          <w:rFonts w:ascii="Times New Roman"/>
          <w:color w:val="000000"/>
        </w:rPr>
        <w:t>《</w:t>
      </w:r>
      <w:r>
        <w:rPr>
          <w:rFonts w:hint="eastAsia" w:ascii="Times New Roman"/>
          <w:color w:val="000000"/>
        </w:rPr>
        <w:t>潍坊市科技创新项目（自然科学</w:t>
      </w:r>
      <w:r>
        <w:rPr>
          <w:rFonts w:hint="eastAsia" w:ascii="Times New Roman"/>
          <w:color w:val="000000"/>
          <w:lang w:eastAsia="zh-CN"/>
        </w:rPr>
        <w:t>类</w:t>
      </w:r>
      <w:r>
        <w:rPr>
          <w:rFonts w:hint="eastAsia" w:ascii="Times New Roman"/>
          <w:color w:val="000000"/>
        </w:rPr>
        <w:t>）提名书</w:t>
      </w:r>
      <w:r>
        <w:rPr>
          <w:rFonts w:ascii="Times New Roman"/>
          <w:color w:val="000000"/>
        </w:rPr>
        <w:t>》，按结构分为</w:t>
      </w:r>
      <w:r>
        <w:rPr>
          <w:rFonts w:ascii="Times New Roman"/>
          <w:color w:val="FF0000"/>
        </w:rPr>
        <w:t>主件和附件</w:t>
      </w:r>
      <w:r>
        <w:rPr>
          <w:rFonts w:ascii="Times New Roman"/>
          <w:color w:val="000000"/>
        </w:rPr>
        <w:t>，按提交方式分为电子版和纸质版。</w:t>
      </w:r>
    </w:p>
    <w:p w14:paraId="19915003">
      <w:pPr>
        <w:pStyle w:val="14"/>
        <w:spacing w:line="440" w:lineRule="exact"/>
        <w:outlineLvl w:val="9"/>
        <w:rPr>
          <w:rFonts w:ascii="Times New Roman"/>
          <w:bCs/>
          <w:color w:val="000000"/>
        </w:rPr>
      </w:pPr>
      <w:r>
        <w:rPr>
          <w:rFonts w:ascii="Times New Roman"/>
          <w:color w:val="000000"/>
        </w:rPr>
        <w:t>电子版提名书包括</w:t>
      </w:r>
      <w:r>
        <w:rPr>
          <w:rFonts w:ascii="Times New Roman"/>
          <w:color w:val="FF0000"/>
        </w:rPr>
        <w:t>封</w:t>
      </w:r>
      <w:r>
        <w:rPr>
          <w:rFonts w:hint="eastAsia" w:ascii="Times New Roman"/>
          <w:color w:val="FF0000"/>
        </w:rPr>
        <w:t>面</w:t>
      </w:r>
      <w:r>
        <w:rPr>
          <w:rFonts w:ascii="Times New Roman"/>
          <w:color w:val="FF0000"/>
        </w:rPr>
        <w:t>、主件（第一至第九部分）和附件（第十部分）</w:t>
      </w:r>
      <w:r>
        <w:rPr>
          <w:rFonts w:ascii="Times New Roman"/>
          <w:color w:val="000000"/>
        </w:rPr>
        <w:t>，应在指定的提名系统中填写和上传。</w:t>
      </w:r>
      <w:r>
        <w:rPr>
          <w:rFonts w:ascii="Times New Roman"/>
          <w:bCs/>
          <w:color w:val="FF0000"/>
        </w:rPr>
        <w:t>主件第三、四、五部分的页边距左右各3.2cm，上下各2.8cm</w:t>
      </w:r>
      <w:r>
        <w:rPr>
          <w:rFonts w:ascii="Times New Roman"/>
          <w:bCs/>
          <w:color w:val="000000"/>
        </w:rPr>
        <w:t>（以提名系统提供下载</w:t>
      </w:r>
      <w:r>
        <w:rPr>
          <w:rFonts w:hint="eastAsia" w:ascii="Times New Roman"/>
          <w:bCs/>
          <w:color w:val="000000"/>
          <w:lang w:eastAsia="zh-CN"/>
        </w:rPr>
        <w:t>的模板</w:t>
      </w:r>
      <w:r>
        <w:rPr>
          <w:rFonts w:ascii="Times New Roman"/>
          <w:bCs/>
          <w:color w:val="000000"/>
        </w:rPr>
        <w:t>为准），正文文字使用</w:t>
      </w:r>
      <w:r>
        <w:rPr>
          <w:rFonts w:ascii="Times New Roman"/>
          <w:bCs/>
          <w:color w:val="FF0000"/>
        </w:rPr>
        <w:t>宋体，不小于小四号，行距不小于18磅，</w:t>
      </w:r>
      <w:r>
        <w:rPr>
          <w:rFonts w:ascii="Times New Roman"/>
          <w:bCs/>
          <w:color w:val="000000"/>
        </w:rPr>
        <w:t>标题和图表文字格式自行设置（建议以黑体、仿宋、楷体为主）。</w:t>
      </w:r>
    </w:p>
    <w:p w14:paraId="6AF62FAB">
      <w:pPr>
        <w:pStyle w:val="14"/>
        <w:spacing w:line="440" w:lineRule="exact"/>
        <w:outlineLvl w:val="9"/>
        <w:rPr>
          <w:rFonts w:ascii="Times New Roman"/>
          <w:color w:val="000000"/>
        </w:rPr>
      </w:pPr>
      <w:r>
        <w:rPr>
          <w:rFonts w:ascii="Times New Roman"/>
          <w:color w:val="000000"/>
        </w:rPr>
        <w:t>纸质版提名书包括封</w:t>
      </w:r>
      <w:r>
        <w:rPr>
          <w:rFonts w:hint="eastAsia" w:ascii="Times New Roman"/>
          <w:color w:val="000000"/>
        </w:rPr>
        <w:t>面</w:t>
      </w:r>
      <w:r>
        <w:rPr>
          <w:rFonts w:ascii="Times New Roman"/>
          <w:color w:val="000000"/>
        </w:rPr>
        <w:t>、主件（第一至第九部分）和附件（第十部分），纸质版</w:t>
      </w:r>
      <w:r>
        <w:rPr>
          <w:rFonts w:ascii="Times New Roman"/>
          <w:color w:val="FF0000"/>
        </w:rPr>
        <w:t>主件应从提名系统中直接生成并打印</w:t>
      </w:r>
      <w:r>
        <w:rPr>
          <w:rFonts w:ascii="Times New Roman"/>
          <w:color w:val="000000"/>
          <w:highlight w:val="none"/>
        </w:rPr>
        <w:t>（包含水印）</w:t>
      </w:r>
      <w:r>
        <w:rPr>
          <w:rFonts w:ascii="Times New Roman"/>
          <w:color w:val="000000"/>
        </w:rPr>
        <w:t>，附件不需从提名系统中打印。主件和附件应合订，单双面不限，纸张规格A4，竖向左侧装订。</w:t>
      </w:r>
    </w:p>
    <w:p w14:paraId="461E72E8">
      <w:pPr>
        <w:pStyle w:val="14"/>
        <w:spacing w:line="440" w:lineRule="exact"/>
        <w:outlineLvl w:val="9"/>
        <w:rPr>
          <w:rFonts w:ascii="Times New Roman"/>
          <w:color w:val="000000"/>
        </w:rPr>
      </w:pPr>
      <w:r>
        <w:rPr>
          <w:rFonts w:ascii="Times New Roman"/>
          <w:color w:val="000000"/>
        </w:rPr>
        <w:t>具体填写要求如下：</w:t>
      </w:r>
    </w:p>
    <w:p w14:paraId="4ABE55DF">
      <w:pPr>
        <w:pStyle w:val="14"/>
        <w:spacing w:line="440" w:lineRule="exact"/>
        <w:outlineLvl w:val="9"/>
        <w:rPr>
          <w:rFonts w:ascii="Times New Roman" w:eastAsia="黑体"/>
          <w:color w:val="000000"/>
        </w:rPr>
      </w:pPr>
      <w:r>
        <w:rPr>
          <w:rFonts w:ascii="Times New Roman" w:eastAsia="黑体"/>
          <w:color w:val="000000"/>
        </w:rPr>
        <w:t>封面部分：</w:t>
      </w:r>
    </w:p>
    <w:p w14:paraId="6F5B8AC8">
      <w:pPr>
        <w:pStyle w:val="14"/>
        <w:spacing w:line="440" w:lineRule="exact"/>
        <w:ind w:firstLine="490"/>
        <w:outlineLvl w:val="9"/>
        <w:rPr>
          <w:rFonts w:ascii="Times New Roman"/>
          <w:color w:val="000000"/>
        </w:rPr>
      </w:pPr>
      <w:r>
        <w:rPr>
          <w:rFonts w:ascii="Times New Roman"/>
          <w:b/>
          <w:bCs/>
          <w:color w:val="000000"/>
          <w:spacing w:val="2"/>
        </w:rPr>
        <w:t>1.项目名称：</w:t>
      </w:r>
      <w:r>
        <w:rPr>
          <w:rFonts w:ascii="Times New Roman"/>
          <w:color w:val="000000"/>
        </w:rPr>
        <w:t>中文名不超过30字。应准确反映科学发现的主要研究内容和特征。</w:t>
      </w:r>
    </w:p>
    <w:p w14:paraId="0FBC582B">
      <w:pPr>
        <w:pStyle w:val="14"/>
        <w:spacing w:line="440" w:lineRule="exact"/>
        <w:ind w:firstLine="490"/>
        <w:outlineLvl w:val="9"/>
        <w:rPr>
          <w:rFonts w:ascii="Times New Roman"/>
          <w:color w:val="000000"/>
        </w:rPr>
      </w:pPr>
      <w:r>
        <w:rPr>
          <w:rFonts w:ascii="Times New Roman"/>
          <w:b/>
          <w:bCs/>
          <w:color w:val="000000"/>
          <w:spacing w:val="2"/>
        </w:rPr>
        <w:t>2.提名</w:t>
      </w:r>
      <w:r>
        <w:rPr>
          <w:rFonts w:hint="eastAsia" w:ascii="Times New Roman"/>
          <w:b/>
          <w:bCs/>
          <w:color w:val="000000"/>
          <w:spacing w:val="2"/>
          <w:lang w:eastAsia="zh-CN"/>
        </w:rPr>
        <w:t>单位</w:t>
      </w:r>
      <w:r>
        <w:rPr>
          <w:rFonts w:ascii="Times New Roman"/>
          <w:b/>
          <w:bCs/>
          <w:color w:val="000000"/>
          <w:spacing w:val="2"/>
        </w:rPr>
        <w:t>：</w:t>
      </w:r>
      <w:r>
        <w:rPr>
          <w:rFonts w:ascii="Times New Roman"/>
          <w:color w:val="000000"/>
          <w:highlight w:val="none"/>
        </w:rPr>
        <w:t>由提名系统根据关联的提名号自动填写。</w:t>
      </w:r>
    </w:p>
    <w:p w14:paraId="00445FA0">
      <w:pPr>
        <w:pStyle w:val="14"/>
        <w:spacing w:line="440" w:lineRule="exact"/>
        <w:ind w:firstLine="490"/>
        <w:outlineLvl w:val="9"/>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14:paraId="7133BD79">
      <w:pPr>
        <w:pStyle w:val="14"/>
        <w:spacing w:line="440" w:lineRule="exact"/>
        <w:ind w:firstLine="482"/>
        <w:outlineLvl w:val="9"/>
        <w:rPr>
          <w:rFonts w:ascii="Times New Roman"/>
        </w:rPr>
      </w:pPr>
      <w:r>
        <w:rPr>
          <w:rFonts w:ascii="Times New Roman"/>
          <w:b/>
          <w:bCs/>
          <w:color w:val="000000"/>
        </w:rPr>
        <w:t>4.提名等级：</w:t>
      </w:r>
      <w:r>
        <w:rPr>
          <w:rFonts w:ascii="Times New Roman"/>
        </w:rPr>
        <w:t>可选择“一等”“二等”“</w:t>
      </w:r>
      <w:r>
        <w:rPr>
          <w:rFonts w:hint="eastAsia" w:ascii="Times New Roman"/>
          <w:lang w:eastAsia="zh-CN"/>
        </w:rPr>
        <w:t>三</w:t>
      </w:r>
      <w:r>
        <w:rPr>
          <w:rFonts w:ascii="Times New Roman"/>
        </w:rPr>
        <w:t>等”。</w:t>
      </w:r>
    </w:p>
    <w:p w14:paraId="1B4576D6">
      <w:pPr>
        <w:pStyle w:val="14"/>
        <w:spacing w:line="440" w:lineRule="exact"/>
        <w:ind w:firstLine="482"/>
        <w:outlineLvl w:val="9"/>
        <w:rPr>
          <w:rFonts w:ascii="Times New Roman"/>
          <w:color w:val="000000"/>
          <w:highlight w:val="none"/>
        </w:rPr>
      </w:pPr>
      <w:r>
        <w:rPr>
          <w:rFonts w:ascii="Times New Roman"/>
          <w:b/>
          <w:bCs/>
          <w:color w:val="000000"/>
        </w:rPr>
        <w:t>5.主要完成人</w:t>
      </w:r>
      <w:r>
        <w:rPr>
          <w:rFonts w:ascii="Times New Roman"/>
          <w:color w:val="000000"/>
        </w:rPr>
        <w:t>：</w:t>
      </w:r>
      <w:r>
        <w:rPr>
          <w:rFonts w:ascii="Times New Roman"/>
          <w:color w:val="000000"/>
          <w:highlight w:val="none"/>
        </w:rPr>
        <w:t>由提名系统根据“八、主要完成人情况表”自动生成</w:t>
      </w:r>
    </w:p>
    <w:p w14:paraId="0A957D0F">
      <w:pPr>
        <w:pStyle w:val="14"/>
        <w:spacing w:line="440" w:lineRule="exact"/>
        <w:outlineLvl w:val="9"/>
        <w:rPr>
          <w:rFonts w:ascii="Times New Roman"/>
          <w:color w:val="000000"/>
        </w:rPr>
      </w:pPr>
      <w:r>
        <w:rPr>
          <w:rFonts w:ascii="Times New Roman"/>
          <w:color w:val="000000"/>
          <w:highlight w:val="none"/>
        </w:rPr>
        <w:t>6.</w:t>
      </w:r>
      <w:r>
        <w:rPr>
          <w:rFonts w:ascii="Times New Roman"/>
          <w:b/>
          <w:bCs/>
          <w:color w:val="000000"/>
          <w:highlight w:val="none"/>
        </w:rPr>
        <w:t>主要完成单位</w:t>
      </w:r>
      <w:r>
        <w:rPr>
          <w:rFonts w:ascii="Times New Roman"/>
          <w:bCs/>
          <w:color w:val="000000"/>
          <w:highlight w:val="none"/>
        </w:rPr>
        <w:t>：由提名系统根据“九、主要完成单位情况表”自动</w:t>
      </w:r>
      <w:r>
        <w:rPr>
          <w:rFonts w:ascii="Times New Roman"/>
          <w:color w:val="000000"/>
          <w:highlight w:val="none"/>
        </w:rPr>
        <w:t>生成</w:t>
      </w:r>
      <w:r>
        <w:rPr>
          <w:rFonts w:ascii="Times New Roman"/>
          <w:bCs/>
          <w:color w:val="000000"/>
        </w:rPr>
        <w:t>。</w:t>
      </w:r>
    </w:p>
    <w:p w14:paraId="50DF9ED0">
      <w:pPr>
        <w:pStyle w:val="14"/>
        <w:spacing w:line="440" w:lineRule="exact"/>
        <w:outlineLvl w:val="9"/>
        <w:rPr>
          <w:rFonts w:ascii="Times New Roman" w:eastAsia="黑体"/>
          <w:color w:val="000000"/>
        </w:rPr>
      </w:pPr>
      <w:r>
        <w:rPr>
          <w:rFonts w:ascii="Times New Roman" w:eastAsia="黑体"/>
          <w:color w:val="000000"/>
        </w:rPr>
        <w:t>一、项目基本情况</w:t>
      </w:r>
    </w:p>
    <w:p w14:paraId="4054CA48">
      <w:pPr>
        <w:pStyle w:val="14"/>
        <w:spacing w:line="440" w:lineRule="exact"/>
        <w:ind w:firstLine="482"/>
        <w:outlineLvl w:val="9"/>
        <w:rPr>
          <w:rFonts w:ascii="Times New Roman"/>
          <w:color w:val="000000"/>
          <w:highlight w:val="none"/>
        </w:rPr>
      </w:pPr>
      <w:bookmarkStart w:id="63" w:name="_Hlk91236216"/>
      <w:r>
        <w:rPr>
          <w:rFonts w:ascii="Times New Roman"/>
          <w:b/>
          <w:color w:val="000000"/>
        </w:rPr>
        <w:t>1.</w:t>
      </w:r>
      <w:r>
        <w:rPr>
          <w:rFonts w:ascii="Times New Roman"/>
          <w:b/>
          <w:bCs/>
          <w:color w:val="000000"/>
          <w:spacing w:val="2"/>
        </w:rPr>
        <w:t>学科评审组</w:t>
      </w:r>
      <w:r>
        <w:rPr>
          <w:rFonts w:ascii="Times New Roman"/>
          <w:color w:val="000000"/>
          <w:spacing w:val="2"/>
        </w:rPr>
        <w:t>：由完成人从系统中选择；</w:t>
      </w:r>
      <w:r>
        <w:rPr>
          <w:rFonts w:ascii="Times New Roman"/>
          <w:b/>
          <w:bCs/>
          <w:color w:val="000000"/>
        </w:rPr>
        <w:t>提名号</w:t>
      </w:r>
      <w:r>
        <w:rPr>
          <w:rFonts w:ascii="Times New Roman"/>
          <w:color w:val="000000"/>
          <w:spacing w:val="2"/>
        </w:rPr>
        <w:t>：</w:t>
      </w:r>
      <w:r>
        <w:rPr>
          <w:rFonts w:ascii="Times New Roman"/>
          <w:color w:val="000000"/>
          <w:highlight w:val="none"/>
        </w:rPr>
        <w:t>由</w:t>
      </w:r>
      <w:r>
        <w:rPr>
          <w:rFonts w:hint="eastAsia" w:ascii="Times New Roman"/>
          <w:color w:val="000000"/>
          <w:highlight w:val="none"/>
          <w:lang w:eastAsia="zh-CN"/>
        </w:rPr>
        <w:t>提名系统自动</w:t>
      </w:r>
      <w:r>
        <w:rPr>
          <w:rFonts w:ascii="Times New Roman"/>
          <w:color w:val="000000"/>
          <w:highlight w:val="none"/>
        </w:rPr>
        <w:t>填写。</w:t>
      </w:r>
    </w:p>
    <w:bookmarkEnd w:id="63"/>
    <w:p w14:paraId="4FC34F77">
      <w:pPr>
        <w:pStyle w:val="14"/>
        <w:spacing w:line="440" w:lineRule="exact"/>
        <w:ind w:firstLine="482"/>
        <w:outlineLvl w:val="9"/>
        <w:rPr>
          <w:rFonts w:ascii="Times New Roman"/>
          <w:color w:val="000000"/>
          <w:highlight w:val="none"/>
        </w:rPr>
      </w:pPr>
      <w:r>
        <w:rPr>
          <w:rFonts w:ascii="Times New Roman"/>
          <w:b/>
          <w:color w:val="000000"/>
          <w:highlight w:val="none"/>
        </w:rPr>
        <w:t>2.</w:t>
      </w:r>
      <w:r>
        <w:rPr>
          <w:rFonts w:ascii="Times New Roman"/>
          <w:b/>
          <w:bCs/>
          <w:color w:val="000000"/>
          <w:highlight w:val="none"/>
        </w:rPr>
        <w:t>提名</w:t>
      </w:r>
      <w:r>
        <w:rPr>
          <w:rFonts w:hint="eastAsia" w:ascii="Times New Roman"/>
          <w:b/>
          <w:bCs/>
          <w:color w:val="000000"/>
          <w:highlight w:val="none"/>
          <w:lang w:eastAsia="zh-CN"/>
        </w:rPr>
        <w:t>单位</w:t>
      </w:r>
      <w:r>
        <w:rPr>
          <w:rFonts w:ascii="Times New Roman"/>
          <w:color w:val="000000"/>
          <w:highlight w:val="none"/>
        </w:rPr>
        <w:t>：由提名系统根据关联的提名号自动生成。</w:t>
      </w:r>
    </w:p>
    <w:p w14:paraId="2E16B4FD">
      <w:pPr>
        <w:pStyle w:val="14"/>
        <w:spacing w:line="440" w:lineRule="exact"/>
        <w:ind w:firstLine="482"/>
        <w:outlineLvl w:val="9"/>
        <w:rPr>
          <w:rFonts w:ascii="Times New Roman"/>
          <w:color w:val="000000"/>
          <w:highlight w:val="none"/>
        </w:rPr>
      </w:pPr>
      <w:r>
        <w:rPr>
          <w:rFonts w:ascii="Times New Roman"/>
          <w:b/>
          <w:color w:val="000000"/>
          <w:highlight w:val="none"/>
        </w:rPr>
        <w:t>3.</w:t>
      </w:r>
      <w:r>
        <w:rPr>
          <w:rFonts w:ascii="Times New Roman"/>
          <w:b/>
          <w:bCs/>
          <w:color w:val="000000"/>
          <w:highlight w:val="none"/>
        </w:rPr>
        <w:t>项目名称</w:t>
      </w:r>
      <w:r>
        <w:rPr>
          <w:rFonts w:ascii="Times New Roman"/>
          <w:color w:val="000000"/>
          <w:highlight w:val="none"/>
        </w:rPr>
        <w:t>：由提名系统根据“封面部分”自动生成。</w:t>
      </w:r>
    </w:p>
    <w:p w14:paraId="5E7693A9">
      <w:pPr>
        <w:pStyle w:val="14"/>
        <w:spacing w:line="440" w:lineRule="exact"/>
        <w:ind w:firstLine="482"/>
        <w:outlineLvl w:val="9"/>
        <w:rPr>
          <w:rFonts w:ascii="Times New Roman"/>
          <w:color w:val="000000"/>
          <w:highlight w:val="none"/>
        </w:rPr>
      </w:pPr>
      <w:r>
        <w:rPr>
          <w:rFonts w:ascii="Times New Roman"/>
          <w:b/>
          <w:color w:val="000000"/>
          <w:highlight w:val="none"/>
        </w:rPr>
        <w:t>4.</w:t>
      </w:r>
      <w:r>
        <w:rPr>
          <w:rFonts w:ascii="Times New Roman"/>
          <w:b/>
          <w:bCs/>
          <w:color w:val="000000"/>
          <w:highlight w:val="none"/>
        </w:rPr>
        <w:t>主要完成人</w:t>
      </w:r>
      <w:r>
        <w:rPr>
          <w:rFonts w:ascii="Times New Roman"/>
          <w:color w:val="000000"/>
          <w:highlight w:val="none"/>
        </w:rPr>
        <w:t>：由提名系统根据“八、主要完成人情况表”自动生成。</w:t>
      </w:r>
    </w:p>
    <w:p w14:paraId="2B59A411">
      <w:pPr>
        <w:pStyle w:val="14"/>
        <w:spacing w:line="440" w:lineRule="exact"/>
        <w:ind w:firstLine="482"/>
        <w:outlineLvl w:val="9"/>
        <w:rPr>
          <w:rFonts w:ascii="Times New Roman"/>
          <w:bCs/>
          <w:color w:val="000000"/>
          <w:highlight w:val="yellow"/>
        </w:rPr>
      </w:pPr>
      <w:r>
        <w:rPr>
          <w:rFonts w:ascii="Times New Roman"/>
          <w:b/>
          <w:bCs/>
          <w:color w:val="000000"/>
          <w:highlight w:val="none"/>
        </w:rPr>
        <w:t>5.主要完成单位</w:t>
      </w:r>
      <w:r>
        <w:rPr>
          <w:rFonts w:ascii="Times New Roman"/>
          <w:bCs/>
          <w:color w:val="000000"/>
          <w:highlight w:val="none"/>
        </w:rPr>
        <w:t>：由提名系统根据“九、主要完成单位情况表”自动</w:t>
      </w:r>
      <w:r>
        <w:rPr>
          <w:rFonts w:ascii="Times New Roman"/>
          <w:color w:val="000000"/>
          <w:highlight w:val="none"/>
        </w:rPr>
        <w:t>生成</w:t>
      </w:r>
      <w:r>
        <w:rPr>
          <w:rFonts w:ascii="Times New Roman"/>
          <w:bCs/>
          <w:color w:val="000000"/>
          <w:highlight w:val="none"/>
        </w:rPr>
        <w:t>。</w:t>
      </w:r>
    </w:p>
    <w:p w14:paraId="22E25B38">
      <w:pPr>
        <w:pStyle w:val="14"/>
        <w:spacing w:line="440" w:lineRule="exact"/>
        <w:ind w:firstLine="482"/>
        <w:outlineLvl w:val="9"/>
        <w:rPr>
          <w:rFonts w:ascii="Times New Roman"/>
          <w:color w:val="000000"/>
        </w:rPr>
      </w:pPr>
      <w:r>
        <w:rPr>
          <w:rFonts w:ascii="Times New Roman"/>
          <w:b/>
          <w:color w:val="000000"/>
        </w:rPr>
        <w:t>6.</w:t>
      </w:r>
      <w:r>
        <w:rPr>
          <w:rFonts w:ascii="Times New Roman"/>
          <w:b/>
          <w:bCs/>
          <w:color w:val="000000"/>
        </w:rPr>
        <w:t>学科分类名称</w:t>
      </w:r>
      <w:r>
        <w:rPr>
          <w:rFonts w:ascii="Times New Roman"/>
          <w:color w:val="000000"/>
        </w:rPr>
        <w:t>：在提名系统中选择相应学科填写。应按照“四、主要科学发现”所列科学发现点选择相应学科，最多可选择3个，按重要程度依次填写。</w:t>
      </w:r>
    </w:p>
    <w:p w14:paraId="33D091CA">
      <w:pPr>
        <w:pStyle w:val="14"/>
        <w:spacing w:line="440" w:lineRule="exact"/>
        <w:ind w:firstLine="482"/>
        <w:outlineLvl w:val="9"/>
        <w:rPr>
          <w:rFonts w:ascii="Times New Roman"/>
          <w:color w:val="000000"/>
        </w:rPr>
      </w:pPr>
      <w:r>
        <w:rPr>
          <w:rFonts w:ascii="Times New Roman"/>
          <w:b/>
          <w:color w:val="000000"/>
        </w:rPr>
        <w:t>7.</w:t>
      </w:r>
      <w:r>
        <w:rPr>
          <w:rFonts w:ascii="Times New Roman"/>
          <w:b/>
          <w:bCs/>
          <w:color w:val="000000"/>
        </w:rPr>
        <w:t>任务来源</w:t>
      </w:r>
      <w:r>
        <w:rPr>
          <w:rFonts w:ascii="Times New Roman"/>
          <w:color w:val="000000"/>
        </w:rPr>
        <w:t>：在提名系统中选择相应类别填写，可多选。</w:t>
      </w:r>
    </w:p>
    <w:p w14:paraId="53F9782A">
      <w:pPr>
        <w:pStyle w:val="14"/>
        <w:spacing w:line="440" w:lineRule="exact"/>
        <w:ind w:firstLine="482"/>
        <w:outlineLvl w:val="9"/>
        <w:rPr>
          <w:rFonts w:ascii="Times New Roman"/>
          <w:color w:val="000000"/>
        </w:rPr>
      </w:pPr>
      <w:r>
        <w:rPr>
          <w:rFonts w:ascii="Times New Roman"/>
          <w:b/>
          <w:color w:val="000000"/>
        </w:rPr>
        <w:t>8.</w:t>
      </w:r>
      <w:r>
        <w:rPr>
          <w:rFonts w:ascii="Times New Roman"/>
          <w:b/>
          <w:bCs/>
          <w:color w:val="000000"/>
        </w:rPr>
        <w:t>具体计划、基金的名称和编号</w:t>
      </w:r>
      <w:r>
        <w:rPr>
          <w:rFonts w:ascii="Times New Roman"/>
          <w:color w:val="000000"/>
        </w:rPr>
        <w:t>：</w:t>
      </w:r>
      <w:r>
        <w:rPr>
          <w:rFonts w:ascii="Times New Roman"/>
          <w:color w:val="FF0000"/>
        </w:rPr>
        <w:t>应已结题</w:t>
      </w:r>
      <w:r>
        <w:rPr>
          <w:rFonts w:hint="eastAsia" w:ascii="Times New Roman"/>
          <w:color w:val="FF0000"/>
          <w:lang w:eastAsia="zh-CN"/>
        </w:rPr>
        <w:t>验收</w:t>
      </w:r>
      <w:r>
        <w:rPr>
          <w:rFonts w:ascii="Times New Roman"/>
          <w:color w:val="000000"/>
        </w:rPr>
        <w:t>，根据与本项目的紧密程度顺序填写，</w:t>
      </w:r>
      <w:r>
        <w:rPr>
          <w:rFonts w:ascii="Times New Roman"/>
          <w:color w:val="FF0000"/>
        </w:rPr>
        <w:t>不超过5项</w:t>
      </w:r>
      <w:r>
        <w:rPr>
          <w:rFonts w:hint="eastAsia" w:ascii="Times New Roman"/>
          <w:color w:val="000000"/>
          <w:lang w:eastAsia="zh-CN"/>
        </w:rPr>
        <w:t>，</w:t>
      </w:r>
      <w:r>
        <w:rPr>
          <w:rFonts w:hint="eastAsia" w:ascii="Times New Roman"/>
          <w:color w:val="000000"/>
          <w:lang w:val="en-US" w:eastAsia="zh-CN"/>
        </w:rPr>
        <w:t>并提供</w:t>
      </w:r>
      <w:r>
        <w:rPr>
          <w:rFonts w:hint="eastAsia" w:ascii="Times New Roman"/>
          <w:color w:val="FF0000"/>
          <w:lang w:val="en-US" w:eastAsia="zh-CN"/>
        </w:rPr>
        <w:t>项目结题或验收证明</w:t>
      </w:r>
      <w:r>
        <w:rPr>
          <w:rFonts w:ascii="Times New Roman"/>
          <w:color w:val="000000"/>
        </w:rPr>
        <w:t>。</w:t>
      </w:r>
    </w:p>
    <w:p w14:paraId="73F4595B">
      <w:pPr>
        <w:pStyle w:val="14"/>
        <w:spacing w:line="440" w:lineRule="exact"/>
        <w:ind w:firstLine="482"/>
        <w:outlineLvl w:val="9"/>
        <w:rPr>
          <w:rFonts w:ascii="Times New Roman"/>
          <w:color w:val="000000"/>
        </w:rPr>
      </w:pPr>
      <w:r>
        <w:rPr>
          <w:rFonts w:ascii="Times New Roman"/>
          <w:b/>
          <w:color w:val="000000"/>
        </w:rPr>
        <w:t>9.</w:t>
      </w:r>
      <w:r>
        <w:rPr>
          <w:rFonts w:ascii="Times New Roman"/>
          <w:b/>
          <w:bCs/>
          <w:color w:val="000000"/>
        </w:rPr>
        <w:t>项目起止时间</w:t>
      </w:r>
      <w:r>
        <w:rPr>
          <w:rFonts w:ascii="Times New Roman"/>
          <w:color w:val="000000"/>
        </w:rPr>
        <w:t>：</w:t>
      </w:r>
      <w:r>
        <w:rPr>
          <w:rFonts w:ascii="Times New Roman"/>
          <w:color w:val="FF0000"/>
        </w:rPr>
        <w:t>起始时间填写立项、任务下达、合同签署等标志项目开始研究的时间；完成时间填写5篇代表性论文中最近1篇发表的时间</w:t>
      </w:r>
      <w:r>
        <w:rPr>
          <w:rFonts w:ascii="Times New Roman"/>
          <w:color w:val="000000"/>
        </w:rPr>
        <w:t>。无法精确到“日”的，统一填写“1日”。</w:t>
      </w:r>
    </w:p>
    <w:p w14:paraId="7689FF55">
      <w:pPr>
        <w:pStyle w:val="14"/>
        <w:spacing w:line="440" w:lineRule="exact"/>
        <w:outlineLvl w:val="9"/>
        <w:rPr>
          <w:rFonts w:ascii="Times New Roman" w:eastAsia="黑体"/>
          <w:color w:val="000000"/>
        </w:rPr>
      </w:pPr>
      <w:r>
        <w:rPr>
          <w:rFonts w:ascii="Times New Roman" w:eastAsia="黑体"/>
          <w:color w:val="000000"/>
        </w:rPr>
        <w:t>二、提名意见</w:t>
      </w:r>
    </w:p>
    <w:p w14:paraId="4C73043A">
      <w:pPr>
        <w:autoSpaceDE w:val="0"/>
        <w:autoSpaceDN w:val="0"/>
        <w:adjustRightInd w:val="0"/>
        <w:spacing w:line="440" w:lineRule="exact"/>
        <w:ind w:firstLine="488"/>
        <w:jc w:val="left"/>
        <w:outlineLvl w:val="9"/>
        <w:rPr>
          <w:bCs/>
          <w:color w:val="000000"/>
          <w:spacing w:val="2"/>
          <w:sz w:val="24"/>
        </w:rPr>
      </w:pPr>
      <w:r>
        <w:rPr>
          <w:bCs/>
          <w:color w:val="000000"/>
          <w:spacing w:val="2"/>
          <w:sz w:val="24"/>
        </w:rPr>
        <w:t>限800字。本部分应由提名</w:t>
      </w:r>
      <w:r>
        <w:rPr>
          <w:rFonts w:hint="eastAsia"/>
          <w:bCs/>
          <w:color w:val="000000"/>
          <w:spacing w:val="2"/>
          <w:sz w:val="24"/>
          <w:lang w:eastAsia="zh-CN"/>
        </w:rPr>
        <w:t>单位</w:t>
      </w:r>
      <w:r>
        <w:rPr>
          <w:bCs/>
          <w:color w:val="000000"/>
          <w:spacing w:val="2"/>
          <w:sz w:val="24"/>
        </w:rPr>
        <w:t>填写。提名</w:t>
      </w:r>
      <w:r>
        <w:rPr>
          <w:rFonts w:hint="eastAsia"/>
          <w:bCs/>
          <w:color w:val="000000"/>
          <w:spacing w:val="2"/>
          <w:sz w:val="24"/>
          <w:lang w:eastAsia="zh-CN"/>
        </w:rPr>
        <w:t>单位</w:t>
      </w:r>
      <w:r>
        <w:rPr>
          <w:bCs/>
          <w:color w:val="000000"/>
          <w:spacing w:val="2"/>
          <w:sz w:val="24"/>
        </w:rPr>
        <w:t>应认真审阅提名书全文，对照</w:t>
      </w:r>
      <w:r>
        <w:rPr>
          <w:rFonts w:hint="eastAsia"/>
          <w:bCs/>
          <w:color w:val="000000"/>
          <w:spacing w:val="2"/>
          <w:sz w:val="24"/>
        </w:rPr>
        <w:t>潍坊市科技创新项目（自然科学</w:t>
      </w:r>
      <w:r>
        <w:rPr>
          <w:rFonts w:hint="eastAsia"/>
          <w:bCs/>
          <w:color w:val="000000"/>
          <w:spacing w:val="2"/>
          <w:sz w:val="24"/>
          <w:lang w:eastAsia="zh-CN"/>
        </w:rPr>
        <w:t>类</w:t>
      </w:r>
      <w:r>
        <w:rPr>
          <w:rFonts w:hint="eastAsia"/>
          <w:bCs/>
          <w:color w:val="000000"/>
          <w:spacing w:val="2"/>
          <w:sz w:val="24"/>
        </w:rPr>
        <w:t>）</w:t>
      </w:r>
      <w:r>
        <w:rPr>
          <w:rFonts w:hint="eastAsia"/>
          <w:bCs/>
          <w:color w:val="000000"/>
          <w:spacing w:val="2"/>
          <w:sz w:val="24"/>
          <w:lang w:eastAsia="zh-CN"/>
        </w:rPr>
        <w:t>评审</w:t>
      </w:r>
      <w:r>
        <w:rPr>
          <w:bCs/>
          <w:color w:val="000000"/>
          <w:spacing w:val="2"/>
          <w:sz w:val="24"/>
        </w:rPr>
        <w:t>条件，对科学发现点的原创性、研究问题的科学价值、国内外自然科学界公认度、推动学科发展的作用以及弘扬科学精神与创新文化等情况进行概述，写明提名理由和提名等级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14:paraId="5D77D9AF">
      <w:pPr>
        <w:pStyle w:val="14"/>
        <w:spacing w:line="440" w:lineRule="exact"/>
        <w:ind w:firstLine="488"/>
        <w:outlineLvl w:val="9"/>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bCs/>
          <w:color w:val="000000"/>
          <w:spacing w:val="2"/>
          <w:szCs w:val="21"/>
        </w:rPr>
        <w:t>由其业务主管部门负责人或机构</w:t>
      </w:r>
      <w:r>
        <w:rPr>
          <w:rFonts w:ascii="Times New Roman"/>
          <w:bCs/>
          <w:color w:val="FF0000"/>
          <w:spacing w:val="2"/>
          <w:szCs w:val="21"/>
        </w:rPr>
        <w:t>法人代表签名，</w:t>
      </w:r>
      <w:r>
        <w:rPr>
          <w:rFonts w:ascii="Times New Roman"/>
          <w:bCs/>
          <w:color w:val="FF0000"/>
          <w:spacing w:val="2"/>
        </w:rPr>
        <w:t>并加盖单位公章。</w:t>
      </w:r>
    </w:p>
    <w:p w14:paraId="457B1B68">
      <w:pPr>
        <w:pStyle w:val="14"/>
        <w:spacing w:line="440" w:lineRule="exact"/>
        <w:outlineLvl w:val="9"/>
        <w:rPr>
          <w:rFonts w:ascii="Times New Roman" w:eastAsia="黑体"/>
          <w:b/>
          <w:bCs/>
          <w:color w:val="000000"/>
        </w:rPr>
      </w:pPr>
      <w:r>
        <w:rPr>
          <w:rFonts w:ascii="Times New Roman" w:eastAsia="黑体"/>
          <w:color w:val="000000"/>
        </w:rPr>
        <w:t>三、项目简介</w:t>
      </w:r>
    </w:p>
    <w:p w14:paraId="5BBB7933">
      <w:pPr>
        <w:pStyle w:val="14"/>
        <w:spacing w:line="440" w:lineRule="exact"/>
        <w:outlineLvl w:val="9"/>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14:paraId="578C9819">
      <w:pPr>
        <w:pStyle w:val="14"/>
        <w:spacing w:line="440" w:lineRule="exact"/>
        <w:outlineLvl w:val="9"/>
        <w:rPr>
          <w:rFonts w:ascii="Times New Roman" w:eastAsia="黑体"/>
          <w:color w:val="000000"/>
        </w:rPr>
      </w:pPr>
      <w:r>
        <w:rPr>
          <w:rFonts w:ascii="Times New Roman" w:eastAsia="黑体"/>
          <w:color w:val="000000"/>
        </w:rPr>
        <w:t>四、主要科学发现</w:t>
      </w:r>
    </w:p>
    <w:p w14:paraId="2EF57F8E">
      <w:pPr>
        <w:pStyle w:val="14"/>
        <w:spacing w:line="440" w:lineRule="exact"/>
        <w:outlineLvl w:val="9"/>
        <w:rPr>
          <w:rFonts w:ascii="Times New Roman"/>
          <w:color w:val="000000"/>
        </w:rPr>
      </w:pPr>
      <w:r>
        <w:rPr>
          <w:rFonts w:ascii="Times New Roman"/>
          <w:color w:val="000000"/>
        </w:rPr>
        <w:t>限5页。主要科学发现是提名项目的核心内容，是对项目进行专业评价的重要依据。内容应包括：</w:t>
      </w:r>
    </w:p>
    <w:p w14:paraId="3A04D95C">
      <w:pPr>
        <w:pStyle w:val="14"/>
        <w:spacing w:line="440" w:lineRule="exact"/>
        <w:ind w:firstLine="482"/>
        <w:outlineLvl w:val="9"/>
        <w:rPr>
          <w:rFonts w:ascii="Times New Roman"/>
          <w:color w:val="000000"/>
        </w:rPr>
      </w:pPr>
      <w:r>
        <w:rPr>
          <w:rFonts w:ascii="Times New Roman"/>
          <w:b/>
          <w:bCs/>
          <w:color w:val="000000"/>
        </w:rPr>
        <w:t>1.研究背景和总体思路</w:t>
      </w:r>
    </w:p>
    <w:p w14:paraId="66295FF6">
      <w:pPr>
        <w:pStyle w:val="14"/>
        <w:spacing w:line="440" w:lineRule="exact"/>
        <w:outlineLvl w:val="9"/>
        <w:rPr>
          <w:rFonts w:ascii="Times New Roman"/>
          <w:color w:val="000000"/>
        </w:rPr>
      </w:pPr>
      <w:r>
        <w:rPr>
          <w:rFonts w:ascii="Times New Roman"/>
          <w:color w:val="000000"/>
        </w:rPr>
        <w:t>概述国内外相关科学研究状况、尚待解决的问题、开展本研究的科学意义以及开展该项科学研究的总体构思。</w:t>
      </w:r>
    </w:p>
    <w:p w14:paraId="699B9BB9">
      <w:pPr>
        <w:pStyle w:val="14"/>
        <w:spacing w:line="440" w:lineRule="exact"/>
        <w:ind w:firstLine="482"/>
        <w:outlineLvl w:val="9"/>
        <w:rPr>
          <w:rFonts w:ascii="Times New Roman"/>
          <w:b/>
          <w:bCs/>
          <w:color w:val="000000"/>
        </w:rPr>
      </w:pPr>
      <w:r>
        <w:rPr>
          <w:rFonts w:ascii="Times New Roman"/>
          <w:b/>
          <w:bCs/>
          <w:color w:val="000000"/>
        </w:rPr>
        <w:t xml:space="preserve">2.主要科学发现及科学价值 </w:t>
      </w:r>
    </w:p>
    <w:p w14:paraId="04119023">
      <w:pPr>
        <w:pStyle w:val="14"/>
        <w:spacing w:line="440" w:lineRule="exact"/>
        <w:outlineLvl w:val="9"/>
        <w:rPr>
          <w:rFonts w:ascii="Times New Roman"/>
          <w:color w:val="000000"/>
        </w:rPr>
      </w:pPr>
      <w:r>
        <w:rPr>
          <w:rFonts w:ascii="Times New Roman"/>
          <w:color w:val="000000"/>
        </w:rPr>
        <w:t>围绕科学发现点的原创性、公认度和科学价值进行阐述，包括项目对自然现象、客观规律等的新发现、新认识，论证及实验结果，对科学研究和学科发展的促进作用，解决行业发展共性基础问题的价值与意义，潜在的经济效益、社会效益、生态效益等。此部分不得涉及客观评价内容。</w:t>
      </w:r>
    </w:p>
    <w:p w14:paraId="0E8BAAB1">
      <w:pPr>
        <w:pStyle w:val="14"/>
        <w:spacing w:line="440" w:lineRule="exact"/>
        <w:outlineLvl w:val="9"/>
        <w:rPr>
          <w:rFonts w:ascii="Times New Roman"/>
          <w:color w:val="000000"/>
        </w:rPr>
      </w:pPr>
      <w:r>
        <w:rPr>
          <w:rFonts w:ascii="Times New Roman"/>
          <w:color w:val="000000"/>
        </w:rPr>
        <w:t>主要发现点应以支持该发现点成立的支撑材料为依据。每个发现点须相对独立，按重要程度排序，在阐述前应</w:t>
      </w:r>
      <w:r>
        <w:rPr>
          <w:rFonts w:ascii="Times New Roman"/>
          <w:color w:val="FF0000"/>
        </w:rPr>
        <w:t>首先说明所属的学科分类名称和支持其成立的代表作附件序号</w:t>
      </w:r>
      <w:r>
        <w:rPr>
          <w:rFonts w:ascii="Times New Roman"/>
          <w:color w:val="000000"/>
        </w:rPr>
        <w:t>。第一发现点所属学科应与首页“学科分类名称”所选第一学科相同。</w:t>
      </w:r>
    </w:p>
    <w:p w14:paraId="46FF547D">
      <w:pPr>
        <w:pStyle w:val="14"/>
        <w:widowControl/>
        <w:spacing w:line="440" w:lineRule="exact"/>
        <w:jc w:val="left"/>
        <w:outlineLvl w:val="9"/>
        <w:rPr>
          <w:rFonts w:ascii="Times New Roman"/>
          <w:color w:val="000000"/>
        </w:rPr>
      </w:pPr>
      <w:r>
        <w:rPr>
          <w:rFonts w:ascii="Times New Roman"/>
          <w:color w:val="000000"/>
        </w:rPr>
        <w:t>凡涉及实质研究内容的说明、论证及实验结果等，均应有相应论文或他人引文的支持。</w:t>
      </w:r>
    </w:p>
    <w:p w14:paraId="67BD76AF">
      <w:pPr>
        <w:pStyle w:val="14"/>
        <w:widowControl/>
        <w:spacing w:line="440" w:lineRule="exact"/>
        <w:jc w:val="left"/>
        <w:outlineLvl w:val="9"/>
        <w:rPr>
          <w:rFonts w:ascii="Times New Roman"/>
        </w:rPr>
      </w:pPr>
      <w:r>
        <w:rPr>
          <w:rFonts w:ascii="Times New Roman"/>
          <w:color w:val="000000"/>
          <w:kern w:val="0"/>
          <w:szCs w:val="24"/>
        </w:rPr>
        <w:t>对本项目存在的研究局限性，应当简明阐述。</w:t>
      </w:r>
    </w:p>
    <w:p w14:paraId="422B6AB8">
      <w:pPr>
        <w:pStyle w:val="14"/>
        <w:spacing w:line="440" w:lineRule="exact"/>
        <w:outlineLvl w:val="9"/>
        <w:rPr>
          <w:rFonts w:ascii="Times New Roman" w:eastAsia="黑体"/>
          <w:color w:val="000000"/>
        </w:rPr>
      </w:pPr>
      <w:r>
        <w:rPr>
          <w:rFonts w:ascii="Times New Roman" w:eastAsia="黑体"/>
          <w:color w:val="000000"/>
        </w:rPr>
        <w:t>五、客观评价</w:t>
      </w:r>
    </w:p>
    <w:p w14:paraId="0BE35B81">
      <w:pPr>
        <w:pStyle w:val="14"/>
        <w:spacing w:line="440" w:lineRule="exact"/>
        <w:outlineLvl w:val="9"/>
        <w:rPr>
          <w:rFonts w:ascii="Times New Roman"/>
          <w:color w:val="000000"/>
        </w:rPr>
      </w:pPr>
      <w:r>
        <w:rPr>
          <w:rFonts w:ascii="Times New Roman"/>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以及科技成果评价报告结论等，可在</w:t>
      </w:r>
      <w:r>
        <w:rPr>
          <w:rFonts w:ascii="Times New Roman"/>
          <w:color w:val="FF0000"/>
        </w:rPr>
        <w:t>附件中提供证明材料</w:t>
      </w:r>
      <w:r>
        <w:rPr>
          <w:rFonts w:ascii="Times New Roman"/>
          <w:color w:val="000000"/>
        </w:rPr>
        <w:t>。非公开资料（如私人信函等）不能作为评价依据。</w:t>
      </w:r>
    </w:p>
    <w:p w14:paraId="2AB0FCE4">
      <w:pPr>
        <w:pStyle w:val="14"/>
        <w:spacing w:line="440" w:lineRule="exact"/>
        <w:outlineLvl w:val="9"/>
        <w:rPr>
          <w:rFonts w:ascii="Times New Roman" w:eastAsia="黑体"/>
          <w:color w:val="000000"/>
        </w:rPr>
      </w:pPr>
      <w:r>
        <w:rPr>
          <w:rFonts w:ascii="Times New Roman" w:eastAsia="黑体"/>
          <w:color w:val="000000"/>
        </w:rPr>
        <w:t>六、代表性论文目录</w:t>
      </w:r>
    </w:p>
    <w:p w14:paraId="703F7F72">
      <w:pPr>
        <w:pStyle w:val="14"/>
        <w:spacing w:line="440" w:lineRule="exact"/>
        <w:ind w:firstLine="488"/>
        <w:outlineLvl w:val="9"/>
        <w:rPr>
          <w:rFonts w:ascii="Times New Roman"/>
          <w:b/>
          <w:color w:val="000000"/>
          <w:spacing w:val="2"/>
        </w:rPr>
      </w:pPr>
      <w:r>
        <w:rPr>
          <w:rFonts w:ascii="Times New Roman"/>
          <w:color w:val="000000"/>
          <w:spacing w:val="2"/>
        </w:rPr>
        <w:t>按照表格所示栏目填写支撑本项目“四、主要科学发现”的代表性论文详细情况，</w:t>
      </w:r>
      <w:r>
        <w:rPr>
          <w:rFonts w:ascii="Times New Roman"/>
          <w:color w:val="FF0000"/>
          <w:spacing w:val="2"/>
        </w:rPr>
        <w:t>限5篇，</w:t>
      </w:r>
      <w:r>
        <w:rPr>
          <w:rFonts w:ascii="Times New Roman"/>
          <w:color w:val="000000"/>
          <w:spacing w:val="2"/>
        </w:rPr>
        <w:t>按重要程度排序。</w:t>
      </w:r>
    </w:p>
    <w:p w14:paraId="72C9D44B">
      <w:pPr>
        <w:pStyle w:val="14"/>
        <w:spacing w:line="440" w:lineRule="exact"/>
        <w:ind w:firstLine="488"/>
        <w:outlineLvl w:val="9"/>
        <w:rPr>
          <w:rFonts w:hint="eastAsia" w:ascii="Times New Roman" w:hAnsi="Times New Roman" w:eastAsia="宋体" w:cs="Times New Roman"/>
          <w:color w:val="000000"/>
          <w:spacing w:val="2"/>
          <w:lang w:eastAsia="zh-CN"/>
        </w:rPr>
      </w:pPr>
      <w:r>
        <w:rPr>
          <w:rFonts w:ascii="Times New Roman" w:hAnsi="Times New Roman" w:cs="Times New Roman"/>
          <w:color w:val="000000"/>
          <w:spacing w:val="2"/>
        </w:rPr>
        <w:t>1.所列论文应在正式刊物公开发表</w:t>
      </w:r>
      <w:r>
        <w:rPr>
          <w:rFonts w:hint="eastAsia" w:ascii="Times New Roman" w:hAnsi="Times New Roman" w:cs="Times New Roman"/>
          <w:color w:val="000000"/>
          <w:spacing w:val="2"/>
          <w:lang w:eastAsia="zh-CN"/>
        </w:rPr>
        <w:t>，发表日期均</w:t>
      </w:r>
      <w:r>
        <w:rPr>
          <w:rFonts w:hint="eastAsia" w:ascii="Times New Roman" w:hAnsi="Times New Roman" w:cs="Times New Roman"/>
          <w:color w:val="000000"/>
          <w:spacing w:val="2"/>
        </w:rPr>
        <w:t>应</w:t>
      </w:r>
      <w:r>
        <w:rPr>
          <w:rFonts w:hint="eastAsia" w:ascii="Times New Roman" w:hAnsi="Times New Roman" w:cs="Times New Roman"/>
          <w:color w:val="000000"/>
          <w:spacing w:val="2"/>
          <w:lang w:eastAsia="zh-CN"/>
        </w:rPr>
        <w:t>不早于</w:t>
      </w:r>
      <w:r>
        <w:rPr>
          <w:rFonts w:hint="eastAsia" w:ascii="Times New Roman" w:hAnsi="Times New Roman" w:cs="Times New Roman"/>
          <w:color w:val="000000"/>
          <w:spacing w:val="2"/>
        </w:rPr>
        <w:t>202</w:t>
      </w:r>
      <w:r>
        <w:rPr>
          <w:rFonts w:hint="eastAsia" w:ascii="Times New Roman" w:cs="Times New Roman"/>
          <w:color w:val="000000"/>
          <w:spacing w:val="2"/>
          <w:lang w:val="en-US" w:eastAsia="zh-CN"/>
        </w:rPr>
        <w:t>1</w:t>
      </w:r>
      <w:r>
        <w:rPr>
          <w:rFonts w:hint="eastAsia" w:ascii="Times New Roman" w:hAnsi="Times New Roman" w:cs="Times New Roman"/>
          <w:color w:val="000000"/>
          <w:spacing w:val="2"/>
        </w:rPr>
        <w:t>年1月1日</w:t>
      </w:r>
      <w:r>
        <w:rPr>
          <w:rFonts w:hint="eastAsia" w:ascii="Times New Roman" w:hAnsi="Times New Roman" w:cs="Times New Roman"/>
          <w:color w:val="000000"/>
          <w:spacing w:val="2"/>
          <w:lang w:eastAsia="zh-CN"/>
        </w:rPr>
        <w:t>。</w:t>
      </w:r>
    </w:p>
    <w:p w14:paraId="4ECD8F25">
      <w:pPr>
        <w:pStyle w:val="14"/>
        <w:spacing w:line="440" w:lineRule="exact"/>
        <w:ind w:firstLine="488"/>
        <w:outlineLvl w:val="9"/>
        <w:rPr>
          <w:rFonts w:ascii="Times New Roman"/>
          <w:b/>
          <w:bCs/>
          <w:color w:val="000000"/>
          <w:szCs w:val="28"/>
        </w:rPr>
      </w:pPr>
      <w:r>
        <w:rPr>
          <w:rFonts w:ascii="Times New Roman"/>
          <w:color w:val="000000"/>
          <w:spacing w:val="2"/>
        </w:rPr>
        <w:t>2.所列论文专著</w:t>
      </w:r>
      <w:r>
        <w:rPr>
          <w:rFonts w:ascii="Times New Roman"/>
          <w:b/>
          <w:bCs/>
          <w:color w:val="000000"/>
          <w:spacing w:val="2"/>
        </w:rPr>
        <w:t>署名第一单位（标号为1的单位）应为国内单位</w:t>
      </w:r>
      <w:r>
        <w:rPr>
          <w:rFonts w:ascii="Times New Roman"/>
          <w:bCs/>
          <w:color w:val="000000"/>
          <w:szCs w:val="28"/>
        </w:rPr>
        <w:t>。</w:t>
      </w:r>
      <w:r>
        <w:rPr>
          <w:rFonts w:ascii="Times New Roman"/>
          <w:b/>
          <w:bCs/>
          <w:color w:val="000000"/>
          <w:szCs w:val="28"/>
        </w:rPr>
        <w:t>论文专著署名第一单位（标号为1的单位）不是国内单位的，不得列为代表性论文专著。</w:t>
      </w:r>
    </w:p>
    <w:p w14:paraId="74A0C73D">
      <w:pPr>
        <w:pStyle w:val="14"/>
        <w:spacing w:line="440" w:lineRule="exact"/>
        <w:ind w:firstLine="488"/>
        <w:outlineLvl w:val="9"/>
        <w:rPr>
          <w:rFonts w:ascii="Times New Roman"/>
          <w:color w:val="000000"/>
          <w:spacing w:val="2"/>
        </w:rPr>
      </w:pPr>
      <w:r>
        <w:rPr>
          <w:rFonts w:ascii="Times New Roman"/>
          <w:color w:val="000000"/>
          <w:spacing w:val="2"/>
        </w:rPr>
        <w:t>3.“作者”“通讯作者（含共同通讯作者）”“第一作者（含共同第一作者）”，均应基于论文的</w:t>
      </w:r>
      <w:r>
        <w:rPr>
          <w:rFonts w:ascii="Times New Roman"/>
          <w:color w:val="FF0000"/>
          <w:spacing w:val="2"/>
        </w:rPr>
        <w:t>全部作者进行填写</w:t>
      </w:r>
      <w:r>
        <w:rPr>
          <w:rFonts w:ascii="Times New Roman"/>
          <w:color w:val="000000"/>
          <w:spacing w:val="2"/>
        </w:rPr>
        <w:t>，不得只填写本项目完成人或少填漏填。</w:t>
      </w:r>
    </w:p>
    <w:p w14:paraId="4B2839AD">
      <w:pPr>
        <w:pStyle w:val="14"/>
        <w:spacing w:line="440" w:lineRule="exact"/>
        <w:ind w:firstLine="488"/>
        <w:outlineLvl w:val="9"/>
        <w:rPr>
          <w:rFonts w:ascii="Times New Roman"/>
          <w:color w:val="000000"/>
          <w:spacing w:val="2"/>
        </w:rPr>
      </w:pPr>
      <w:r>
        <w:rPr>
          <w:rFonts w:ascii="Times New Roman"/>
          <w:color w:val="000000"/>
          <w:spacing w:val="2"/>
        </w:rPr>
        <w:t>其中，“作者”“通讯作者（含共同通讯作者）”和“第一作者（含共同第一作者）”的姓名表述应与论文原文的署名保持一致。</w:t>
      </w:r>
    </w:p>
    <w:p w14:paraId="6F86B3BE">
      <w:pPr>
        <w:pStyle w:val="14"/>
        <w:widowControl/>
        <w:spacing w:line="440" w:lineRule="exact"/>
        <w:ind w:firstLine="488"/>
        <w:jc w:val="left"/>
        <w:outlineLvl w:val="9"/>
        <w:rPr>
          <w:rFonts w:ascii="Times New Roman"/>
          <w:color w:val="000000"/>
          <w:spacing w:val="2"/>
        </w:rPr>
      </w:pPr>
      <w:r>
        <w:rPr>
          <w:rFonts w:ascii="Times New Roman"/>
          <w:color w:val="000000"/>
          <w:spacing w:val="2"/>
        </w:rPr>
        <w:t>如果某些学科没有通讯作者或第一作者概念，相应栏目可不填写，但要在本页“补充说明”中加以说明。</w:t>
      </w:r>
    </w:p>
    <w:p w14:paraId="2015A4B4">
      <w:pPr>
        <w:pStyle w:val="14"/>
        <w:spacing w:line="440" w:lineRule="exact"/>
        <w:ind w:firstLine="488"/>
        <w:outlineLvl w:val="9"/>
        <w:rPr>
          <w:rFonts w:ascii="Times New Roman"/>
          <w:color w:val="000000"/>
          <w:spacing w:val="2"/>
        </w:rPr>
      </w:pPr>
      <w:r>
        <w:rPr>
          <w:rFonts w:ascii="Times New Roman"/>
          <w:color w:val="000000"/>
          <w:spacing w:val="2"/>
        </w:rPr>
        <w:t>4.“他引总次数”“检索数据库”应</w:t>
      </w:r>
      <w:r>
        <w:rPr>
          <w:rFonts w:ascii="Times New Roman"/>
          <w:color w:val="FF0000"/>
          <w:spacing w:val="2"/>
        </w:rPr>
        <w:t>依据检索报告填</w:t>
      </w:r>
      <w:r>
        <w:rPr>
          <w:rFonts w:ascii="Times New Roman"/>
          <w:color w:val="000000"/>
          <w:spacing w:val="2"/>
        </w:rPr>
        <w:t>写，同时在</w:t>
      </w:r>
      <w:r>
        <w:rPr>
          <w:rFonts w:ascii="Times New Roman"/>
          <w:color w:val="FF0000"/>
          <w:spacing w:val="2"/>
        </w:rPr>
        <w:t>附件提交检索报告</w:t>
      </w:r>
      <w:r>
        <w:rPr>
          <w:rFonts w:ascii="Times New Roman"/>
          <w:color w:val="000000"/>
          <w:spacing w:val="2"/>
        </w:rPr>
        <w:t>。详见“九、附件”的具体要求。</w:t>
      </w:r>
    </w:p>
    <w:p w14:paraId="482343E8">
      <w:pPr>
        <w:pStyle w:val="14"/>
        <w:spacing w:line="440" w:lineRule="exact"/>
        <w:ind w:firstLine="488"/>
        <w:outlineLvl w:val="9"/>
        <w:rPr>
          <w:rFonts w:ascii="Times New Roman"/>
          <w:color w:val="000000"/>
          <w:spacing w:val="2"/>
        </w:rPr>
      </w:pPr>
      <w:r>
        <w:rPr>
          <w:rFonts w:ascii="Times New Roman"/>
          <w:color w:val="000000"/>
          <w:spacing w:val="2"/>
        </w:rPr>
        <w:t>对检索机构和“他引总次数”的检索数据库不作限定，可根据实际情况自行选择。网络搜索引擎结果亦可作为检索依据，但须考虑到评审者对其公信力的接受程度。</w:t>
      </w:r>
    </w:p>
    <w:p w14:paraId="6F062F80">
      <w:pPr>
        <w:pStyle w:val="14"/>
        <w:spacing w:line="440" w:lineRule="exact"/>
        <w:ind w:firstLine="490"/>
        <w:outlineLvl w:val="9"/>
        <w:rPr>
          <w:rFonts w:ascii="Times New Roman"/>
          <w:b/>
          <w:color w:val="000000"/>
          <w:spacing w:val="2"/>
        </w:rPr>
      </w:pPr>
      <w:r>
        <w:rPr>
          <w:rFonts w:ascii="Times New Roman"/>
          <w:b/>
          <w:color w:val="000000"/>
          <w:spacing w:val="2"/>
        </w:rPr>
        <w:t>在提名书其他部分出现的论文他引统计次数，必须是上述代表性论文的他引统计情况。其他论文的他引统计情况不得列入或出现在提名书中。</w:t>
      </w:r>
    </w:p>
    <w:p w14:paraId="7E0A3C08">
      <w:pPr>
        <w:pStyle w:val="14"/>
        <w:spacing w:line="440" w:lineRule="exact"/>
        <w:ind w:firstLine="488"/>
        <w:outlineLvl w:val="9"/>
        <w:rPr>
          <w:rFonts w:ascii="Times New Roman"/>
          <w:bCs/>
          <w:color w:val="000000"/>
          <w:spacing w:val="2"/>
        </w:rPr>
      </w:pPr>
      <w:r>
        <w:rPr>
          <w:rFonts w:ascii="Times New Roman"/>
          <w:bCs/>
          <w:color w:val="000000"/>
          <w:spacing w:val="2"/>
        </w:rPr>
        <w:t>5.</w:t>
      </w:r>
      <w:r>
        <w:rPr>
          <w:rFonts w:ascii="Times New Roman"/>
          <w:bCs/>
        </w:rPr>
        <w:t>“通讯/一作（主编）是否为第一完成人”“</w:t>
      </w:r>
      <w:r>
        <w:rPr>
          <w:rFonts w:ascii="Times New Roman"/>
          <w:bCs/>
          <w:color w:val="000000"/>
          <w:spacing w:val="2"/>
        </w:rPr>
        <w:t>第一署名单位是否为第一完成单位</w:t>
      </w:r>
      <w:r>
        <w:rPr>
          <w:rFonts w:ascii="Times New Roman"/>
          <w:bCs/>
        </w:rPr>
        <w:t>”请如实填写“是”或“否”。</w:t>
      </w:r>
      <w:r>
        <w:rPr>
          <w:rFonts w:ascii="Times New Roman"/>
          <w:bCs/>
          <w:color w:val="000000"/>
          <w:spacing w:val="2"/>
        </w:rPr>
        <w:tab/>
      </w:r>
    </w:p>
    <w:p w14:paraId="326C1D9F">
      <w:pPr>
        <w:pStyle w:val="14"/>
        <w:spacing w:line="440" w:lineRule="exact"/>
        <w:ind w:firstLine="488"/>
        <w:outlineLvl w:val="9"/>
        <w:rPr>
          <w:rFonts w:ascii="Times New Roman"/>
          <w:b/>
          <w:color w:val="000000"/>
          <w:spacing w:val="2"/>
        </w:rPr>
      </w:pPr>
      <w:r>
        <w:rPr>
          <w:rFonts w:ascii="Times New Roman"/>
          <w:color w:val="000000"/>
          <w:spacing w:val="2"/>
        </w:rPr>
        <w:t>6.</w:t>
      </w:r>
      <w:r>
        <w:rPr>
          <w:rFonts w:ascii="Times New Roman"/>
          <w:color w:val="FF0000"/>
          <w:spacing w:val="2"/>
        </w:rPr>
        <w:t>项目第一完成人应在本表指定处签名承诺</w:t>
      </w:r>
      <w:r>
        <w:rPr>
          <w:rFonts w:ascii="Times New Roman"/>
          <w:color w:val="000000"/>
          <w:spacing w:val="2"/>
        </w:rPr>
        <w:t>：“知识产权归国内所有且无争议。以下情况和规定已向所有未列入项目主要完成人的作者明确告知并征得同意：上述论文用于提名</w:t>
      </w:r>
      <w:r>
        <w:rPr>
          <w:rFonts w:hint="eastAsia" w:ascii="Times New Roman"/>
          <w:color w:val="000000"/>
          <w:spacing w:val="2"/>
          <w:lang w:val="en-US" w:eastAsia="zh-CN"/>
        </w:rPr>
        <w:t>2026年度</w:t>
      </w:r>
      <w:r>
        <w:rPr>
          <w:rFonts w:hint="eastAsia" w:ascii="Times New Roman"/>
          <w:color w:val="000000"/>
        </w:rPr>
        <w:t>潍坊市科技创新项目（自然科学</w:t>
      </w:r>
      <w:r>
        <w:rPr>
          <w:rFonts w:hint="eastAsia" w:ascii="Times New Roman"/>
          <w:color w:val="000000"/>
          <w:lang w:eastAsia="zh-CN"/>
        </w:rPr>
        <w:t>类</w:t>
      </w:r>
      <w:r>
        <w:rPr>
          <w:rFonts w:hint="eastAsia" w:ascii="Times New Roman"/>
          <w:color w:val="000000"/>
        </w:rPr>
        <w:t>）</w:t>
      </w:r>
      <w:r>
        <w:rPr>
          <w:rFonts w:ascii="Times New Roman"/>
          <w:color w:val="000000"/>
          <w:spacing w:val="2"/>
        </w:rPr>
        <w:t>；</w:t>
      </w:r>
      <w:r>
        <w:rPr>
          <w:rFonts w:ascii="Times New Roman"/>
          <w:color w:val="0000FF"/>
          <w:spacing w:val="2"/>
        </w:rPr>
        <w:t>未在</w:t>
      </w:r>
      <w:r>
        <w:rPr>
          <w:rFonts w:hint="eastAsia" w:ascii="Times New Roman"/>
          <w:color w:val="0000FF"/>
          <w:spacing w:val="2"/>
          <w:lang w:val="en-US" w:eastAsia="zh-CN"/>
        </w:rPr>
        <w:t>2026年以前年度潍坊市</w:t>
      </w:r>
      <w:r>
        <w:rPr>
          <w:rFonts w:ascii="Times New Roman"/>
          <w:color w:val="0000FF"/>
          <w:spacing w:val="2"/>
        </w:rPr>
        <w:t>科学技术奖</w:t>
      </w:r>
      <w:bookmarkStart w:id="64" w:name="_Hlk91684496"/>
      <w:r>
        <w:rPr>
          <w:rFonts w:ascii="Times New Roman"/>
          <w:color w:val="0000FF"/>
          <w:spacing w:val="2"/>
        </w:rPr>
        <w:t>及其他省（市）科学技术奖</w:t>
      </w:r>
      <w:r>
        <w:rPr>
          <w:rFonts w:hint="eastAsia" w:ascii="Times New Roman"/>
          <w:color w:val="0000FF"/>
          <w:spacing w:val="2"/>
          <w:lang w:eastAsia="zh-CN"/>
        </w:rPr>
        <w:t>（科技创新成果评定）</w:t>
      </w:r>
      <w:r>
        <w:rPr>
          <w:rFonts w:ascii="Times New Roman"/>
          <w:color w:val="0000FF"/>
          <w:spacing w:val="2"/>
        </w:rPr>
        <w:t>获奖项目中使用</w:t>
      </w:r>
      <w:bookmarkEnd w:id="64"/>
      <w:r>
        <w:rPr>
          <w:rFonts w:ascii="Times New Roman"/>
          <w:color w:val="0000FF"/>
          <w:spacing w:val="2"/>
        </w:rPr>
        <w:t>。</w:t>
      </w:r>
      <w:r>
        <w:rPr>
          <w:rFonts w:ascii="Times New Roman"/>
          <w:color w:val="000000"/>
          <w:spacing w:val="2"/>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14:paraId="02FECB26">
      <w:pPr>
        <w:pStyle w:val="14"/>
        <w:spacing w:line="440" w:lineRule="exact"/>
        <w:outlineLvl w:val="9"/>
        <w:rPr>
          <w:rFonts w:ascii="Times New Roman" w:eastAsia="黑体"/>
          <w:color w:val="000000"/>
        </w:rPr>
      </w:pPr>
      <w:r>
        <w:rPr>
          <w:rFonts w:ascii="Times New Roman" w:eastAsia="黑体"/>
          <w:color w:val="000000"/>
        </w:rPr>
        <w:t>七、代表性论文被他人引用的情况</w:t>
      </w:r>
    </w:p>
    <w:p w14:paraId="6818E022">
      <w:pPr>
        <w:pStyle w:val="14"/>
        <w:spacing w:line="440" w:lineRule="exact"/>
        <w:ind w:firstLine="488"/>
        <w:outlineLvl w:val="9"/>
        <w:rPr>
          <w:rFonts w:ascii="Times New Roman"/>
          <w:color w:val="000000"/>
        </w:rPr>
      </w:pPr>
      <w:r>
        <w:rPr>
          <w:rFonts w:ascii="Times New Roman"/>
          <w:color w:val="000000"/>
          <w:spacing w:val="2"/>
        </w:rPr>
        <w:t>按照表格所示栏目填写“六、代表性论文目录”所列论文被他人引用的有关情况，代表性引文</w:t>
      </w:r>
      <w:r>
        <w:rPr>
          <w:rFonts w:ascii="Times New Roman"/>
          <w:color w:val="FF0000"/>
          <w:spacing w:val="2"/>
        </w:rPr>
        <w:t>不超过8篇</w:t>
      </w:r>
      <w:r>
        <w:rPr>
          <w:rFonts w:ascii="Times New Roman"/>
          <w:color w:val="000000"/>
          <w:spacing w:val="2"/>
        </w:rPr>
        <w:t>，</w:t>
      </w:r>
      <w:r>
        <w:rPr>
          <w:rFonts w:ascii="Times New Roman"/>
          <w:color w:val="000000"/>
        </w:rPr>
        <w:t>按被引代表性论文的顺</w:t>
      </w:r>
      <w:r>
        <w:rPr>
          <w:rFonts w:ascii="Times New Roman"/>
          <w:color w:val="000000"/>
          <w:spacing w:val="2"/>
        </w:rPr>
        <w:t>序排列，引用内容在附件中明确标识。</w:t>
      </w:r>
    </w:p>
    <w:p w14:paraId="02410A2F">
      <w:pPr>
        <w:pStyle w:val="14"/>
        <w:spacing w:line="440" w:lineRule="exact"/>
        <w:outlineLvl w:val="9"/>
        <w:rPr>
          <w:rFonts w:ascii="Times New Roman" w:eastAsia="黑体"/>
          <w:color w:val="000000"/>
        </w:rPr>
      </w:pPr>
      <w:r>
        <w:rPr>
          <w:rFonts w:ascii="Times New Roman" w:eastAsia="黑体"/>
          <w:color w:val="000000"/>
        </w:rPr>
        <w:t>八、主要完成人情况表</w:t>
      </w:r>
    </w:p>
    <w:p w14:paraId="074D4502">
      <w:pPr>
        <w:pStyle w:val="14"/>
        <w:spacing w:line="440" w:lineRule="exact"/>
        <w:outlineLvl w:val="9"/>
        <w:rPr>
          <w:rFonts w:ascii="Times New Roman"/>
          <w:color w:val="000000"/>
          <w:u w:val="single"/>
        </w:rPr>
      </w:pPr>
      <w:r>
        <w:rPr>
          <w:rFonts w:ascii="Times New Roman"/>
          <w:color w:val="FF0000"/>
        </w:rPr>
        <w:t>所列完成人应为“六、代表性论文目录”所</w:t>
      </w:r>
      <w:r>
        <w:rPr>
          <w:rFonts w:ascii="Times New Roman"/>
          <w:color w:val="FF0000"/>
          <w:highlight w:val="none"/>
        </w:rPr>
        <w:t>列论文的署名作者。</w:t>
      </w:r>
      <w:r>
        <w:rPr>
          <w:rFonts w:ascii="Times New Roman"/>
          <w:color w:val="000000"/>
        </w:rPr>
        <w:t>附件所列验收、鉴定的专家组成员不能作为完成人。</w:t>
      </w:r>
    </w:p>
    <w:p w14:paraId="5858D9D8">
      <w:pPr>
        <w:pStyle w:val="14"/>
        <w:spacing w:line="440" w:lineRule="exact"/>
        <w:ind w:firstLine="482"/>
        <w:outlineLvl w:val="9"/>
        <w:rPr>
          <w:rFonts w:ascii="Times New Roman"/>
          <w:color w:val="000000"/>
          <w:highlight w:val="none"/>
        </w:rPr>
      </w:pPr>
      <w:r>
        <w:rPr>
          <w:rFonts w:ascii="Times New Roman"/>
          <w:b/>
          <w:color w:val="000000"/>
        </w:rPr>
        <w:t>1.排名</w:t>
      </w:r>
      <w:r>
        <w:rPr>
          <w:rFonts w:ascii="Times New Roman"/>
          <w:color w:val="000000"/>
        </w:rPr>
        <w:t>：</w:t>
      </w:r>
      <w:r>
        <w:rPr>
          <w:rFonts w:hint="eastAsia" w:ascii="Times New Roman"/>
          <w:color w:val="000000"/>
          <w:highlight w:val="none"/>
        </w:rPr>
        <w:t>应按照贡献大小排序，一等成果授予人数不超过7人，二等成果授予人数不超过6人，三等成果授予人数不超过5人。</w:t>
      </w:r>
    </w:p>
    <w:p w14:paraId="7A1526F1">
      <w:pPr>
        <w:pStyle w:val="14"/>
        <w:spacing w:line="440" w:lineRule="exact"/>
        <w:ind w:firstLine="482"/>
        <w:outlineLvl w:val="9"/>
        <w:rPr>
          <w:rFonts w:ascii="Times New Roman"/>
          <w:color w:val="000000"/>
        </w:rPr>
      </w:pPr>
      <w:r>
        <w:rPr>
          <w:rFonts w:ascii="Times New Roman"/>
          <w:b/>
          <w:color w:val="000000"/>
        </w:rPr>
        <w:t>2.国籍</w:t>
      </w:r>
      <w:r>
        <w:rPr>
          <w:rFonts w:ascii="Times New Roman"/>
          <w:color w:val="000000"/>
        </w:rPr>
        <w:t>：据实填写。所列完成人一般应为中国公民（外国人应与我</w:t>
      </w:r>
      <w:r>
        <w:rPr>
          <w:rFonts w:hint="eastAsia" w:ascii="Times New Roman"/>
          <w:color w:val="000000"/>
          <w:lang w:eastAsia="zh-CN"/>
        </w:rPr>
        <w:t>市</w:t>
      </w:r>
      <w:r>
        <w:rPr>
          <w:rFonts w:ascii="Times New Roman"/>
          <w:color w:val="000000"/>
        </w:rPr>
        <w:t>单位或个人开展科技合作）。</w:t>
      </w:r>
    </w:p>
    <w:p w14:paraId="6A9FEE5E">
      <w:pPr>
        <w:pStyle w:val="14"/>
        <w:spacing w:line="440" w:lineRule="exact"/>
        <w:ind w:firstLine="482"/>
        <w:outlineLvl w:val="9"/>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14:paraId="31547E0F">
      <w:pPr>
        <w:pStyle w:val="14"/>
        <w:spacing w:line="440" w:lineRule="exact"/>
        <w:ind w:firstLine="482"/>
        <w:outlineLvl w:val="9"/>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14:paraId="0A4F222B">
      <w:pPr>
        <w:pStyle w:val="14"/>
        <w:spacing w:line="440" w:lineRule="exact"/>
        <w:ind w:firstLine="482"/>
        <w:outlineLvl w:val="9"/>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14:paraId="0044CF99">
      <w:pPr>
        <w:pStyle w:val="14"/>
        <w:spacing w:line="440" w:lineRule="exact"/>
        <w:ind w:firstLine="482"/>
        <w:outlineLvl w:val="9"/>
        <w:rPr>
          <w:rFonts w:ascii="Times New Roman"/>
          <w:color w:val="000000"/>
          <w:highlight w:val="green"/>
        </w:rPr>
      </w:pPr>
      <w:r>
        <w:rPr>
          <w:rFonts w:ascii="Times New Roman"/>
          <w:b/>
          <w:bCs/>
          <w:color w:val="000000"/>
        </w:rPr>
        <w:t>6.完成单位</w:t>
      </w:r>
      <w:r>
        <w:rPr>
          <w:rFonts w:ascii="Times New Roman"/>
          <w:color w:val="000000"/>
        </w:rPr>
        <w:t>：填写完成人参与本项目主要研究工作时所在单位，应为国内法人单位。</w:t>
      </w:r>
      <w:r>
        <w:rPr>
          <w:rFonts w:hint="eastAsia" w:ascii="Times New Roman"/>
          <w:color w:val="000000"/>
          <w:highlight w:val="none"/>
        </w:rPr>
        <w:t>一等成果的项目完成单位数不超过4个，二等成果的项目单位数不超过3个，三等成果的项目单位数不超过2个。</w:t>
      </w:r>
    </w:p>
    <w:p w14:paraId="7CA620F8">
      <w:pPr>
        <w:pStyle w:val="14"/>
        <w:spacing w:line="440" w:lineRule="exact"/>
        <w:ind w:firstLine="482"/>
        <w:outlineLvl w:val="9"/>
        <w:rPr>
          <w:rFonts w:ascii="Times New Roman"/>
          <w:color w:val="000000"/>
        </w:rPr>
      </w:pPr>
      <w:r>
        <w:rPr>
          <w:rFonts w:ascii="Times New Roman"/>
          <w:b/>
          <w:color w:val="000000"/>
        </w:rPr>
        <w:t>7.参加本项目的起止时间</w:t>
      </w:r>
      <w:r>
        <w:rPr>
          <w:rFonts w:ascii="Times New Roman"/>
          <w:color w:val="000000"/>
        </w:rPr>
        <w:t>：</w:t>
      </w:r>
      <w:r>
        <w:rPr>
          <w:rFonts w:ascii="Times New Roman"/>
          <w:color w:val="FF0000"/>
        </w:rPr>
        <w:t>起始时间应在本项目起始时间之后，结束时间根据实际情况填写，不限于本项目完成时间之前</w:t>
      </w:r>
      <w:r>
        <w:rPr>
          <w:rFonts w:ascii="Times New Roman"/>
          <w:color w:val="000000"/>
        </w:rPr>
        <w:t>。</w:t>
      </w:r>
    </w:p>
    <w:p w14:paraId="6BAFFF58">
      <w:pPr>
        <w:pStyle w:val="14"/>
        <w:spacing w:line="440" w:lineRule="exact"/>
        <w:ind w:firstLine="482"/>
        <w:outlineLvl w:val="9"/>
        <w:rPr>
          <w:rFonts w:ascii="Times New Roman"/>
          <w:color w:val="000000"/>
        </w:rPr>
      </w:pPr>
      <w:r>
        <w:rPr>
          <w:rFonts w:ascii="Times New Roman"/>
          <w:b/>
          <w:bCs/>
          <w:color w:val="000000"/>
        </w:rPr>
        <w:t>8.对本项目主要科学发现的学术贡献</w:t>
      </w:r>
      <w:r>
        <w:rPr>
          <w:rFonts w:ascii="Times New Roman"/>
          <w:color w:val="000000"/>
        </w:rPr>
        <w:t>：不超过300字。应具体写明完成人对本项目作出的实质性贡献，并注明对应“四、重要科学发现”所列第几项科学发现及代表</w:t>
      </w:r>
      <w:r>
        <w:rPr>
          <w:rFonts w:ascii="Times New Roman"/>
          <w:color w:val="FF0000"/>
        </w:rPr>
        <w:t>性论文编号。</w:t>
      </w:r>
      <w:r>
        <w:rPr>
          <w:rFonts w:ascii="Times New Roman"/>
          <w:color w:val="000000"/>
        </w:rPr>
        <w:t>与他人合作完成的科学发现，要明确阐述本人独立于合作者的具体贡献，以及支持本人贡献成立的证明材料在附件中的编号。</w:t>
      </w:r>
    </w:p>
    <w:p w14:paraId="6B08D326">
      <w:pPr>
        <w:pStyle w:val="14"/>
        <w:spacing w:line="440" w:lineRule="exact"/>
        <w:ind w:firstLine="482"/>
        <w:outlineLvl w:val="9"/>
        <w:rPr>
          <w:rFonts w:ascii="Times New Roman"/>
        </w:rPr>
      </w:pPr>
      <w:r>
        <w:rPr>
          <w:rFonts w:ascii="Times New Roman"/>
          <w:b/>
          <w:bCs/>
          <w:color w:val="000000"/>
        </w:rPr>
        <w:t>9.曾获省级以上科技奖励情况</w:t>
      </w:r>
      <w:r>
        <w:rPr>
          <w:rFonts w:ascii="Times New Roman"/>
          <w:color w:val="000000"/>
        </w:rPr>
        <w:t>：不超过200字，不得瞒报漏报。填写完成人曾获省级以上科技奖励的获奖年度、奖种、等级、项目名称、排名及证书编号</w:t>
      </w:r>
      <w:r>
        <w:rPr>
          <w:rFonts w:ascii="Times New Roman"/>
        </w:rPr>
        <w:t>（没有内容填写“无”）。</w:t>
      </w:r>
    </w:p>
    <w:p w14:paraId="5964CA49">
      <w:pPr>
        <w:pStyle w:val="14"/>
        <w:spacing w:line="440" w:lineRule="exact"/>
        <w:ind w:firstLine="482"/>
        <w:outlineLvl w:val="9"/>
        <w:rPr>
          <w:rFonts w:ascii="Times New Roman"/>
          <w:color w:val="000000"/>
        </w:rPr>
      </w:pPr>
      <w:r>
        <w:rPr>
          <w:rFonts w:ascii="Times New Roman"/>
          <w:b/>
          <w:color w:val="000000"/>
        </w:rPr>
        <w:t>10.签名和盖章</w:t>
      </w:r>
      <w:r>
        <w:rPr>
          <w:rFonts w:ascii="Times New Roman"/>
          <w:color w:val="000000"/>
        </w:rPr>
        <w:t>：“本人签名”应为</w:t>
      </w:r>
      <w:r>
        <w:rPr>
          <w:rFonts w:ascii="Times New Roman"/>
          <w:color w:val="FF0000"/>
        </w:rPr>
        <w:t>完成人的亲笔签名，</w:t>
      </w:r>
      <w:r>
        <w:rPr>
          <w:rFonts w:ascii="Times New Roman"/>
          <w:color w:val="000000"/>
        </w:rPr>
        <w:t>不得使用签名章、他人代签或仿造签名。如因特殊情况而无法签名，应由提名</w:t>
      </w:r>
      <w:r>
        <w:rPr>
          <w:rFonts w:hint="eastAsia" w:ascii="Times New Roman"/>
          <w:color w:val="000000"/>
          <w:lang w:eastAsia="zh-CN"/>
        </w:rPr>
        <w:t>单位</w:t>
      </w:r>
      <w:r>
        <w:rPr>
          <w:rFonts w:ascii="Times New Roman"/>
          <w:color w:val="000000"/>
        </w:rPr>
        <w:t>出具书面说明，随提名书一并报送</w:t>
      </w:r>
      <w:r>
        <w:rPr>
          <w:rFonts w:hint="eastAsia" w:ascii="Times New Roman"/>
          <w:color w:val="000000"/>
          <w:lang w:eastAsia="zh-CN"/>
        </w:rPr>
        <w:t>潍坊市科技创新成果评定</w:t>
      </w:r>
      <w:r>
        <w:rPr>
          <w:rFonts w:ascii="Times New Roman"/>
          <w:color w:val="000000"/>
        </w:rPr>
        <w:t>办公室。</w:t>
      </w:r>
    </w:p>
    <w:p w14:paraId="65FC1A05">
      <w:pPr>
        <w:pStyle w:val="14"/>
        <w:spacing w:line="440" w:lineRule="exact"/>
        <w:outlineLvl w:val="9"/>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w:t>
      </w:r>
      <w:r>
        <w:rPr>
          <w:rFonts w:ascii="Times New Roman"/>
          <w:color w:val="FF0000"/>
        </w:rPr>
        <w:t>同一单位，只需加盖一个公章</w:t>
      </w:r>
      <w:r>
        <w:rPr>
          <w:rFonts w:ascii="Times New Roman"/>
          <w:color w:val="000000"/>
        </w:rPr>
        <w:t>；如为</w:t>
      </w:r>
      <w:r>
        <w:rPr>
          <w:rFonts w:ascii="Times New Roman"/>
          <w:color w:val="FF0000"/>
        </w:rPr>
        <w:t>不同单位，两个单位公章应同时加盖</w:t>
      </w:r>
      <w:r>
        <w:rPr>
          <w:rFonts w:ascii="Times New Roman"/>
          <w:color w:val="000000"/>
        </w:rPr>
        <w:t>。所盖公章应与填写的单位名称一致（具有多个名称的单位，所盖公章应至少与其中一个名称相同）。工作单位是国外单位的，可以不盖章。</w:t>
      </w:r>
    </w:p>
    <w:p w14:paraId="6E55FA0F">
      <w:pPr>
        <w:pStyle w:val="14"/>
        <w:adjustRightInd w:val="0"/>
        <w:spacing w:line="440" w:lineRule="exact"/>
        <w:outlineLvl w:val="9"/>
        <w:rPr>
          <w:rFonts w:ascii="Times New Roman" w:eastAsia="黑体"/>
          <w:color w:val="000000"/>
        </w:rPr>
      </w:pPr>
      <w:r>
        <w:rPr>
          <w:rFonts w:ascii="Times New Roman" w:eastAsia="黑体"/>
          <w:color w:val="000000"/>
        </w:rPr>
        <w:t>九、主要完成单位情况表</w:t>
      </w:r>
    </w:p>
    <w:p w14:paraId="39BF7FB7">
      <w:pPr>
        <w:pStyle w:val="14"/>
        <w:spacing w:line="440" w:lineRule="exact"/>
        <w:ind w:firstLine="482"/>
        <w:outlineLvl w:val="9"/>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14:paraId="2B91EB80">
      <w:pPr>
        <w:pStyle w:val="14"/>
        <w:spacing w:line="440" w:lineRule="exact"/>
        <w:ind w:firstLine="482"/>
        <w:outlineLvl w:val="9"/>
        <w:rPr>
          <w:rFonts w:ascii="Times New Roman"/>
          <w:color w:val="000000"/>
        </w:rPr>
      </w:pPr>
      <w:r>
        <w:rPr>
          <w:rFonts w:ascii="Times New Roman"/>
          <w:b/>
          <w:bCs/>
          <w:color w:val="000000"/>
        </w:rPr>
        <w:t>2.单位性质</w:t>
      </w:r>
      <w:r>
        <w:rPr>
          <w:rFonts w:ascii="Times New Roman"/>
          <w:color w:val="000000"/>
        </w:rPr>
        <w:t>：在提名系统中选择相应类别填写。</w:t>
      </w:r>
    </w:p>
    <w:p w14:paraId="50427B56">
      <w:pPr>
        <w:pStyle w:val="14"/>
        <w:spacing w:line="440" w:lineRule="exact"/>
        <w:ind w:firstLine="482"/>
        <w:outlineLvl w:val="9"/>
        <w:rPr>
          <w:rFonts w:ascii="Times New Roman"/>
          <w:color w:val="000000"/>
        </w:rPr>
      </w:pPr>
      <w:r>
        <w:rPr>
          <w:rFonts w:ascii="Times New Roman"/>
          <w:b/>
          <w:bCs/>
          <w:color w:val="000000"/>
        </w:rPr>
        <w:t>3.对本项目主要学术贡献</w:t>
      </w:r>
      <w:r>
        <w:rPr>
          <w:rFonts w:ascii="Times New Roman"/>
          <w:color w:val="000000"/>
        </w:rPr>
        <w:t>：不超过600字。</w:t>
      </w:r>
    </w:p>
    <w:p w14:paraId="37CBE88E">
      <w:pPr>
        <w:pStyle w:val="14"/>
        <w:spacing w:line="440" w:lineRule="exact"/>
        <w:outlineLvl w:val="9"/>
        <w:rPr>
          <w:rFonts w:ascii="Times New Roman"/>
          <w:color w:val="000000"/>
        </w:rPr>
      </w:pPr>
      <w:r>
        <w:rPr>
          <w:rFonts w:ascii="Times New Roman"/>
          <w:color w:val="000000"/>
        </w:rPr>
        <w:t>完成单位应由</w:t>
      </w:r>
      <w:r>
        <w:rPr>
          <w:rFonts w:ascii="Times New Roman"/>
          <w:color w:val="FF0000"/>
        </w:rPr>
        <w:t>法定代表人签名</w:t>
      </w:r>
      <w:r>
        <w:rPr>
          <w:rFonts w:ascii="Times New Roman"/>
          <w:color w:val="000000"/>
        </w:rPr>
        <w:t>（特殊情况下，可由法定代表人委托指定人签名并出具书面委托书），并在单位盖章处盖章。</w:t>
      </w:r>
    </w:p>
    <w:p w14:paraId="4FCC16E6">
      <w:pPr>
        <w:pStyle w:val="14"/>
        <w:spacing w:line="440" w:lineRule="exact"/>
        <w:outlineLvl w:val="9"/>
        <w:rPr>
          <w:rFonts w:ascii="Times New Roman" w:eastAsia="黑体"/>
          <w:color w:val="000000"/>
        </w:rPr>
      </w:pPr>
      <w:r>
        <w:rPr>
          <w:rFonts w:ascii="Times New Roman" w:eastAsia="黑体"/>
          <w:color w:val="000000"/>
        </w:rPr>
        <w:t>十、附件</w:t>
      </w:r>
    </w:p>
    <w:p w14:paraId="2DB42301">
      <w:pPr>
        <w:pStyle w:val="14"/>
        <w:spacing w:line="440" w:lineRule="exact"/>
        <w:outlineLvl w:val="9"/>
        <w:rPr>
          <w:rFonts w:ascii="Times New Roman"/>
          <w:color w:val="000000"/>
        </w:rPr>
      </w:pPr>
      <w:r>
        <w:rPr>
          <w:rFonts w:ascii="Times New Roman"/>
          <w:color w:val="000000"/>
        </w:rPr>
        <w:t>电子版附件合计不超</w:t>
      </w:r>
      <w:r>
        <w:rPr>
          <w:rFonts w:ascii="Times New Roman"/>
          <w:color w:val="FF0000"/>
        </w:rPr>
        <w:t>过3</w:t>
      </w:r>
      <w:r>
        <w:rPr>
          <w:rFonts w:hint="eastAsia" w:ascii="Times New Roman"/>
          <w:color w:val="FF0000"/>
        </w:rPr>
        <w:t>5</w:t>
      </w:r>
      <w:r>
        <w:rPr>
          <w:rFonts w:ascii="Times New Roman"/>
          <w:color w:val="FF0000"/>
        </w:rPr>
        <w:t>个文件</w:t>
      </w:r>
      <w:r>
        <w:rPr>
          <w:rFonts w:ascii="Times New Roman"/>
          <w:color w:val="000000"/>
        </w:rPr>
        <w:t>，其中必备附件以PDF文件提交，</w:t>
      </w:r>
      <w:r>
        <w:rPr>
          <w:rFonts w:ascii="Times New Roman"/>
          <w:color w:val="FF0000"/>
        </w:rPr>
        <w:t>不超过1</w:t>
      </w:r>
      <w:r>
        <w:rPr>
          <w:rFonts w:hint="eastAsia" w:ascii="Times New Roman"/>
          <w:color w:val="FF0000"/>
        </w:rPr>
        <w:t>5</w:t>
      </w:r>
      <w:r>
        <w:rPr>
          <w:rFonts w:ascii="Times New Roman"/>
          <w:color w:val="000000"/>
        </w:rPr>
        <w:t>个，其他附件以JPG文件提交，</w:t>
      </w:r>
      <w:r>
        <w:rPr>
          <w:rFonts w:ascii="Times New Roman"/>
          <w:color w:val="FF0000"/>
        </w:rPr>
        <w:t>不超过20个</w:t>
      </w:r>
      <w:r>
        <w:rPr>
          <w:rFonts w:ascii="Times New Roman"/>
          <w:color w:val="000000"/>
        </w:rPr>
        <w:t>。纸质版必备附件页数因部分内容存在多页情况而不作总数限制，其他附件不超过20页。具体要求如下：</w:t>
      </w:r>
    </w:p>
    <w:p w14:paraId="3A63ABF6">
      <w:pPr>
        <w:pStyle w:val="14"/>
        <w:spacing w:line="440" w:lineRule="exact"/>
        <w:ind w:firstLine="482"/>
        <w:outlineLvl w:val="9"/>
        <w:rPr>
          <w:rFonts w:ascii="Times New Roman"/>
          <w:b/>
          <w:bCs/>
          <w:color w:val="000000"/>
        </w:rPr>
      </w:pPr>
      <w:r>
        <w:rPr>
          <w:rFonts w:ascii="Times New Roman"/>
          <w:b/>
          <w:bCs/>
          <w:color w:val="000000"/>
        </w:rPr>
        <w:t>1.必备附件</w:t>
      </w:r>
    </w:p>
    <w:p w14:paraId="1461F2BB">
      <w:pPr>
        <w:pStyle w:val="14"/>
        <w:spacing w:line="440" w:lineRule="exact"/>
        <w:ind w:firstLine="490"/>
        <w:outlineLvl w:val="9"/>
        <w:rPr>
          <w:rFonts w:ascii="Times New Roman"/>
          <w:color w:val="000000"/>
          <w:spacing w:val="2"/>
        </w:rPr>
      </w:pPr>
      <w:r>
        <w:rPr>
          <w:rFonts w:ascii="Times New Roman"/>
          <w:b/>
          <w:color w:val="000000"/>
          <w:spacing w:val="2"/>
        </w:rPr>
        <w:t>（1）</w:t>
      </w:r>
      <w:r>
        <w:rPr>
          <w:rFonts w:ascii="Times New Roman"/>
          <w:b/>
          <w:bCs/>
          <w:color w:val="000000"/>
          <w:spacing w:val="2"/>
        </w:rPr>
        <w:t>代表性论文</w:t>
      </w:r>
      <w:r>
        <w:rPr>
          <w:rFonts w:ascii="Times New Roman"/>
          <w:bCs/>
          <w:color w:val="000000"/>
          <w:spacing w:val="2"/>
        </w:rPr>
        <w:t>：</w:t>
      </w:r>
      <w:r>
        <w:rPr>
          <w:rFonts w:ascii="Times New Roman"/>
          <w:color w:val="000000"/>
          <w:spacing w:val="2"/>
        </w:rPr>
        <w:t>电子版和纸质版均应按照“六、代表性论文目录”所列论文的顺序排列，不得遗漏，也不得超出列表范围。</w:t>
      </w:r>
    </w:p>
    <w:p w14:paraId="7F1DF529">
      <w:pPr>
        <w:pStyle w:val="14"/>
        <w:spacing w:line="440" w:lineRule="exact"/>
        <w:ind w:firstLine="488"/>
        <w:outlineLvl w:val="9"/>
        <w:rPr>
          <w:rFonts w:ascii="Times New Roman"/>
          <w:color w:val="000000"/>
          <w:spacing w:val="2"/>
        </w:rPr>
      </w:pPr>
      <w:r>
        <w:rPr>
          <w:rFonts w:ascii="Times New Roman"/>
          <w:color w:val="000000"/>
          <w:spacing w:val="2"/>
        </w:rPr>
        <w:t>电子版：</w:t>
      </w:r>
      <w:r>
        <w:rPr>
          <w:rFonts w:ascii="Times New Roman"/>
          <w:bCs/>
          <w:color w:val="000000"/>
          <w:spacing w:val="2"/>
        </w:rPr>
        <w:t>代表性</w:t>
      </w:r>
      <w:r>
        <w:rPr>
          <w:rFonts w:ascii="Times New Roman"/>
          <w:color w:val="000000"/>
          <w:spacing w:val="2"/>
        </w:rPr>
        <w:t>论文提交全文，每篇论文</w:t>
      </w:r>
      <w:r>
        <w:rPr>
          <w:rFonts w:ascii="Times New Roman"/>
          <w:color w:val="FF0000"/>
          <w:spacing w:val="2"/>
        </w:rPr>
        <w:t>1个PDF文件，合计不超过5个PDF文件</w:t>
      </w:r>
      <w:r>
        <w:rPr>
          <w:rFonts w:hint="eastAsia" w:ascii="Times New Roman"/>
          <w:color w:val="000000"/>
          <w:spacing w:val="2"/>
          <w:lang w:eastAsia="zh-CN"/>
        </w:rPr>
        <w:t>，</w:t>
      </w:r>
      <w:r>
        <w:rPr>
          <w:rFonts w:hint="eastAsia" w:ascii="Times New Roman"/>
          <w:color w:val="FF0000"/>
          <w:spacing w:val="2"/>
          <w:lang w:eastAsia="zh-CN"/>
        </w:rPr>
        <w:t>不得译文</w:t>
      </w:r>
      <w:r>
        <w:rPr>
          <w:rFonts w:ascii="Times New Roman"/>
          <w:color w:val="000000"/>
          <w:spacing w:val="2"/>
        </w:rPr>
        <w:t>。</w:t>
      </w:r>
    </w:p>
    <w:p w14:paraId="65684DFE">
      <w:pPr>
        <w:pStyle w:val="14"/>
        <w:spacing w:line="440" w:lineRule="exact"/>
        <w:ind w:firstLine="488"/>
        <w:outlineLvl w:val="9"/>
        <w:rPr>
          <w:rFonts w:ascii="Times New Roman"/>
          <w:color w:val="000000"/>
          <w:spacing w:val="2"/>
        </w:rPr>
      </w:pPr>
      <w:r>
        <w:rPr>
          <w:rFonts w:ascii="Times New Roman"/>
          <w:color w:val="000000"/>
          <w:spacing w:val="2"/>
        </w:rPr>
        <w:t>纸质版：</w:t>
      </w:r>
      <w:r>
        <w:rPr>
          <w:rFonts w:ascii="Times New Roman"/>
          <w:bCs/>
          <w:color w:val="000000"/>
          <w:spacing w:val="2"/>
        </w:rPr>
        <w:t>代表性</w:t>
      </w:r>
      <w:r>
        <w:rPr>
          <w:rFonts w:ascii="Times New Roman"/>
          <w:color w:val="000000"/>
          <w:spacing w:val="2"/>
        </w:rPr>
        <w:t>论文提交首页，每篇论文1页，合计不超过5页</w:t>
      </w:r>
      <w:r>
        <w:rPr>
          <w:rFonts w:hint="eastAsia" w:ascii="Times New Roman"/>
          <w:color w:val="000000"/>
          <w:spacing w:val="2"/>
          <w:lang w:eastAsia="zh-CN"/>
        </w:rPr>
        <w:t>，</w:t>
      </w:r>
      <w:r>
        <w:rPr>
          <w:rFonts w:hint="eastAsia" w:ascii="Times New Roman"/>
          <w:color w:val="FF0000"/>
          <w:spacing w:val="2"/>
          <w:lang w:eastAsia="zh-CN"/>
        </w:rPr>
        <w:t>不得译文</w:t>
      </w:r>
      <w:r>
        <w:rPr>
          <w:rFonts w:ascii="Times New Roman"/>
          <w:color w:val="000000"/>
          <w:spacing w:val="2"/>
        </w:rPr>
        <w:t>。</w:t>
      </w:r>
    </w:p>
    <w:p w14:paraId="04BD8F38">
      <w:pPr>
        <w:pStyle w:val="14"/>
        <w:spacing w:line="440" w:lineRule="exact"/>
        <w:ind w:firstLine="490"/>
        <w:outlineLvl w:val="9"/>
        <w:rPr>
          <w:rFonts w:ascii="Times New Roman"/>
          <w:color w:val="000000"/>
          <w:spacing w:val="2"/>
        </w:rPr>
      </w:pPr>
      <w:r>
        <w:rPr>
          <w:rFonts w:ascii="Times New Roman"/>
          <w:b/>
          <w:color w:val="000000"/>
          <w:spacing w:val="2"/>
        </w:rPr>
        <w:t>（2）</w:t>
      </w:r>
      <w:r>
        <w:rPr>
          <w:rFonts w:ascii="Times New Roman"/>
          <w:b/>
          <w:bCs/>
          <w:color w:val="000000"/>
          <w:spacing w:val="2"/>
        </w:rPr>
        <w:t>代表性引文</w:t>
      </w:r>
      <w:r>
        <w:rPr>
          <w:rFonts w:ascii="Times New Roman"/>
          <w:bCs/>
          <w:color w:val="000000"/>
          <w:spacing w:val="2"/>
        </w:rPr>
        <w:t>：</w:t>
      </w:r>
      <w:r>
        <w:rPr>
          <w:rFonts w:ascii="Times New Roman"/>
          <w:color w:val="000000"/>
          <w:spacing w:val="2"/>
        </w:rPr>
        <w:t>电子版和纸质版均应按照“七、代表性论文被他人引用的情况”所列引文的顺序排列，不得遗漏，也不得超出列表范围。</w:t>
      </w:r>
    </w:p>
    <w:p w14:paraId="0851FFCF">
      <w:pPr>
        <w:pStyle w:val="14"/>
        <w:spacing w:line="440" w:lineRule="exact"/>
        <w:ind w:firstLine="488"/>
        <w:outlineLvl w:val="9"/>
        <w:rPr>
          <w:rFonts w:ascii="Times New Roman"/>
          <w:color w:val="000000"/>
          <w:spacing w:val="2"/>
        </w:rPr>
      </w:pPr>
      <w:r>
        <w:rPr>
          <w:rFonts w:ascii="Times New Roman"/>
          <w:color w:val="000000"/>
          <w:spacing w:val="2"/>
        </w:rPr>
        <w:t>电子版：代表性引文提交首页、引用页和文献页，专著提交首页、版权页、引用页和文献页，每篇引文</w:t>
      </w:r>
      <w:r>
        <w:rPr>
          <w:rFonts w:ascii="Times New Roman"/>
          <w:color w:val="FF0000"/>
          <w:spacing w:val="2"/>
        </w:rPr>
        <w:t>1个PDF文件，合计不超过8个PDF文件。</w:t>
      </w:r>
    </w:p>
    <w:p w14:paraId="0782C0E7">
      <w:pPr>
        <w:pStyle w:val="14"/>
        <w:spacing w:line="440" w:lineRule="exact"/>
        <w:ind w:firstLine="488"/>
        <w:outlineLvl w:val="9"/>
        <w:rPr>
          <w:rFonts w:ascii="Times New Roman"/>
          <w:color w:val="000000"/>
          <w:spacing w:val="2"/>
        </w:rPr>
      </w:pPr>
      <w:r>
        <w:rPr>
          <w:rFonts w:ascii="Times New Roman"/>
          <w:bCs/>
          <w:color w:val="000000"/>
          <w:spacing w:val="2"/>
        </w:rPr>
        <w:t>纸质版：代表性引文提交首页，专著提交版权页，每篇引文（专著）1页，合计不超过8页。</w:t>
      </w:r>
    </w:p>
    <w:p w14:paraId="0B73A111">
      <w:pPr>
        <w:pStyle w:val="14"/>
        <w:spacing w:line="440" w:lineRule="exact"/>
        <w:ind w:firstLine="490"/>
        <w:outlineLvl w:val="9"/>
        <w:rPr>
          <w:rFonts w:ascii="Times New Roman"/>
          <w:color w:val="000000"/>
          <w:spacing w:val="2"/>
        </w:rPr>
      </w:pPr>
      <w:r>
        <w:rPr>
          <w:rFonts w:ascii="Times New Roman"/>
          <w:b/>
          <w:color w:val="000000"/>
          <w:spacing w:val="2"/>
        </w:rPr>
        <w:t>（3）</w:t>
      </w:r>
      <w:r>
        <w:rPr>
          <w:rFonts w:ascii="Times New Roman"/>
          <w:b/>
          <w:bCs/>
          <w:color w:val="000000"/>
          <w:spacing w:val="2"/>
        </w:rPr>
        <w:t>检索报告</w:t>
      </w:r>
      <w:r>
        <w:rPr>
          <w:rFonts w:ascii="Times New Roman"/>
          <w:bCs/>
          <w:color w:val="000000"/>
          <w:spacing w:val="2"/>
        </w:rPr>
        <w:t>：</w:t>
      </w:r>
      <w:r>
        <w:rPr>
          <w:rFonts w:ascii="Times New Roman"/>
          <w:color w:val="000000"/>
          <w:spacing w:val="2"/>
        </w:rPr>
        <w:t>指“六、代表性论文目录”所列论文的检索报告。</w:t>
      </w:r>
    </w:p>
    <w:p w14:paraId="59C2BF09">
      <w:pPr>
        <w:pStyle w:val="14"/>
        <w:spacing w:line="440" w:lineRule="exact"/>
        <w:ind w:firstLine="488"/>
        <w:outlineLvl w:val="9"/>
        <w:rPr>
          <w:rFonts w:ascii="Times New Roman"/>
          <w:color w:val="000000"/>
          <w:spacing w:val="2"/>
        </w:rPr>
      </w:pPr>
      <w:r>
        <w:rPr>
          <w:rFonts w:ascii="Times New Roman"/>
          <w:color w:val="000000"/>
          <w:spacing w:val="2"/>
        </w:rPr>
        <w:t>电子版：提交全文扫描件，</w:t>
      </w:r>
      <w:r>
        <w:rPr>
          <w:rFonts w:ascii="Times New Roman"/>
          <w:color w:val="FF0000"/>
          <w:spacing w:val="2"/>
        </w:rPr>
        <w:t>限1个PDF文件。</w:t>
      </w:r>
    </w:p>
    <w:p w14:paraId="7C2BBC82">
      <w:pPr>
        <w:pStyle w:val="14"/>
        <w:spacing w:line="440" w:lineRule="exact"/>
        <w:ind w:firstLine="488"/>
        <w:outlineLvl w:val="9"/>
        <w:rPr>
          <w:rFonts w:ascii="Times New Roman"/>
          <w:color w:val="000000"/>
          <w:spacing w:val="2"/>
        </w:rPr>
      </w:pPr>
      <w:r>
        <w:rPr>
          <w:rFonts w:ascii="Times New Roman"/>
          <w:color w:val="000000"/>
          <w:spacing w:val="2"/>
        </w:rPr>
        <w:t>纸质版：提交盖章页的复印件，限1页。</w:t>
      </w:r>
    </w:p>
    <w:p w14:paraId="0B43795B">
      <w:pPr>
        <w:pStyle w:val="14"/>
        <w:spacing w:line="440" w:lineRule="exact"/>
        <w:ind w:firstLine="490"/>
        <w:outlineLvl w:val="9"/>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：按照模板格式填写，并由</w:t>
      </w:r>
      <w:r>
        <w:rPr>
          <w:rFonts w:ascii="Times New Roman"/>
          <w:color w:val="FF0000"/>
        </w:rPr>
        <w:t>第一完成人签名。</w:t>
      </w:r>
      <w:r>
        <w:rPr>
          <w:rFonts w:ascii="Times New Roman"/>
          <w:color w:val="000000"/>
        </w:rPr>
        <w:t>完成人仅为1人的不需要提交。</w:t>
      </w:r>
    </w:p>
    <w:p w14:paraId="3661C840">
      <w:pPr>
        <w:pStyle w:val="14"/>
        <w:spacing w:line="440" w:lineRule="exact"/>
        <w:outlineLvl w:val="9"/>
        <w:rPr>
          <w:rFonts w:ascii="Times New Roman"/>
          <w:color w:val="000000"/>
        </w:rPr>
      </w:pPr>
      <w:r>
        <w:rPr>
          <w:rFonts w:ascii="Times New Roman"/>
          <w:color w:val="000000"/>
        </w:rPr>
        <w:t>电子版：提交完成人合作关系说明（含完成人合作关系情况</w:t>
      </w:r>
      <w:r>
        <w:rPr>
          <w:rFonts w:ascii="Times New Roman"/>
          <w:color w:val="FF0000"/>
        </w:rPr>
        <w:t>汇总表</w:t>
      </w:r>
      <w:r>
        <w:rPr>
          <w:rFonts w:ascii="Times New Roman"/>
          <w:color w:val="000000"/>
        </w:rPr>
        <w:t>）扫描件，应包含</w:t>
      </w:r>
      <w:r>
        <w:rPr>
          <w:rFonts w:ascii="Times New Roman"/>
          <w:color w:val="FF0000"/>
        </w:rPr>
        <w:t>第一完成人签名，限1个PDF文件。</w:t>
      </w:r>
    </w:p>
    <w:p w14:paraId="3697D8AA">
      <w:pPr>
        <w:pStyle w:val="14"/>
        <w:spacing w:line="440" w:lineRule="exact"/>
        <w:outlineLvl w:val="9"/>
        <w:rPr>
          <w:rFonts w:ascii="Times New Roman"/>
          <w:color w:val="000000"/>
        </w:rPr>
      </w:pPr>
      <w:r>
        <w:rPr>
          <w:rFonts w:ascii="Times New Roman"/>
          <w:color w:val="000000"/>
        </w:rPr>
        <w:t>纸质版：提交完成人合作关系说明（含完成人合作关系情况汇总表）原件，应由第一完成人签名，按实际页数提交。</w:t>
      </w:r>
    </w:p>
    <w:p w14:paraId="2D9F9AB1">
      <w:pPr>
        <w:pStyle w:val="14"/>
        <w:spacing w:line="440" w:lineRule="exact"/>
        <w:ind w:firstLine="482"/>
        <w:outlineLvl w:val="9"/>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14:paraId="18301793">
      <w:pPr>
        <w:pStyle w:val="14"/>
        <w:spacing w:line="440" w:lineRule="exact"/>
        <w:ind w:firstLine="482"/>
        <w:outlineLvl w:val="9"/>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14:paraId="66B49FB0">
      <w:pPr>
        <w:pStyle w:val="14"/>
        <w:spacing w:line="440" w:lineRule="exact"/>
        <w:ind w:firstLine="482"/>
        <w:outlineLvl w:val="9"/>
        <w:rPr>
          <w:rFonts w:ascii="Times New Roman"/>
          <w:color w:val="000000"/>
          <w:spacing w:val="2"/>
        </w:rPr>
      </w:pPr>
      <w:r>
        <w:rPr>
          <w:rFonts w:ascii="Times New Roman"/>
          <w:b/>
          <w:color w:val="000000"/>
          <w:szCs w:val="24"/>
        </w:rPr>
        <w:t>合作方式</w:t>
      </w:r>
      <w:r>
        <w:rPr>
          <w:rFonts w:ascii="Times New Roman"/>
          <w:color w:val="000000"/>
          <w:szCs w:val="24"/>
        </w:rPr>
        <w:t>包括但不限于论文合著、</w:t>
      </w:r>
      <w:r>
        <w:rPr>
          <w:rFonts w:ascii="Times New Roman"/>
          <w:color w:val="000000"/>
        </w:rPr>
        <w:t>共同立项、</w:t>
      </w:r>
      <w:r>
        <w:rPr>
          <w:rFonts w:ascii="Times New Roman"/>
          <w:color w:val="000000"/>
          <w:szCs w:val="24"/>
        </w:rPr>
        <w:t>共同知识产权、共同参与制订标准规范和产业合作等。</w:t>
      </w:r>
    </w:p>
    <w:p w14:paraId="6811337F">
      <w:pPr>
        <w:spacing w:line="440" w:lineRule="exact"/>
        <w:ind w:firstLine="482" w:firstLineChars="200"/>
        <w:outlineLvl w:val="9"/>
        <w:rPr>
          <w:color w:val="000000"/>
          <w:sz w:val="24"/>
          <w:szCs w:val="24"/>
        </w:rPr>
      </w:pPr>
      <w:r>
        <w:rPr>
          <w:b/>
          <w:color w:val="000000"/>
          <w:sz w:val="24"/>
          <w:szCs w:val="24"/>
        </w:rPr>
        <w:t>合作者</w:t>
      </w:r>
      <w:r>
        <w:rPr>
          <w:color w:val="000000"/>
          <w:sz w:val="24"/>
          <w:szCs w:val="24"/>
        </w:rPr>
        <w:t>填写此项合作内容中涉及的完成人。</w:t>
      </w:r>
    </w:p>
    <w:p w14:paraId="76235995">
      <w:pPr>
        <w:spacing w:line="440" w:lineRule="exact"/>
        <w:ind w:firstLine="482" w:firstLineChars="200"/>
        <w:outlineLvl w:val="9"/>
        <w:rPr>
          <w:color w:val="000000"/>
          <w:sz w:val="24"/>
          <w:szCs w:val="24"/>
        </w:rPr>
      </w:pPr>
      <w:r>
        <w:rPr>
          <w:b/>
          <w:color w:val="000000"/>
          <w:sz w:val="24"/>
          <w:szCs w:val="24"/>
        </w:rPr>
        <w:t>合作时间</w:t>
      </w:r>
      <w:r>
        <w:rPr>
          <w:color w:val="000000"/>
          <w:sz w:val="24"/>
          <w:szCs w:val="24"/>
        </w:rPr>
        <w:t>根据实际情况填写，不限于本项目的起止时间。</w:t>
      </w:r>
    </w:p>
    <w:p w14:paraId="341A6F08">
      <w:pPr>
        <w:spacing w:line="440" w:lineRule="exact"/>
        <w:ind w:firstLine="482" w:firstLineChars="200"/>
        <w:outlineLvl w:val="9"/>
        <w:rPr>
          <w:color w:val="000000"/>
          <w:sz w:val="24"/>
          <w:szCs w:val="24"/>
        </w:rPr>
      </w:pPr>
      <w:r>
        <w:rPr>
          <w:b/>
          <w:color w:val="000000"/>
          <w:sz w:val="24"/>
          <w:szCs w:val="24"/>
        </w:rPr>
        <w:t>合作成果</w:t>
      </w:r>
      <w:r>
        <w:rPr>
          <w:color w:val="000000"/>
          <w:sz w:val="24"/>
          <w:szCs w:val="24"/>
        </w:rPr>
        <w:t>包括但不限于论文名称、发明专利名称、合同名称等。</w:t>
      </w:r>
    </w:p>
    <w:p w14:paraId="226C6031">
      <w:pPr>
        <w:pStyle w:val="14"/>
        <w:spacing w:line="440" w:lineRule="exact"/>
        <w:ind w:firstLine="482"/>
        <w:outlineLvl w:val="9"/>
        <w:rPr>
          <w:rFonts w:ascii="Times New Roman"/>
          <w:color w:val="000000"/>
          <w:szCs w:val="24"/>
        </w:rPr>
      </w:pPr>
      <w:r>
        <w:rPr>
          <w:rFonts w:ascii="Times New Roman"/>
          <w:b/>
          <w:color w:val="000000"/>
          <w:szCs w:val="24"/>
        </w:rPr>
        <w:t>证明材料</w:t>
      </w:r>
      <w:r>
        <w:rPr>
          <w:rFonts w:ascii="Times New Roman"/>
          <w:color w:val="000000"/>
          <w:szCs w:val="24"/>
        </w:rPr>
        <w:t>填写其在</w:t>
      </w:r>
      <w:r>
        <w:rPr>
          <w:rFonts w:ascii="Times New Roman"/>
          <w:color w:val="FF0000"/>
          <w:szCs w:val="24"/>
        </w:rPr>
        <w:t>提名书电子版附件中的编号</w:t>
      </w:r>
      <w:r>
        <w:rPr>
          <w:rFonts w:ascii="Times New Roman"/>
          <w:color w:val="000000"/>
          <w:szCs w:val="24"/>
        </w:rPr>
        <w:t>。如未包含在附件中，应填写“未列入附件”。</w:t>
      </w:r>
    </w:p>
    <w:p w14:paraId="3574B5CA">
      <w:pPr>
        <w:pStyle w:val="14"/>
        <w:spacing w:line="440" w:lineRule="exact"/>
        <w:ind w:firstLine="490"/>
        <w:outlineLvl w:val="9"/>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14:paraId="646B1EBF">
      <w:pPr>
        <w:pStyle w:val="14"/>
        <w:spacing w:line="440" w:lineRule="exact"/>
        <w:ind w:firstLine="488"/>
        <w:outlineLvl w:val="9"/>
        <w:rPr>
          <w:rFonts w:ascii="Times New Roman"/>
          <w:color w:val="000000"/>
        </w:rPr>
      </w:pPr>
      <w:r>
        <w:rPr>
          <w:rFonts w:ascii="Times New Roman"/>
          <w:color w:val="000000"/>
          <w:spacing w:val="2"/>
        </w:rPr>
        <w:t>指支撑本项目重要科学发现、客观评价及</w:t>
      </w:r>
      <w:r>
        <w:rPr>
          <w:rFonts w:ascii="Times New Roman"/>
          <w:color w:val="000000"/>
        </w:rPr>
        <w:t>完成人学术</w:t>
      </w:r>
      <w:r>
        <w:rPr>
          <w:rFonts w:ascii="Times New Roman"/>
          <w:color w:val="000000"/>
          <w:spacing w:val="2"/>
        </w:rPr>
        <w:t>贡献的证明材料。</w:t>
      </w:r>
    </w:p>
    <w:p w14:paraId="1D2ABF02">
      <w:pPr>
        <w:pStyle w:val="14"/>
        <w:spacing w:line="440" w:lineRule="exact"/>
        <w:outlineLvl w:val="9"/>
        <w:rPr>
          <w:rFonts w:ascii="Times New Roman"/>
          <w:color w:val="000000"/>
        </w:rPr>
      </w:pPr>
      <w:r>
        <w:rPr>
          <w:rFonts w:ascii="Times New Roman"/>
          <w:color w:val="000000"/>
        </w:rPr>
        <w:t>电子版不超过</w:t>
      </w:r>
      <w:r>
        <w:rPr>
          <w:rFonts w:ascii="Times New Roman"/>
          <w:color w:val="FF0000"/>
        </w:rPr>
        <w:t>20个JPG文件</w:t>
      </w:r>
      <w:r>
        <w:rPr>
          <w:rFonts w:ascii="Times New Roman"/>
          <w:color w:val="000000"/>
        </w:rPr>
        <w:t>，每个文件均应清晰可辨，原则上不要拼图。</w:t>
      </w:r>
    </w:p>
    <w:p w14:paraId="22905559">
      <w:pPr>
        <w:pStyle w:val="14"/>
        <w:spacing w:line="440" w:lineRule="exact"/>
        <w:outlineLvl w:val="9"/>
        <w:rPr>
          <w:rFonts w:ascii="Times New Roman"/>
          <w:color w:val="000000"/>
        </w:rPr>
      </w:pPr>
      <w:r>
        <w:rPr>
          <w:rFonts w:ascii="Times New Roman"/>
          <w:color w:val="000000"/>
        </w:rPr>
        <w:t>纸质版不超过20页，应与电子版一致，不需提交原件。</w:t>
      </w:r>
    </w:p>
    <w:p w14:paraId="2DAF3593">
      <w:pPr>
        <w:pStyle w:val="14"/>
        <w:spacing w:line="440" w:lineRule="exact"/>
        <w:outlineLvl w:val="9"/>
        <w:rPr>
          <w:rFonts w:ascii="Times New Roman"/>
          <w:color w:val="000000"/>
        </w:rPr>
        <w:sectPr>
          <w:pgSz w:w="11906" w:h="16838"/>
          <w:pgMar w:top="1418" w:right="1588" w:bottom="1474" w:left="1588" w:header="851" w:footer="1021" w:gutter="0"/>
          <w:cols w:space="720" w:num="1"/>
          <w:docGrid w:linePitch="312" w:charSpace="0"/>
        </w:sectPr>
      </w:pPr>
    </w:p>
    <w:p w14:paraId="1BF3B4F4">
      <w:pPr>
        <w:spacing w:line="440" w:lineRule="exact"/>
        <w:ind w:left="238"/>
        <w:jc w:val="center"/>
        <w:outlineLvl w:val="9"/>
        <w:rPr>
          <w:color w:val="000000"/>
          <w:sz w:val="36"/>
          <w:szCs w:val="32"/>
        </w:rPr>
      </w:pPr>
      <w:bookmarkStart w:id="65" w:name="_Hlk91236133"/>
    </w:p>
    <w:p w14:paraId="21ACAB06">
      <w:pPr>
        <w:adjustRightInd w:val="0"/>
        <w:spacing w:beforeLines="50" w:afterLines="100" w:line="420" w:lineRule="exact"/>
        <w:jc w:val="center"/>
        <w:outlineLvl w:val="9"/>
        <w:rPr>
          <w:b/>
          <w:color w:val="000000"/>
          <w:sz w:val="36"/>
          <w:szCs w:val="36"/>
        </w:rPr>
      </w:pPr>
      <w:r>
        <w:rPr>
          <w:rFonts w:hint="eastAsia"/>
          <w:b/>
          <w:color w:val="000000"/>
          <w:sz w:val="36"/>
          <w:szCs w:val="36"/>
        </w:rPr>
        <w:t>潍坊市科技创新项目（自然科学</w:t>
      </w:r>
      <w:r>
        <w:rPr>
          <w:rFonts w:hint="eastAsia"/>
          <w:b/>
          <w:color w:val="000000"/>
          <w:sz w:val="36"/>
          <w:szCs w:val="36"/>
          <w:lang w:eastAsia="zh-CN"/>
        </w:rPr>
        <w:t>类</w:t>
      </w:r>
      <w:r>
        <w:rPr>
          <w:rFonts w:hint="eastAsia"/>
          <w:b/>
          <w:color w:val="000000"/>
          <w:sz w:val="36"/>
          <w:szCs w:val="36"/>
        </w:rPr>
        <w:t>）</w:t>
      </w:r>
      <w:r>
        <w:rPr>
          <w:b/>
          <w:color w:val="000000"/>
          <w:sz w:val="36"/>
          <w:szCs w:val="36"/>
        </w:rPr>
        <w:t>形式审查要点</w:t>
      </w:r>
    </w:p>
    <w:p w14:paraId="4F6A2E39">
      <w:pPr>
        <w:pStyle w:val="31"/>
        <w:ind w:firstLine="210"/>
        <w:outlineLvl w:val="9"/>
      </w:pPr>
    </w:p>
    <w:bookmarkEnd w:id="65"/>
    <w:p w14:paraId="213CB82F">
      <w:pPr>
        <w:spacing w:line="440" w:lineRule="exact"/>
        <w:ind w:firstLine="480" w:firstLineChars="200"/>
        <w:outlineLvl w:val="9"/>
        <w:rPr>
          <w:color w:val="000000"/>
          <w:sz w:val="24"/>
          <w:szCs w:val="24"/>
        </w:rPr>
      </w:pPr>
      <w:r>
        <w:rPr>
          <w:color w:val="000000"/>
          <w:sz w:val="24"/>
          <w:szCs w:val="24"/>
        </w:rPr>
        <w:t>为提高</w:t>
      </w:r>
      <w:r>
        <w:rPr>
          <w:rFonts w:hint="eastAsia"/>
          <w:color w:val="000000"/>
          <w:sz w:val="24"/>
          <w:szCs w:val="24"/>
          <w:lang w:eastAsia="zh-CN"/>
        </w:rPr>
        <w:t>潍坊市科技创新成果评定</w:t>
      </w:r>
      <w:r>
        <w:rPr>
          <w:color w:val="000000"/>
          <w:sz w:val="24"/>
          <w:szCs w:val="24"/>
        </w:rPr>
        <w:t>提名材料质量，便于提名</w:t>
      </w:r>
      <w:r>
        <w:rPr>
          <w:rFonts w:hint="eastAsia"/>
          <w:color w:val="000000"/>
          <w:sz w:val="24"/>
          <w:szCs w:val="24"/>
          <w:lang w:eastAsia="zh-CN"/>
        </w:rPr>
        <w:t>单位</w:t>
      </w:r>
      <w:r>
        <w:rPr>
          <w:color w:val="000000"/>
          <w:sz w:val="24"/>
          <w:szCs w:val="24"/>
        </w:rPr>
        <w:t>严格审查把关，现将</w:t>
      </w:r>
      <w:r>
        <w:rPr>
          <w:rFonts w:hint="eastAsia"/>
          <w:color w:val="000000"/>
          <w:sz w:val="24"/>
          <w:szCs w:val="24"/>
          <w:lang w:eastAsia="zh-CN"/>
        </w:rPr>
        <w:t>2026</w:t>
      </w:r>
      <w:r>
        <w:rPr>
          <w:color w:val="000000"/>
          <w:sz w:val="24"/>
          <w:szCs w:val="24"/>
        </w:rPr>
        <w:t>年度《</w:t>
      </w:r>
      <w:r>
        <w:rPr>
          <w:rFonts w:hint="eastAsia"/>
          <w:color w:val="000000"/>
          <w:sz w:val="24"/>
          <w:szCs w:val="24"/>
        </w:rPr>
        <w:t>潍坊市科技创新项目（自然科学</w:t>
      </w:r>
      <w:r>
        <w:rPr>
          <w:rFonts w:hint="eastAsia"/>
          <w:color w:val="000000"/>
          <w:sz w:val="24"/>
          <w:szCs w:val="24"/>
          <w:lang w:eastAsia="zh-CN"/>
        </w:rPr>
        <w:t>类</w:t>
      </w:r>
      <w:r>
        <w:rPr>
          <w:rFonts w:hint="eastAsia"/>
          <w:color w:val="000000"/>
          <w:sz w:val="24"/>
          <w:szCs w:val="24"/>
        </w:rPr>
        <w:t>）</w:t>
      </w:r>
      <w:r>
        <w:rPr>
          <w:color w:val="000000"/>
          <w:sz w:val="24"/>
          <w:szCs w:val="24"/>
        </w:rPr>
        <w:t>形式审查要点》印发，请项目完成人、完成单位和提名</w:t>
      </w:r>
      <w:r>
        <w:rPr>
          <w:rFonts w:hint="eastAsia"/>
          <w:color w:val="000000"/>
          <w:sz w:val="24"/>
          <w:szCs w:val="24"/>
          <w:lang w:eastAsia="zh-CN"/>
        </w:rPr>
        <w:t>单位</w:t>
      </w:r>
      <w:r>
        <w:rPr>
          <w:color w:val="000000"/>
          <w:sz w:val="24"/>
          <w:szCs w:val="24"/>
        </w:rPr>
        <w:t>在填写和审查提名书时严格执行。形审不合格的项目不予受理。</w:t>
      </w:r>
    </w:p>
    <w:p w14:paraId="026F4654">
      <w:pPr>
        <w:pStyle w:val="14"/>
        <w:adjustRightInd w:val="0"/>
        <w:snapToGrid w:val="0"/>
        <w:spacing w:line="440" w:lineRule="exact"/>
        <w:outlineLvl w:val="9"/>
        <w:rPr>
          <w:rFonts w:ascii="Times New Roman"/>
        </w:rPr>
      </w:pPr>
      <w:r>
        <w:rPr>
          <w:rFonts w:ascii="Times New Roman"/>
        </w:rPr>
        <w:t>一、提名书不得出现涉密内容；</w:t>
      </w:r>
    </w:p>
    <w:p w14:paraId="48AA44C1">
      <w:pPr>
        <w:pStyle w:val="14"/>
        <w:adjustRightInd w:val="0"/>
        <w:snapToGrid w:val="0"/>
        <w:spacing w:line="440" w:lineRule="exact"/>
        <w:outlineLvl w:val="9"/>
        <w:rPr>
          <w:rFonts w:ascii="Times New Roman"/>
        </w:rPr>
      </w:pPr>
      <w:r>
        <w:rPr>
          <w:rFonts w:ascii="Times New Roman"/>
        </w:rPr>
        <w:t>二、提名项目的主要研究开发活动应在</w:t>
      </w:r>
      <w:r>
        <w:rPr>
          <w:rFonts w:hint="eastAsia" w:ascii="Times New Roman"/>
          <w:lang w:eastAsia="zh-CN"/>
        </w:rPr>
        <w:t>潍坊</w:t>
      </w:r>
      <w:r>
        <w:rPr>
          <w:rFonts w:ascii="Times New Roman"/>
        </w:rPr>
        <w:t>完成，第一完成单位应为依法在</w:t>
      </w:r>
      <w:r>
        <w:rPr>
          <w:rFonts w:hint="eastAsia" w:ascii="Times New Roman"/>
          <w:lang w:eastAsia="zh-CN"/>
        </w:rPr>
        <w:t>潍坊</w:t>
      </w:r>
      <w:r>
        <w:rPr>
          <w:rFonts w:ascii="Times New Roman"/>
        </w:rPr>
        <w:t>设立的法人单位；</w:t>
      </w:r>
    </w:p>
    <w:p w14:paraId="6C43B2FB">
      <w:pPr>
        <w:pStyle w:val="14"/>
        <w:adjustRightInd w:val="0"/>
        <w:snapToGrid w:val="0"/>
        <w:spacing w:line="440" w:lineRule="exact"/>
        <w:outlineLvl w:val="9"/>
        <w:rPr>
          <w:rFonts w:ascii="Times New Roman"/>
        </w:rPr>
      </w:pPr>
      <w:r>
        <w:rPr>
          <w:rFonts w:ascii="Times New Roman"/>
        </w:rPr>
        <w:t>三、所有完成人及完成单位均对项目有实质性贡献，且</w:t>
      </w:r>
      <w:r>
        <w:rPr>
          <w:rFonts w:ascii="Times New Roman"/>
          <w:color w:val="FF0000"/>
        </w:rPr>
        <w:t>第一完成单位权属的主要支撑材料不低于40%，第一完成人权属的主要支撑材料不低于30%。</w:t>
      </w:r>
      <w:r>
        <w:rPr>
          <w:rFonts w:ascii="Times New Roman"/>
        </w:rPr>
        <w:t>权属材料只计算代表性论文目录中的材料，论文所列第一作者或通讯作者计入完成人权属，第一单位计入完成单位权属；论著所列第一作者计入完成人权属；若知识产权未标明完成单位的，可由知识产权所有人开具证明，对完成单位对该知识产权的贡献进行说明；如若出现完成单位与知识产权单位不一致的，应出具行政机关出具的单位名称变更证明或隶属证明；</w:t>
      </w:r>
    </w:p>
    <w:p w14:paraId="4E9770D0">
      <w:pPr>
        <w:pStyle w:val="14"/>
        <w:adjustRightInd w:val="0"/>
        <w:snapToGrid w:val="0"/>
        <w:spacing w:line="440" w:lineRule="exact"/>
        <w:outlineLvl w:val="9"/>
        <w:rPr>
          <w:rFonts w:ascii="Times New Roman"/>
          <w:color w:val="auto"/>
          <w:highlight w:val="none"/>
          <w:shd w:val="clear" w:color="auto" w:fill="auto"/>
        </w:rPr>
      </w:pPr>
      <w:r>
        <w:rPr>
          <w:rFonts w:ascii="Times New Roman"/>
        </w:rPr>
        <w:t>四、</w:t>
      </w:r>
      <w:r>
        <w:rPr>
          <w:rFonts w:ascii="Times New Roman"/>
          <w:highlight w:val="none"/>
        </w:rPr>
        <w:t>所列主要发现点（</w:t>
      </w:r>
      <w:r>
        <w:rPr>
          <w:rFonts w:ascii="Times New Roman"/>
          <w:color w:val="auto"/>
          <w:highlight w:val="none"/>
          <w:shd w:val="clear" w:color="auto" w:fill="auto"/>
        </w:rPr>
        <w:t>论文等）应未在</w:t>
      </w:r>
      <w:r>
        <w:rPr>
          <w:rFonts w:hint="eastAsia" w:ascii="Times New Roman"/>
          <w:color w:val="auto"/>
          <w:highlight w:val="none"/>
          <w:shd w:val="clear" w:color="auto" w:fill="auto"/>
          <w:lang w:val="en-US" w:eastAsia="zh-CN"/>
        </w:rPr>
        <w:t>2026年以前潍坊市科学技术</w:t>
      </w:r>
      <w:r>
        <w:rPr>
          <w:rFonts w:ascii="Times New Roman"/>
          <w:color w:val="auto"/>
          <w:highlight w:val="none"/>
          <w:shd w:val="clear" w:color="auto" w:fill="auto"/>
        </w:rPr>
        <w:t>奖及其他省（市）科学技术奖</w:t>
      </w:r>
      <w:r>
        <w:rPr>
          <w:rFonts w:hint="eastAsia" w:ascii="Times New Roman"/>
          <w:color w:val="auto"/>
          <w:highlight w:val="none"/>
          <w:shd w:val="clear" w:color="auto" w:fill="auto"/>
          <w:lang w:eastAsia="zh-CN"/>
        </w:rPr>
        <w:t>（科技创新成果评定）</w:t>
      </w:r>
      <w:r>
        <w:rPr>
          <w:rFonts w:ascii="Times New Roman"/>
          <w:color w:val="auto"/>
          <w:highlight w:val="none"/>
          <w:shd w:val="clear" w:color="auto" w:fill="auto"/>
        </w:rPr>
        <w:t>获奖项目中使用过；</w:t>
      </w:r>
    </w:p>
    <w:p w14:paraId="0F36252E">
      <w:pPr>
        <w:pStyle w:val="14"/>
        <w:adjustRightInd w:val="0"/>
        <w:snapToGrid w:val="0"/>
        <w:spacing w:line="440" w:lineRule="exact"/>
        <w:outlineLvl w:val="9"/>
        <w:rPr>
          <w:rFonts w:ascii="Times New Roman"/>
        </w:rPr>
      </w:pPr>
      <w:r>
        <w:rPr>
          <w:rFonts w:ascii="Times New Roman"/>
        </w:rPr>
        <w:t>五、</w:t>
      </w:r>
      <w:r>
        <w:rPr>
          <w:rFonts w:ascii="Times New Roman"/>
          <w:color w:val="FF0000"/>
          <w:highlight w:val="none"/>
        </w:rPr>
        <w:t>202</w:t>
      </w:r>
      <w:r>
        <w:rPr>
          <w:rFonts w:hint="eastAsia" w:ascii="Times New Roman"/>
          <w:color w:val="FF0000"/>
          <w:highlight w:val="none"/>
          <w:lang w:val="en-US" w:eastAsia="zh-CN"/>
        </w:rPr>
        <w:t>4</w:t>
      </w:r>
      <w:r>
        <w:rPr>
          <w:rFonts w:ascii="Times New Roman"/>
          <w:color w:val="FF0000"/>
          <w:highlight w:val="none"/>
        </w:rPr>
        <w:t>、202</w:t>
      </w:r>
      <w:r>
        <w:rPr>
          <w:rFonts w:hint="eastAsia" w:ascii="Times New Roman"/>
          <w:color w:val="FF0000"/>
          <w:highlight w:val="none"/>
          <w:lang w:val="en-US" w:eastAsia="zh-CN"/>
        </w:rPr>
        <w:t>5</w:t>
      </w:r>
      <w:r>
        <w:rPr>
          <w:rFonts w:ascii="Times New Roman"/>
          <w:color w:val="FF0000"/>
          <w:highlight w:val="none"/>
        </w:rPr>
        <w:t>年连续进入</w:t>
      </w:r>
      <w:r>
        <w:rPr>
          <w:rFonts w:hint="eastAsia" w:ascii="Times New Roman"/>
          <w:color w:val="FF0000"/>
          <w:highlight w:val="none"/>
          <w:lang w:eastAsia="zh-CN"/>
        </w:rPr>
        <w:t>市</w:t>
      </w:r>
      <w:r>
        <w:rPr>
          <w:rFonts w:ascii="Times New Roman"/>
          <w:color w:val="FF0000"/>
          <w:highlight w:val="none"/>
        </w:rPr>
        <w:t>科学技术奖评审但未获奖的项目不得提名</w:t>
      </w:r>
      <w:r>
        <w:rPr>
          <w:rFonts w:ascii="Times New Roman"/>
          <w:highlight w:val="none"/>
        </w:rPr>
        <w:t>（</w:t>
      </w:r>
      <w:r>
        <w:rPr>
          <w:rFonts w:hint="eastAsia" w:ascii="Times New Roman"/>
          <w:highlight w:val="none"/>
          <w:lang w:eastAsia="zh-CN"/>
        </w:rPr>
        <w:t>2026</w:t>
      </w:r>
      <w:r>
        <w:rPr>
          <w:rFonts w:ascii="Times New Roman"/>
          <w:highlight w:val="none"/>
        </w:rPr>
        <w:t>年使用的论文，在202</w:t>
      </w:r>
      <w:r>
        <w:rPr>
          <w:rFonts w:hint="eastAsia" w:ascii="Times New Roman"/>
          <w:highlight w:val="none"/>
          <w:lang w:val="en-US" w:eastAsia="zh-CN"/>
        </w:rPr>
        <w:t>4</w:t>
      </w:r>
      <w:r>
        <w:rPr>
          <w:rFonts w:ascii="Times New Roman"/>
          <w:highlight w:val="none"/>
        </w:rPr>
        <w:t>、202</w:t>
      </w:r>
      <w:r>
        <w:rPr>
          <w:rFonts w:hint="eastAsia" w:ascii="Times New Roman"/>
          <w:highlight w:val="none"/>
          <w:lang w:val="en-US" w:eastAsia="zh-CN"/>
        </w:rPr>
        <w:t>5</w:t>
      </w:r>
      <w:r>
        <w:rPr>
          <w:rFonts w:ascii="Times New Roman"/>
          <w:highlight w:val="none"/>
        </w:rPr>
        <w:t>年连续使用的且</w:t>
      </w:r>
      <w:r>
        <w:rPr>
          <w:rFonts w:ascii="Times New Roman"/>
          <w:color w:val="FF0000"/>
          <w:highlight w:val="none"/>
        </w:rPr>
        <w:t>占比50%（含）以上的</w:t>
      </w:r>
      <w:r>
        <w:rPr>
          <w:rFonts w:ascii="Times New Roman"/>
          <w:highlight w:val="none"/>
        </w:rPr>
        <w:t>）</w:t>
      </w:r>
      <w:r>
        <w:rPr>
          <w:rFonts w:ascii="Times New Roman"/>
        </w:rPr>
        <w:t>；</w:t>
      </w:r>
    </w:p>
    <w:p w14:paraId="0913713F">
      <w:pPr>
        <w:pStyle w:val="14"/>
        <w:adjustRightInd w:val="0"/>
        <w:snapToGrid w:val="0"/>
        <w:spacing w:line="440" w:lineRule="exact"/>
        <w:outlineLvl w:val="9"/>
        <w:rPr>
          <w:rFonts w:ascii="Times New Roman"/>
        </w:rPr>
      </w:pPr>
      <w:r>
        <w:rPr>
          <w:rFonts w:ascii="Times New Roman"/>
        </w:rPr>
        <w:t>六、</w:t>
      </w:r>
      <w:r>
        <w:rPr>
          <w:rFonts w:hint="eastAsia" w:ascii="Times New Roman" w:hAnsi="Times New Roman" w:cs="Times New Roman"/>
          <w:color w:val="auto"/>
          <w:highlight w:val="none"/>
          <w:shd w:val="clear" w:color="auto" w:fill="auto"/>
          <w:lang w:eastAsia="zh-CN"/>
        </w:rPr>
        <w:t>所列代表性论文发表日期均应不早于202</w:t>
      </w:r>
      <w:r>
        <w:rPr>
          <w:rFonts w:hint="eastAsia" w:ascii="Times New Roman" w:cs="Times New Roman"/>
          <w:color w:val="auto"/>
          <w:highlight w:val="none"/>
          <w:shd w:val="clear" w:color="auto" w:fill="auto"/>
          <w:lang w:val="en-US" w:eastAsia="zh-CN"/>
        </w:rPr>
        <w:t>1</w:t>
      </w:r>
      <w:r>
        <w:rPr>
          <w:rFonts w:hint="eastAsia" w:ascii="Times New Roman" w:hAnsi="Times New Roman" w:cs="Times New Roman"/>
          <w:color w:val="auto"/>
          <w:highlight w:val="none"/>
          <w:shd w:val="clear" w:color="auto" w:fill="auto"/>
          <w:lang w:eastAsia="zh-CN"/>
        </w:rPr>
        <w:t>年1月1日</w:t>
      </w:r>
      <w:r>
        <w:rPr>
          <w:rFonts w:ascii="Times New Roman"/>
        </w:rPr>
        <w:t>；</w:t>
      </w:r>
    </w:p>
    <w:p w14:paraId="4FD92EC9">
      <w:pPr>
        <w:pStyle w:val="14"/>
        <w:adjustRightInd w:val="0"/>
        <w:snapToGrid w:val="0"/>
        <w:spacing w:line="440" w:lineRule="exact"/>
        <w:outlineLvl w:val="9"/>
        <w:rPr>
          <w:rFonts w:ascii="Times New Roman"/>
        </w:rPr>
      </w:pPr>
      <w:r>
        <w:rPr>
          <w:rFonts w:ascii="Times New Roman"/>
        </w:rPr>
        <w:t>七、</w:t>
      </w:r>
      <w:r>
        <w:rPr>
          <w:rFonts w:ascii="Times New Roman"/>
          <w:color w:val="FF0000"/>
        </w:rPr>
        <w:t>完成人与完成单位必须在代表性论文的作者和单位信息中有所体现</w:t>
      </w:r>
      <w:r>
        <w:rPr>
          <w:rFonts w:ascii="Times New Roman"/>
        </w:rPr>
        <w:t>；</w:t>
      </w:r>
    </w:p>
    <w:p w14:paraId="4B5E7700">
      <w:pPr>
        <w:pStyle w:val="14"/>
        <w:adjustRightInd w:val="0"/>
        <w:snapToGrid w:val="0"/>
        <w:spacing w:line="440" w:lineRule="exact"/>
        <w:outlineLvl w:val="9"/>
        <w:rPr>
          <w:rFonts w:ascii="Times New Roman"/>
        </w:rPr>
      </w:pPr>
      <w:r>
        <w:rPr>
          <w:rFonts w:ascii="Times New Roman"/>
        </w:rPr>
        <w:t>八、代表性论文的第一署名单位必须是国内单位；</w:t>
      </w:r>
    </w:p>
    <w:p w14:paraId="1DFF057C">
      <w:pPr>
        <w:pStyle w:val="14"/>
        <w:adjustRightInd w:val="0"/>
        <w:snapToGrid w:val="0"/>
        <w:spacing w:line="440" w:lineRule="exact"/>
        <w:outlineLvl w:val="9"/>
        <w:rPr>
          <w:rFonts w:ascii="Times New Roman"/>
        </w:rPr>
      </w:pPr>
      <w:r>
        <w:rPr>
          <w:rFonts w:ascii="Times New Roman"/>
        </w:rPr>
        <w:t>九、按要求签名盖章，所盖公章应与单位名称一致；</w:t>
      </w:r>
    </w:p>
    <w:p w14:paraId="7FEA8336">
      <w:pPr>
        <w:pStyle w:val="14"/>
        <w:adjustRightInd w:val="0"/>
        <w:snapToGrid w:val="0"/>
        <w:spacing w:line="440" w:lineRule="exact"/>
        <w:outlineLvl w:val="9"/>
        <w:rPr>
          <w:rFonts w:ascii="Times New Roman"/>
        </w:rPr>
      </w:pPr>
      <w:r>
        <w:rPr>
          <w:rFonts w:ascii="Times New Roman"/>
        </w:rPr>
        <w:t>十、必备附件按要求提交完整；</w:t>
      </w:r>
    </w:p>
    <w:p w14:paraId="02D8E462">
      <w:pPr>
        <w:pStyle w:val="14"/>
        <w:adjustRightInd w:val="0"/>
        <w:snapToGrid w:val="0"/>
        <w:spacing w:line="440" w:lineRule="exact"/>
        <w:outlineLvl w:val="9"/>
        <w:rPr>
          <w:rFonts w:ascii="Times New Roman"/>
        </w:rPr>
      </w:pPr>
      <w:r>
        <w:rPr>
          <w:rFonts w:ascii="Times New Roman"/>
        </w:rPr>
        <w:t>十一、其他提名工作通知要求的情况。</w:t>
      </w:r>
    </w:p>
    <w:p w14:paraId="78E760FE">
      <w:pPr>
        <w:pStyle w:val="14"/>
        <w:spacing w:line="440" w:lineRule="exact"/>
        <w:outlineLvl w:val="9"/>
        <w:rPr>
          <w:rFonts w:ascii="Times New Roman"/>
          <w:color w:val="000000"/>
        </w:rPr>
      </w:pPr>
    </w:p>
    <w:p w14:paraId="4522E9AF">
      <w:pPr>
        <w:pStyle w:val="51"/>
        <w:spacing w:before="240"/>
        <w:outlineLvl w:val="9"/>
        <w:rPr>
          <w:rFonts w:ascii="Times New Roman"/>
        </w:rPr>
      </w:pPr>
      <w:r>
        <w:rPr>
          <w:rFonts w:ascii="Times New Roman"/>
        </w:rPr>
        <w:br w:type="page"/>
      </w:r>
    </w:p>
    <w:p w14:paraId="50F052C1">
      <w:pPr>
        <w:tabs>
          <w:tab w:val="center" w:pos="4365"/>
        </w:tabs>
        <w:spacing w:beforeLines="0" w:afterLines="0" w:line="440" w:lineRule="exact"/>
        <w:outlineLvl w:val="9"/>
        <w:rPr>
          <w:rFonts w:ascii="Times New Roman" w:hAnsi="Times New Roman"/>
          <w:color w:val="000000"/>
        </w:rPr>
      </w:pPr>
      <w:bookmarkStart w:id="66" w:name="_Toc165921149"/>
    </w:p>
    <w:p w14:paraId="21D1F28D">
      <w:pPr>
        <w:tabs>
          <w:tab w:val="center" w:pos="4365"/>
        </w:tabs>
        <w:spacing w:beforeLines="0" w:afterLines="0" w:line="440" w:lineRule="exact"/>
        <w:outlineLvl w:val="9"/>
        <w:rPr>
          <w:rFonts w:ascii="Times New Roman" w:hAnsi="Times New Roman"/>
          <w:color w:val="000000"/>
        </w:rPr>
      </w:pPr>
    </w:p>
    <w:p w14:paraId="2B0991E3">
      <w:pPr>
        <w:tabs>
          <w:tab w:val="center" w:pos="4365"/>
        </w:tabs>
        <w:spacing w:beforeLines="0" w:afterLines="0" w:line="440" w:lineRule="exact"/>
        <w:outlineLvl w:val="9"/>
        <w:rPr>
          <w:rFonts w:ascii="Times New Roman" w:hAnsi="Times New Roman"/>
          <w:color w:val="000000"/>
        </w:rPr>
      </w:pPr>
    </w:p>
    <w:p w14:paraId="5F6A00A2">
      <w:pPr>
        <w:tabs>
          <w:tab w:val="center" w:pos="4365"/>
        </w:tabs>
        <w:spacing w:beforeLines="0" w:afterLines="0" w:line="440" w:lineRule="exact"/>
        <w:outlineLvl w:val="9"/>
        <w:rPr>
          <w:rFonts w:ascii="Times New Roman" w:hAnsi="Times New Roman"/>
          <w:color w:val="000000"/>
        </w:rPr>
      </w:pPr>
    </w:p>
    <w:p w14:paraId="6EEDD94F">
      <w:pPr>
        <w:tabs>
          <w:tab w:val="center" w:pos="4365"/>
        </w:tabs>
        <w:spacing w:beforeLines="0" w:afterLines="0" w:line="700" w:lineRule="exact"/>
        <w:jc w:val="center"/>
        <w:outlineLvl w:val="0"/>
        <w:rPr>
          <w:rFonts w:hint="eastAsia" w:eastAsia="方正小标宋简体"/>
          <w:b w:val="0"/>
          <w:bCs/>
          <w:sz w:val="48"/>
          <w:szCs w:val="48"/>
          <w:lang w:eastAsia="zh-CN"/>
        </w:rPr>
      </w:pPr>
      <w:bookmarkStart w:id="67" w:name="_Toc12455"/>
      <w:bookmarkStart w:id="68" w:name="_Toc12427"/>
      <w:r>
        <w:rPr>
          <w:rFonts w:hint="eastAsia" w:eastAsia="方正小标宋简体"/>
          <w:b w:val="0"/>
          <w:bCs/>
          <w:sz w:val="48"/>
          <w:szCs w:val="48"/>
          <w:lang w:eastAsia="zh-CN"/>
        </w:rPr>
        <w:t>2026</w:t>
      </w:r>
      <w:r>
        <w:rPr>
          <w:rFonts w:ascii="Times New Roman" w:hAnsi="Times New Roman" w:eastAsia="方正小标宋简体"/>
          <w:b w:val="0"/>
          <w:bCs/>
          <w:sz w:val="48"/>
          <w:szCs w:val="48"/>
        </w:rPr>
        <w:t>年度</w:t>
      </w:r>
      <w:bookmarkEnd w:id="67"/>
      <w:r>
        <w:rPr>
          <w:rFonts w:hint="eastAsia" w:eastAsia="方正小标宋简体"/>
          <w:b w:val="0"/>
          <w:bCs/>
          <w:sz w:val="48"/>
          <w:szCs w:val="48"/>
          <w:lang w:eastAsia="zh-CN"/>
        </w:rPr>
        <w:t>潍坊市科技创新项目</w:t>
      </w:r>
    </w:p>
    <w:p w14:paraId="26ACF233">
      <w:pPr>
        <w:tabs>
          <w:tab w:val="center" w:pos="4365"/>
        </w:tabs>
        <w:spacing w:beforeLines="0" w:afterLines="0" w:line="700" w:lineRule="exact"/>
        <w:jc w:val="center"/>
        <w:outlineLvl w:val="0"/>
        <w:rPr>
          <w:rFonts w:hint="eastAsia" w:eastAsia="方正小标宋简体"/>
          <w:b w:val="0"/>
          <w:bCs/>
          <w:sz w:val="48"/>
          <w:szCs w:val="48"/>
          <w:lang w:eastAsia="zh-CN"/>
        </w:rPr>
      </w:pPr>
      <w:r>
        <w:rPr>
          <w:rFonts w:hint="eastAsia" w:eastAsia="方正小标宋简体"/>
          <w:b w:val="0"/>
          <w:bCs/>
          <w:sz w:val="48"/>
          <w:szCs w:val="48"/>
          <w:lang w:eastAsia="zh-CN"/>
        </w:rPr>
        <w:t>（科技进步类）</w:t>
      </w:r>
      <w:bookmarkEnd w:id="68"/>
    </w:p>
    <w:p w14:paraId="6BE90912">
      <w:pPr>
        <w:tabs>
          <w:tab w:val="center" w:pos="4365"/>
        </w:tabs>
        <w:spacing w:beforeLines="0" w:afterLines="0" w:line="700" w:lineRule="exact"/>
        <w:jc w:val="center"/>
        <w:outlineLvl w:val="0"/>
        <w:rPr>
          <w:rFonts w:hint="eastAsia" w:eastAsia="方正小标宋简体"/>
          <w:b w:val="0"/>
          <w:bCs/>
          <w:sz w:val="48"/>
          <w:szCs w:val="48"/>
          <w:lang w:eastAsia="zh-CN"/>
        </w:rPr>
      </w:pPr>
      <w:bookmarkStart w:id="69" w:name="_Toc32404"/>
      <w:r>
        <w:rPr>
          <w:rFonts w:hint="eastAsia" w:eastAsia="方正小标宋简体"/>
          <w:b w:val="0"/>
          <w:bCs/>
          <w:sz w:val="48"/>
          <w:szCs w:val="48"/>
          <w:lang w:eastAsia="zh-CN"/>
        </w:rPr>
        <w:t>提</w:t>
      </w:r>
      <w:r>
        <w:rPr>
          <w:rFonts w:hint="eastAsia" w:eastAsia="方正小标宋简体"/>
          <w:b w:val="0"/>
          <w:bCs/>
          <w:sz w:val="48"/>
          <w:szCs w:val="48"/>
          <w:lang w:val="en-US" w:eastAsia="zh-CN"/>
        </w:rPr>
        <w:t xml:space="preserve">  </w:t>
      </w:r>
      <w:r>
        <w:rPr>
          <w:rFonts w:hint="eastAsia" w:eastAsia="方正小标宋简体"/>
          <w:b w:val="0"/>
          <w:bCs/>
          <w:sz w:val="48"/>
          <w:szCs w:val="48"/>
          <w:lang w:eastAsia="zh-CN"/>
        </w:rPr>
        <w:t>名</w:t>
      </w:r>
      <w:r>
        <w:rPr>
          <w:rFonts w:hint="eastAsia" w:eastAsia="方正小标宋简体"/>
          <w:b w:val="0"/>
          <w:bCs/>
          <w:sz w:val="48"/>
          <w:szCs w:val="48"/>
          <w:lang w:val="en-US" w:eastAsia="zh-CN"/>
        </w:rPr>
        <w:t xml:space="preserve">  </w:t>
      </w:r>
      <w:r>
        <w:rPr>
          <w:rFonts w:hint="eastAsia" w:eastAsia="方正小标宋简体"/>
          <w:b w:val="0"/>
          <w:bCs/>
          <w:sz w:val="48"/>
          <w:szCs w:val="48"/>
          <w:lang w:eastAsia="zh-CN"/>
        </w:rPr>
        <w:t>书</w:t>
      </w:r>
      <w:bookmarkEnd w:id="69"/>
    </w:p>
    <w:p w14:paraId="3928FF3F">
      <w:pPr>
        <w:spacing w:line="360" w:lineRule="auto"/>
        <w:outlineLvl w:val="9"/>
        <w:rPr>
          <w:rFonts w:eastAsia="方正小标宋简体"/>
          <w:bCs/>
          <w:sz w:val="48"/>
          <w:szCs w:val="48"/>
        </w:rPr>
      </w:pPr>
    </w:p>
    <w:p w14:paraId="0A9E82BB">
      <w:pPr>
        <w:spacing w:line="360" w:lineRule="auto"/>
        <w:outlineLvl w:val="9"/>
        <w:rPr>
          <w:rFonts w:eastAsia="宋体"/>
          <w:bCs/>
          <w:sz w:val="36"/>
          <w:szCs w:val="36"/>
          <w:u w:val="single"/>
        </w:rPr>
      </w:pPr>
      <w:r>
        <w:rPr>
          <w:rFonts w:eastAsia="宋体"/>
          <w:bCs/>
          <w:sz w:val="36"/>
          <w:szCs w:val="36"/>
        </w:rPr>
        <w:t xml:space="preserve">项目名称： </w:t>
      </w:r>
      <w:r>
        <w:rPr>
          <w:rFonts w:eastAsia="宋体"/>
          <w:bCs/>
          <w:sz w:val="36"/>
          <w:szCs w:val="36"/>
          <w:u w:val="single"/>
        </w:rPr>
        <w:t xml:space="preserve">                              </w:t>
      </w:r>
    </w:p>
    <w:p w14:paraId="491287E1">
      <w:pPr>
        <w:pStyle w:val="31"/>
        <w:spacing w:after="0" w:line="360" w:lineRule="auto"/>
        <w:ind w:firstLine="0" w:firstLineChars="0"/>
        <w:outlineLvl w:val="9"/>
        <w:rPr>
          <w:rFonts w:eastAsia="宋体"/>
          <w:bCs/>
          <w:sz w:val="36"/>
          <w:szCs w:val="36"/>
          <w:u w:val="single"/>
        </w:rPr>
      </w:pPr>
      <w:r>
        <w:rPr>
          <w:rFonts w:eastAsia="宋体"/>
          <w:bCs/>
          <w:sz w:val="36"/>
          <w:szCs w:val="36"/>
        </w:rPr>
        <w:t>提名</w:t>
      </w:r>
      <w:r>
        <w:rPr>
          <w:rFonts w:hint="eastAsia"/>
          <w:bCs/>
          <w:sz w:val="36"/>
          <w:szCs w:val="36"/>
          <w:lang w:eastAsia="zh-CN"/>
        </w:rPr>
        <w:t>单位</w:t>
      </w:r>
      <w:r>
        <w:rPr>
          <w:rFonts w:eastAsia="宋体"/>
          <w:bCs/>
          <w:sz w:val="36"/>
          <w:szCs w:val="36"/>
        </w:rPr>
        <w:t>：</w:t>
      </w:r>
      <w:r>
        <w:rPr>
          <w:rFonts w:eastAsia="宋体"/>
          <w:bCs/>
          <w:sz w:val="36"/>
          <w:szCs w:val="36"/>
          <w:u w:val="single"/>
        </w:rPr>
        <w:t xml:space="preserve">                               </w:t>
      </w:r>
    </w:p>
    <w:p w14:paraId="40BA8866">
      <w:pPr>
        <w:pStyle w:val="31"/>
        <w:spacing w:after="0" w:line="360" w:lineRule="auto"/>
        <w:ind w:firstLine="0" w:firstLineChars="0"/>
        <w:outlineLvl w:val="9"/>
        <w:rPr>
          <w:rFonts w:eastAsia="宋体"/>
          <w:bCs/>
          <w:sz w:val="36"/>
          <w:szCs w:val="36"/>
          <w:u w:val="single"/>
        </w:rPr>
      </w:pPr>
      <w:r>
        <w:rPr>
          <w:rFonts w:eastAsia="宋体"/>
          <w:bCs/>
          <w:sz w:val="36"/>
          <w:szCs w:val="36"/>
        </w:rPr>
        <w:t>评审组：</w:t>
      </w:r>
      <w:r>
        <w:rPr>
          <w:rFonts w:eastAsia="宋体"/>
          <w:bCs/>
          <w:sz w:val="36"/>
          <w:szCs w:val="36"/>
          <w:u w:val="single"/>
        </w:rPr>
        <w:t xml:space="preserve">                               </w:t>
      </w:r>
    </w:p>
    <w:p w14:paraId="4E82417D">
      <w:pPr>
        <w:pStyle w:val="31"/>
        <w:spacing w:after="0" w:line="360" w:lineRule="auto"/>
        <w:ind w:firstLine="0" w:firstLineChars="0"/>
        <w:outlineLvl w:val="9"/>
        <w:rPr>
          <w:rFonts w:eastAsia="宋体"/>
          <w:bCs/>
          <w:sz w:val="36"/>
          <w:szCs w:val="36"/>
          <w:u w:val="single"/>
        </w:rPr>
      </w:pPr>
      <w:r>
        <w:rPr>
          <w:rFonts w:eastAsia="宋体"/>
          <w:bCs/>
          <w:sz w:val="36"/>
          <w:szCs w:val="36"/>
        </w:rPr>
        <w:t>提名等级：</w:t>
      </w:r>
      <w:r>
        <w:rPr>
          <w:rFonts w:eastAsia="宋体"/>
          <w:bCs/>
          <w:sz w:val="36"/>
          <w:szCs w:val="36"/>
          <w:u w:val="single"/>
        </w:rPr>
        <w:sym w:font="Wingdings 2" w:char="00A3"/>
      </w:r>
      <w:r>
        <w:rPr>
          <w:rFonts w:eastAsia="宋体"/>
          <w:bCs/>
          <w:sz w:val="36"/>
          <w:szCs w:val="36"/>
          <w:u w:val="single"/>
        </w:rPr>
        <w:t>一等</w:t>
      </w:r>
    </w:p>
    <w:p w14:paraId="2BF25BE8">
      <w:pPr>
        <w:pStyle w:val="31"/>
        <w:spacing w:after="0" w:line="360" w:lineRule="auto"/>
        <w:ind w:firstLine="1800" w:firstLineChars="500"/>
        <w:outlineLvl w:val="9"/>
        <w:rPr>
          <w:rFonts w:eastAsia="宋体"/>
          <w:bCs/>
          <w:sz w:val="36"/>
          <w:szCs w:val="36"/>
          <w:u w:val="single"/>
        </w:rPr>
      </w:pPr>
      <w:r>
        <w:rPr>
          <w:rFonts w:eastAsia="宋体"/>
          <w:bCs/>
          <w:sz w:val="36"/>
          <w:szCs w:val="36"/>
          <w:u w:val="single"/>
        </w:rPr>
        <w:sym w:font="Wingdings 2" w:char="00A3"/>
      </w:r>
      <w:r>
        <w:rPr>
          <w:rFonts w:eastAsia="宋体"/>
          <w:bCs/>
          <w:sz w:val="36"/>
          <w:szCs w:val="36"/>
          <w:u w:val="single"/>
        </w:rPr>
        <w:t>二等</w:t>
      </w:r>
    </w:p>
    <w:p w14:paraId="189A3AB4">
      <w:pPr>
        <w:pStyle w:val="31"/>
        <w:spacing w:after="0" w:line="360" w:lineRule="auto"/>
        <w:ind w:firstLine="1800" w:firstLineChars="500"/>
        <w:outlineLvl w:val="9"/>
        <w:rPr>
          <w:rFonts w:eastAsia="宋体"/>
          <w:bCs/>
          <w:sz w:val="36"/>
          <w:szCs w:val="36"/>
          <w:u w:val="single"/>
        </w:rPr>
      </w:pPr>
      <w:r>
        <w:rPr>
          <w:rFonts w:eastAsia="宋体"/>
          <w:bCs/>
          <w:sz w:val="36"/>
          <w:szCs w:val="36"/>
          <w:u w:val="single"/>
        </w:rPr>
        <w:sym w:font="Wingdings 2" w:char="00A3"/>
      </w:r>
      <w:r>
        <w:rPr>
          <w:rFonts w:hint="eastAsia"/>
          <w:bCs/>
          <w:sz w:val="36"/>
          <w:szCs w:val="36"/>
          <w:u w:val="single"/>
          <w:lang w:eastAsia="zh-CN"/>
        </w:rPr>
        <w:t>三</w:t>
      </w:r>
      <w:r>
        <w:rPr>
          <w:rFonts w:eastAsia="宋体"/>
          <w:bCs/>
          <w:sz w:val="36"/>
          <w:szCs w:val="36"/>
          <w:u w:val="single"/>
        </w:rPr>
        <w:t>等</w:t>
      </w:r>
    </w:p>
    <w:p w14:paraId="4FEE7049">
      <w:pPr>
        <w:pStyle w:val="31"/>
        <w:spacing w:after="0" w:line="360" w:lineRule="auto"/>
        <w:ind w:firstLine="0" w:firstLineChars="0"/>
        <w:outlineLvl w:val="9"/>
        <w:rPr>
          <w:rFonts w:eastAsia="宋体"/>
          <w:bCs/>
          <w:sz w:val="36"/>
          <w:szCs w:val="36"/>
          <w:u w:val="single"/>
        </w:rPr>
      </w:pPr>
      <w:r>
        <w:rPr>
          <w:rFonts w:eastAsia="宋体"/>
          <w:bCs/>
          <w:sz w:val="36"/>
          <w:szCs w:val="36"/>
        </w:rPr>
        <w:t>主要完成人：</w:t>
      </w:r>
      <w:r>
        <w:rPr>
          <w:rFonts w:eastAsia="宋体"/>
          <w:bCs/>
          <w:sz w:val="36"/>
          <w:szCs w:val="36"/>
          <w:u w:val="single"/>
        </w:rPr>
        <w:t xml:space="preserve">                             </w:t>
      </w:r>
    </w:p>
    <w:p w14:paraId="23461472">
      <w:pPr>
        <w:pStyle w:val="31"/>
        <w:spacing w:after="0" w:line="360" w:lineRule="auto"/>
        <w:ind w:firstLine="0" w:firstLineChars="0"/>
        <w:outlineLvl w:val="9"/>
        <w:rPr>
          <w:rFonts w:eastAsia="宋体"/>
          <w:bCs/>
          <w:sz w:val="36"/>
          <w:szCs w:val="36"/>
          <w:u w:val="single"/>
        </w:rPr>
      </w:pPr>
      <w:r>
        <w:rPr>
          <w:rFonts w:eastAsia="宋体"/>
          <w:bCs/>
          <w:sz w:val="36"/>
          <w:szCs w:val="36"/>
        </w:rPr>
        <w:t>主要完成单位：</w:t>
      </w:r>
      <w:r>
        <w:rPr>
          <w:rFonts w:eastAsia="宋体"/>
          <w:bCs/>
          <w:sz w:val="36"/>
          <w:szCs w:val="36"/>
          <w:u w:val="single"/>
        </w:rPr>
        <w:t xml:space="preserve">                             </w:t>
      </w:r>
    </w:p>
    <w:p w14:paraId="4B78C113">
      <w:pPr>
        <w:pStyle w:val="31"/>
        <w:spacing w:after="0" w:line="360" w:lineRule="auto"/>
        <w:ind w:firstLine="0" w:firstLineChars="0"/>
        <w:outlineLvl w:val="9"/>
        <w:rPr>
          <w:rFonts w:eastAsia="宋体"/>
          <w:bCs/>
          <w:sz w:val="36"/>
          <w:szCs w:val="36"/>
          <w:u w:val="single"/>
        </w:rPr>
      </w:pPr>
    </w:p>
    <w:p w14:paraId="08E9C219">
      <w:pPr>
        <w:pStyle w:val="31"/>
        <w:ind w:firstLine="210"/>
        <w:outlineLvl w:val="9"/>
      </w:pPr>
    </w:p>
    <w:p w14:paraId="21EA35EC">
      <w:pPr>
        <w:pStyle w:val="31"/>
        <w:ind w:firstLine="210"/>
        <w:outlineLvl w:val="9"/>
      </w:pPr>
    </w:p>
    <w:p w14:paraId="508F3876">
      <w:pPr>
        <w:pStyle w:val="31"/>
        <w:ind w:firstLine="210"/>
        <w:outlineLvl w:val="9"/>
      </w:pPr>
    </w:p>
    <w:p w14:paraId="095FCCFF">
      <w:pPr>
        <w:pStyle w:val="14"/>
        <w:spacing w:line="440" w:lineRule="exact"/>
        <w:ind w:left="0" w:leftChars="0" w:firstLine="0" w:firstLineChars="0"/>
        <w:jc w:val="both"/>
        <w:outlineLvl w:val="9"/>
        <w:rPr>
          <w:rFonts w:ascii="Times New Roman" w:eastAsia="方正小标宋简体"/>
          <w:color w:val="000000"/>
          <w:sz w:val="32"/>
          <w:szCs w:val="32"/>
        </w:rPr>
      </w:pPr>
    </w:p>
    <w:p w14:paraId="46257D95">
      <w:pPr>
        <w:pStyle w:val="14"/>
        <w:spacing w:line="440" w:lineRule="exact"/>
        <w:ind w:firstLine="640"/>
        <w:jc w:val="center"/>
        <w:outlineLvl w:val="9"/>
        <w:rPr>
          <w:rFonts w:eastAsia="方正小标宋简体"/>
          <w:color w:val="000000"/>
          <w:sz w:val="32"/>
          <w:szCs w:val="32"/>
        </w:rPr>
      </w:pPr>
      <w:r>
        <w:rPr>
          <w:rFonts w:hint="eastAsia" w:eastAsia="方正小标宋简体"/>
          <w:color w:val="000000"/>
          <w:sz w:val="32"/>
          <w:szCs w:val="32"/>
          <w:lang w:eastAsia="zh-CN"/>
        </w:rPr>
        <w:t>潍坊市科技创新成果评定</w:t>
      </w:r>
      <w:r>
        <w:rPr>
          <w:rFonts w:eastAsia="方正小标宋简体"/>
          <w:color w:val="000000"/>
          <w:sz w:val="32"/>
          <w:szCs w:val="32"/>
        </w:rPr>
        <w:t>办公室制</w:t>
      </w:r>
    </w:p>
    <w:p w14:paraId="346EDA8E">
      <w:pPr>
        <w:rPr>
          <w:rFonts w:eastAsia="方正小标宋简体"/>
          <w:color w:val="000000"/>
          <w:sz w:val="32"/>
          <w:szCs w:val="32"/>
        </w:rPr>
      </w:pPr>
      <w:r>
        <w:rPr>
          <w:rFonts w:eastAsia="方正小标宋简体"/>
          <w:color w:val="000000"/>
          <w:sz w:val="32"/>
          <w:szCs w:val="32"/>
        </w:rPr>
        <w:br w:type="page"/>
      </w:r>
    </w:p>
    <w:bookmarkEnd w:id="66"/>
    <w:p w14:paraId="69C79D14">
      <w:pPr>
        <w:widowControl/>
        <w:jc w:val="center"/>
        <w:outlineLvl w:val="9"/>
        <w:rPr>
          <w:b/>
          <w:color w:val="000000"/>
          <w:sz w:val="28"/>
        </w:rPr>
      </w:pPr>
      <w:r>
        <w:rPr>
          <w:b/>
          <w:color w:val="000000"/>
          <w:sz w:val="28"/>
        </w:rPr>
        <w:t>一、项目基本情况</w:t>
      </w:r>
    </w:p>
    <w:p w14:paraId="37FB83E9">
      <w:pPr>
        <w:pStyle w:val="51"/>
        <w:spacing w:before="240"/>
        <w:jc w:val="left"/>
        <w:outlineLvl w:val="9"/>
        <w:rPr>
          <w:rFonts w:ascii="Times New Roman"/>
        </w:rPr>
      </w:pPr>
      <w:r>
        <w:rPr>
          <w:rFonts w:ascii="Times New Roman"/>
        </w:rPr>
        <w:t>专业评审组：                                        提名号：</w:t>
      </w:r>
    </w:p>
    <w:p w14:paraId="33279390">
      <w:pPr>
        <w:pStyle w:val="51"/>
        <w:spacing w:before="240"/>
        <w:jc w:val="left"/>
        <w:outlineLvl w:val="9"/>
        <w:rPr>
          <w:rFonts w:ascii="Times New Roman"/>
        </w:rPr>
      </w:pPr>
      <w:r>
        <w:rPr>
          <w:rFonts w:hint="eastAsia" w:ascii="Times New Roman"/>
          <w:lang w:eastAsia="zh-CN"/>
        </w:rPr>
        <w:t>项目</w:t>
      </w:r>
      <w:r>
        <w:rPr>
          <w:rFonts w:ascii="Times New Roman"/>
        </w:rPr>
        <w:t xml:space="preserve">类别：   □ 技术开发与推广类       □ 社会公益类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14:paraId="35F7D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3F9FC732">
            <w:pPr>
              <w:pStyle w:val="14"/>
              <w:spacing w:line="240" w:lineRule="auto"/>
              <w:ind w:firstLine="0" w:firstLineChars="0"/>
              <w:jc w:val="center"/>
              <w:outlineLvl w:val="9"/>
              <w:rPr>
                <w:rFonts w:hint="eastAsia" w:ascii="Times New Roman" w:eastAsia="宋体"/>
                <w:color w:val="000000"/>
                <w:sz w:val="21"/>
                <w:lang w:eastAsia="zh-CN"/>
              </w:rPr>
            </w:pPr>
            <w:r>
              <w:rPr>
                <w:rFonts w:hint="eastAsia" w:ascii="Times New Roman"/>
                <w:color w:val="000000"/>
                <w:sz w:val="21"/>
                <w:lang w:eastAsia="zh-CN"/>
              </w:rPr>
              <w:t>提名单位</w:t>
            </w:r>
          </w:p>
        </w:tc>
        <w:tc>
          <w:tcPr>
            <w:tcW w:w="7256" w:type="dxa"/>
            <w:gridSpan w:val="10"/>
            <w:noWrap w:val="0"/>
            <w:vAlign w:val="top"/>
          </w:tcPr>
          <w:p w14:paraId="4CAFCC7E">
            <w:pPr>
              <w:pStyle w:val="14"/>
              <w:spacing w:line="390" w:lineRule="exact"/>
              <w:ind w:firstLine="420"/>
              <w:outlineLvl w:val="9"/>
              <w:rPr>
                <w:rFonts w:ascii="Times New Roman"/>
                <w:color w:val="000000"/>
                <w:sz w:val="21"/>
              </w:rPr>
            </w:pPr>
          </w:p>
        </w:tc>
      </w:tr>
      <w:tr w14:paraId="41BF0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54AEEAFC">
            <w:pPr>
              <w:pStyle w:val="14"/>
              <w:spacing w:line="240" w:lineRule="auto"/>
              <w:ind w:firstLine="0" w:firstLineChars="0"/>
              <w:jc w:val="center"/>
              <w:outlineLvl w:val="9"/>
              <w:rPr>
                <w:rFonts w:ascii="Times New Roman"/>
                <w:color w:val="000000"/>
                <w:sz w:val="21"/>
              </w:rPr>
            </w:pPr>
            <w:r>
              <w:rPr>
                <w:rFonts w:ascii="Times New Roman"/>
                <w:color w:val="000000"/>
                <w:sz w:val="21"/>
              </w:rPr>
              <w:t>项目名称</w:t>
            </w:r>
          </w:p>
        </w:tc>
        <w:tc>
          <w:tcPr>
            <w:tcW w:w="7256" w:type="dxa"/>
            <w:gridSpan w:val="10"/>
            <w:noWrap w:val="0"/>
            <w:vAlign w:val="top"/>
          </w:tcPr>
          <w:p w14:paraId="496C8869">
            <w:pPr>
              <w:pStyle w:val="14"/>
              <w:spacing w:line="390" w:lineRule="exact"/>
              <w:ind w:firstLine="420"/>
              <w:outlineLvl w:val="9"/>
              <w:rPr>
                <w:rFonts w:ascii="Times New Roman"/>
                <w:color w:val="000000"/>
                <w:sz w:val="21"/>
              </w:rPr>
            </w:pPr>
          </w:p>
        </w:tc>
      </w:tr>
      <w:tr w14:paraId="4DD4A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929" w:type="dxa"/>
            <w:gridSpan w:val="2"/>
            <w:noWrap w:val="0"/>
            <w:vAlign w:val="center"/>
          </w:tcPr>
          <w:p w14:paraId="50B00A01">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主要完成人</w:t>
            </w:r>
          </w:p>
        </w:tc>
        <w:tc>
          <w:tcPr>
            <w:tcW w:w="7256" w:type="dxa"/>
            <w:gridSpan w:val="10"/>
            <w:noWrap w:val="0"/>
            <w:vAlign w:val="center"/>
          </w:tcPr>
          <w:p w14:paraId="2D315C68">
            <w:pPr>
              <w:pStyle w:val="14"/>
              <w:spacing w:line="390" w:lineRule="exact"/>
              <w:ind w:firstLine="420"/>
              <w:jc w:val="center"/>
              <w:outlineLvl w:val="9"/>
              <w:rPr>
                <w:rFonts w:ascii="Times New Roman"/>
                <w:color w:val="000000"/>
                <w:sz w:val="21"/>
              </w:rPr>
            </w:pPr>
          </w:p>
        </w:tc>
      </w:tr>
      <w:tr w14:paraId="4C17A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1AD1DE5C">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7256" w:type="dxa"/>
            <w:gridSpan w:val="10"/>
            <w:noWrap w:val="0"/>
            <w:vAlign w:val="center"/>
          </w:tcPr>
          <w:p w14:paraId="6AB53A58">
            <w:pPr>
              <w:pStyle w:val="14"/>
              <w:spacing w:line="390" w:lineRule="exact"/>
              <w:ind w:firstLine="420"/>
              <w:jc w:val="center"/>
              <w:outlineLvl w:val="9"/>
              <w:rPr>
                <w:rFonts w:ascii="Times New Roman"/>
                <w:color w:val="000000"/>
                <w:sz w:val="21"/>
              </w:rPr>
            </w:pPr>
          </w:p>
        </w:tc>
      </w:tr>
      <w:tr w14:paraId="4C3DEE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restart"/>
            <w:noWrap w:val="0"/>
            <w:vAlign w:val="center"/>
          </w:tcPr>
          <w:p w14:paraId="2AE0608C">
            <w:pPr>
              <w:pStyle w:val="14"/>
              <w:spacing w:line="390" w:lineRule="exact"/>
              <w:ind w:firstLine="0" w:firstLineChars="0"/>
              <w:jc w:val="center"/>
              <w:outlineLvl w:val="9"/>
              <w:rPr>
                <w:rFonts w:ascii="Times New Roman"/>
                <w:color w:val="000000"/>
                <w:sz w:val="21"/>
              </w:rPr>
            </w:pPr>
            <w:r>
              <w:rPr>
                <w:rFonts w:ascii="Times New Roman"/>
                <w:color w:val="000000"/>
                <w:sz w:val="21"/>
              </w:rPr>
              <w:t>学科分类</w:t>
            </w:r>
          </w:p>
          <w:p w14:paraId="746CDA65">
            <w:pPr>
              <w:pStyle w:val="14"/>
              <w:spacing w:line="390" w:lineRule="exact"/>
              <w:ind w:firstLine="0" w:firstLineChars="0"/>
              <w:jc w:val="center"/>
              <w:outlineLvl w:val="9"/>
              <w:rPr>
                <w:rFonts w:ascii="Times New Roman"/>
                <w:color w:val="000000"/>
                <w:sz w:val="21"/>
              </w:rPr>
            </w:pPr>
            <w:r>
              <w:rPr>
                <w:rFonts w:ascii="Times New Roman"/>
                <w:color w:val="000000"/>
                <w:sz w:val="21"/>
              </w:rPr>
              <w:t>名称</w:t>
            </w:r>
          </w:p>
        </w:tc>
        <w:tc>
          <w:tcPr>
            <w:tcW w:w="781" w:type="dxa"/>
            <w:noWrap w:val="0"/>
            <w:vAlign w:val="center"/>
          </w:tcPr>
          <w:p w14:paraId="54F571A1">
            <w:pPr>
              <w:pStyle w:val="14"/>
              <w:spacing w:line="390" w:lineRule="exact"/>
              <w:ind w:firstLine="0" w:firstLineChars="0"/>
              <w:jc w:val="center"/>
              <w:outlineLvl w:val="9"/>
              <w:rPr>
                <w:rFonts w:ascii="Times New Roman"/>
                <w:color w:val="000000"/>
                <w:sz w:val="21"/>
              </w:rPr>
            </w:pPr>
            <w:r>
              <w:rPr>
                <w:rFonts w:ascii="Times New Roman"/>
                <w:color w:val="000000"/>
                <w:sz w:val="21"/>
              </w:rPr>
              <w:t>1</w:t>
            </w:r>
          </w:p>
        </w:tc>
        <w:tc>
          <w:tcPr>
            <w:tcW w:w="4438" w:type="dxa"/>
            <w:gridSpan w:val="6"/>
            <w:noWrap w:val="0"/>
            <w:vAlign w:val="center"/>
          </w:tcPr>
          <w:p w14:paraId="53FD8FA7">
            <w:pPr>
              <w:pStyle w:val="14"/>
              <w:spacing w:line="390" w:lineRule="exact"/>
              <w:ind w:firstLine="420"/>
              <w:jc w:val="center"/>
              <w:outlineLvl w:val="9"/>
              <w:rPr>
                <w:rFonts w:ascii="Times New Roman"/>
                <w:color w:val="000000"/>
                <w:sz w:val="21"/>
              </w:rPr>
            </w:pPr>
          </w:p>
        </w:tc>
        <w:tc>
          <w:tcPr>
            <w:tcW w:w="938" w:type="dxa"/>
            <w:noWrap w:val="0"/>
            <w:vAlign w:val="center"/>
          </w:tcPr>
          <w:p w14:paraId="5B060458">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00C51787">
            <w:pPr>
              <w:pStyle w:val="14"/>
              <w:spacing w:line="390" w:lineRule="exact"/>
              <w:ind w:firstLine="420"/>
              <w:jc w:val="center"/>
              <w:outlineLvl w:val="9"/>
              <w:rPr>
                <w:rFonts w:ascii="Times New Roman"/>
                <w:color w:val="000000"/>
                <w:sz w:val="21"/>
              </w:rPr>
            </w:pPr>
          </w:p>
        </w:tc>
      </w:tr>
      <w:tr w14:paraId="4362B0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noWrap w:val="0"/>
            <w:vAlign w:val="center"/>
          </w:tcPr>
          <w:p w14:paraId="0EF92FA8">
            <w:pPr>
              <w:pStyle w:val="14"/>
              <w:spacing w:line="390" w:lineRule="exact"/>
              <w:ind w:firstLine="420"/>
              <w:jc w:val="center"/>
              <w:outlineLvl w:val="9"/>
              <w:rPr>
                <w:rFonts w:ascii="Times New Roman"/>
                <w:color w:val="000000"/>
                <w:sz w:val="21"/>
              </w:rPr>
            </w:pPr>
          </w:p>
        </w:tc>
        <w:tc>
          <w:tcPr>
            <w:tcW w:w="781" w:type="dxa"/>
            <w:noWrap w:val="0"/>
            <w:vAlign w:val="center"/>
          </w:tcPr>
          <w:p w14:paraId="046CB54F">
            <w:pPr>
              <w:pStyle w:val="14"/>
              <w:spacing w:line="390" w:lineRule="exact"/>
              <w:ind w:firstLine="0" w:firstLineChars="0"/>
              <w:jc w:val="center"/>
              <w:outlineLvl w:val="9"/>
              <w:rPr>
                <w:rFonts w:ascii="Times New Roman"/>
                <w:color w:val="000000"/>
                <w:sz w:val="21"/>
              </w:rPr>
            </w:pPr>
            <w:r>
              <w:rPr>
                <w:rFonts w:ascii="Times New Roman"/>
                <w:color w:val="000000"/>
                <w:sz w:val="21"/>
              </w:rPr>
              <w:t>2</w:t>
            </w:r>
          </w:p>
        </w:tc>
        <w:tc>
          <w:tcPr>
            <w:tcW w:w="4438" w:type="dxa"/>
            <w:gridSpan w:val="6"/>
            <w:noWrap w:val="0"/>
            <w:vAlign w:val="center"/>
          </w:tcPr>
          <w:p w14:paraId="414D35C5">
            <w:pPr>
              <w:pStyle w:val="14"/>
              <w:spacing w:line="390" w:lineRule="exact"/>
              <w:ind w:firstLine="420"/>
              <w:jc w:val="center"/>
              <w:outlineLvl w:val="9"/>
              <w:rPr>
                <w:rFonts w:ascii="Times New Roman"/>
                <w:color w:val="000000"/>
                <w:sz w:val="21"/>
              </w:rPr>
            </w:pPr>
          </w:p>
        </w:tc>
        <w:tc>
          <w:tcPr>
            <w:tcW w:w="938" w:type="dxa"/>
            <w:noWrap w:val="0"/>
            <w:vAlign w:val="center"/>
          </w:tcPr>
          <w:p w14:paraId="7D8FD6F4">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3135B2E8">
            <w:pPr>
              <w:pStyle w:val="14"/>
              <w:spacing w:line="390" w:lineRule="exact"/>
              <w:ind w:firstLine="420"/>
              <w:jc w:val="center"/>
              <w:outlineLvl w:val="9"/>
              <w:rPr>
                <w:rFonts w:ascii="Times New Roman"/>
                <w:color w:val="000000"/>
                <w:sz w:val="21"/>
              </w:rPr>
            </w:pPr>
          </w:p>
        </w:tc>
      </w:tr>
      <w:tr w14:paraId="66EF8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noWrap w:val="0"/>
            <w:vAlign w:val="center"/>
          </w:tcPr>
          <w:p w14:paraId="1D536511">
            <w:pPr>
              <w:pStyle w:val="14"/>
              <w:spacing w:line="390" w:lineRule="exact"/>
              <w:ind w:firstLine="420"/>
              <w:jc w:val="center"/>
              <w:outlineLvl w:val="9"/>
              <w:rPr>
                <w:rFonts w:ascii="Times New Roman"/>
                <w:color w:val="000000"/>
                <w:sz w:val="21"/>
              </w:rPr>
            </w:pPr>
          </w:p>
        </w:tc>
        <w:tc>
          <w:tcPr>
            <w:tcW w:w="781" w:type="dxa"/>
            <w:noWrap w:val="0"/>
            <w:vAlign w:val="center"/>
          </w:tcPr>
          <w:p w14:paraId="02F867D5">
            <w:pPr>
              <w:pStyle w:val="14"/>
              <w:spacing w:line="390" w:lineRule="exact"/>
              <w:ind w:firstLine="0" w:firstLineChars="0"/>
              <w:jc w:val="center"/>
              <w:outlineLvl w:val="9"/>
              <w:rPr>
                <w:rFonts w:ascii="Times New Roman"/>
                <w:color w:val="000000"/>
                <w:sz w:val="21"/>
              </w:rPr>
            </w:pPr>
            <w:r>
              <w:rPr>
                <w:rFonts w:ascii="Times New Roman"/>
                <w:color w:val="000000"/>
                <w:sz w:val="21"/>
              </w:rPr>
              <w:t>3</w:t>
            </w:r>
          </w:p>
        </w:tc>
        <w:tc>
          <w:tcPr>
            <w:tcW w:w="4438" w:type="dxa"/>
            <w:gridSpan w:val="6"/>
            <w:noWrap w:val="0"/>
            <w:vAlign w:val="center"/>
          </w:tcPr>
          <w:p w14:paraId="636B1478">
            <w:pPr>
              <w:pStyle w:val="14"/>
              <w:spacing w:line="390" w:lineRule="exact"/>
              <w:ind w:firstLine="420"/>
              <w:jc w:val="center"/>
              <w:outlineLvl w:val="9"/>
              <w:rPr>
                <w:rFonts w:ascii="Times New Roman"/>
                <w:color w:val="000000"/>
                <w:sz w:val="21"/>
              </w:rPr>
            </w:pPr>
          </w:p>
        </w:tc>
        <w:tc>
          <w:tcPr>
            <w:tcW w:w="938" w:type="dxa"/>
            <w:noWrap w:val="0"/>
            <w:vAlign w:val="center"/>
          </w:tcPr>
          <w:p w14:paraId="523613A6">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6AAC0969">
            <w:pPr>
              <w:pStyle w:val="14"/>
              <w:spacing w:line="390" w:lineRule="exact"/>
              <w:ind w:firstLine="420"/>
              <w:jc w:val="center"/>
              <w:outlineLvl w:val="9"/>
              <w:rPr>
                <w:rFonts w:ascii="Times New Roman"/>
                <w:color w:val="000000"/>
                <w:sz w:val="21"/>
              </w:rPr>
            </w:pPr>
          </w:p>
        </w:tc>
      </w:tr>
      <w:tr w14:paraId="6AD684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29" w:type="dxa"/>
            <w:gridSpan w:val="2"/>
            <w:noWrap w:val="0"/>
            <w:vAlign w:val="center"/>
          </w:tcPr>
          <w:p w14:paraId="3C0D42B1">
            <w:pPr>
              <w:pStyle w:val="14"/>
              <w:spacing w:line="390" w:lineRule="exact"/>
              <w:ind w:firstLine="0" w:firstLineChars="0"/>
              <w:jc w:val="center"/>
              <w:outlineLvl w:val="9"/>
              <w:rPr>
                <w:rFonts w:ascii="Times New Roman"/>
                <w:color w:val="000000"/>
                <w:sz w:val="21"/>
              </w:rPr>
            </w:pPr>
            <w:r>
              <w:rPr>
                <w:rFonts w:ascii="Times New Roman"/>
                <w:color w:val="000000"/>
                <w:sz w:val="21"/>
              </w:rPr>
              <w:t>所属国民经济行业</w:t>
            </w:r>
          </w:p>
        </w:tc>
        <w:tc>
          <w:tcPr>
            <w:tcW w:w="7256" w:type="dxa"/>
            <w:gridSpan w:val="10"/>
            <w:noWrap w:val="0"/>
            <w:vAlign w:val="center"/>
          </w:tcPr>
          <w:p w14:paraId="41A9CF50">
            <w:pPr>
              <w:pStyle w:val="14"/>
              <w:spacing w:line="390" w:lineRule="exact"/>
              <w:ind w:firstLine="420"/>
              <w:jc w:val="center"/>
              <w:outlineLvl w:val="9"/>
              <w:rPr>
                <w:rFonts w:ascii="Times New Roman"/>
                <w:color w:val="000000"/>
                <w:sz w:val="21"/>
              </w:rPr>
            </w:pPr>
          </w:p>
        </w:tc>
      </w:tr>
      <w:tr w14:paraId="2CB076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noWrap w:val="0"/>
            <w:vAlign w:val="center"/>
          </w:tcPr>
          <w:p w14:paraId="31E66001">
            <w:pPr>
              <w:pStyle w:val="14"/>
              <w:spacing w:line="390" w:lineRule="exact"/>
              <w:ind w:firstLine="0" w:firstLineChars="0"/>
              <w:jc w:val="center"/>
              <w:outlineLvl w:val="9"/>
              <w:rPr>
                <w:rFonts w:ascii="Times New Roman"/>
                <w:color w:val="000000"/>
                <w:sz w:val="21"/>
              </w:rPr>
            </w:pPr>
            <w:r>
              <w:rPr>
                <w:rFonts w:ascii="Times New Roman"/>
                <w:color w:val="000000"/>
                <w:sz w:val="21"/>
              </w:rPr>
              <w:t>所属技术产业领域</w:t>
            </w:r>
          </w:p>
        </w:tc>
        <w:tc>
          <w:tcPr>
            <w:tcW w:w="7256" w:type="dxa"/>
            <w:gridSpan w:val="10"/>
            <w:noWrap w:val="0"/>
            <w:vAlign w:val="center"/>
          </w:tcPr>
          <w:p w14:paraId="429E0C37">
            <w:pPr>
              <w:pStyle w:val="14"/>
              <w:spacing w:line="390" w:lineRule="exact"/>
              <w:ind w:firstLine="420"/>
              <w:jc w:val="center"/>
              <w:outlineLvl w:val="9"/>
              <w:rPr>
                <w:rFonts w:ascii="Times New Roman"/>
                <w:color w:val="000000"/>
                <w:sz w:val="21"/>
              </w:rPr>
            </w:pPr>
          </w:p>
        </w:tc>
      </w:tr>
      <w:tr w14:paraId="3154B2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noWrap w:val="0"/>
            <w:vAlign w:val="center"/>
          </w:tcPr>
          <w:p w14:paraId="5D45437D">
            <w:pPr>
              <w:pStyle w:val="14"/>
              <w:spacing w:line="390" w:lineRule="exact"/>
              <w:ind w:firstLine="0" w:firstLineChars="0"/>
              <w:jc w:val="center"/>
              <w:outlineLvl w:val="9"/>
              <w:rPr>
                <w:rFonts w:ascii="Times New Roman"/>
                <w:color w:val="000000"/>
                <w:sz w:val="21"/>
              </w:rPr>
            </w:pPr>
            <w:r>
              <w:rPr>
                <w:rFonts w:ascii="Times New Roman"/>
                <w:color w:val="000000"/>
                <w:sz w:val="21"/>
              </w:rPr>
              <w:t>任务来源</w:t>
            </w:r>
          </w:p>
        </w:tc>
        <w:tc>
          <w:tcPr>
            <w:tcW w:w="7256" w:type="dxa"/>
            <w:gridSpan w:val="10"/>
            <w:noWrap w:val="0"/>
            <w:vAlign w:val="center"/>
          </w:tcPr>
          <w:p w14:paraId="19DAC62E">
            <w:pPr>
              <w:pStyle w:val="14"/>
              <w:spacing w:line="390" w:lineRule="exact"/>
              <w:ind w:firstLine="440"/>
              <w:jc w:val="center"/>
              <w:outlineLvl w:val="9"/>
              <w:rPr>
                <w:rFonts w:ascii="Times New Roman"/>
                <w:color w:val="000000"/>
                <w:sz w:val="21"/>
              </w:rPr>
            </w:pP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w:t>
            </w: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省部计划</w:t>
            </w:r>
            <w:r>
              <w:rPr>
                <w:rFonts w:ascii="Times New Roman"/>
                <w:kern w:val="0"/>
                <w:sz w:val="22"/>
                <w:szCs w:val="22"/>
                <w:lang w:val="zh-CN"/>
              </w:rPr>
              <w:t xml:space="preserve">  </w:t>
            </w: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 xml:space="preserve">市县计划  </w:t>
            </w:r>
            <w:r>
              <w:rPr>
                <w:rFonts w:hint="eastAsia" w:ascii="Times New Roman"/>
                <w:kern w:val="0"/>
                <w:sz w:val="22"/>
                <w:szCs w:val="22"/>
                <w:lang w:val="zh-CN"/>
              </w:rPr>
              <w:t>□</w:t>
            </w:r>
            <w:r>
              <w:rPr>
                <w:rFonts w:ascii="Times New Roman"/>
                <w:kern w:val="0"/>
                <w:sz w:val="22"/>
                <w:szCs w:val="22"/>
                <w:lang w:val="zh-CN"/>
              </w:rPr>
              <w:t xml:space="preserve"> </w:t>
            </w:r>
            <w:r>
              <w:rPr>
                <w:rFonts w:ascii="Times New Roman"/>
                <w:kern w:val="0"/>
                <w:sz w:val="22"/>
                <w:szCs w:val="22"/>
              </w:rPr>
              <w:t>计划外</w:t>
            </w:r>
          </w:p>
        </w:tc>
      </w:tr>
      <w:tr w14:paraId="2F89E3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noWrap w:val="0"/>
            <w:vAlign w:val="top"/>
          </w:tcPr>
          <w:p w14:paraId="2B4E601A">
            <w:pPr>
              <w:pStyle w:val="14"/>
              <w:spacing w:line="39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47293D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noWrap w:val="0"/>
            <w:vAlign w:val="center"/>
          </w:tcPr>
          <w:p w14:paraId="5A3D4C95">
            <w:pPr>
              <w:pStyle w:val="14"/>
              <w:spacing w:line="390" w:lineRule="exact"/>
              <w:ind w:firstLine="0" w:firstLineChars="0"/>
              <w:jc w:val="center"/>
              <w:outlineLvl w:val="9"/>
              <w:rPr>
                <w:rFonts w:ascii="Times New Roman"/>
                <w:color w:val="000000"/>
                <w:sz w:val="21"/>
              </w:rPr>
            </w:pPr>
            <w:r>
              <w:rPr>
                <w:rFonts w:ascii="Times New Roman"/>
                <w:color w:val="000000"/>
                <w:sz w:val="21"/>
              </w:rPr>
              <w:t>计划名称</w:t>
            </w:r>
          </w:p>
        </w:tc>
        <w:tc>
          <w:tcPr>
            <w:tcW w:w="1134" w:type="dxa"/>
            <w:noWrap w:val="0"/>
            <w:vAlign w:val="center"/>
          </w:tcPr>
          <w:p w14:paraId="2D4AD293">
            <w:pPr>
              <w:pStyle w:val="14"/>
              <w:spacing w:line="390" w:lineRule="exact"/>
              <w:ind w:firstLine="0" w:firstLineChars="0"/>
              <w:jc w:val="center"/>
              <w:outlineLvl w:val="9"/>
              <w:rPr>
                <w:rFonts w:ascii="Times New Roman"/>
                <w:color w:val="000000"/>
                <w:sz w:val="21"/>
              </w:rPr>
            </w:pPr>
            <w:r>
              <w:rPr>
                <w:rFonts w:ascii="Times New Roman"/>
                <w:color w:val="000000"/>
                <w:sz w:val="21"/>
              </w:rPr>
              <w:t>项目名称</w:t>
            </w:r>
          </w:p>
        </w:tc>
        <w:tc>
          <w:tcPr>
            <w:tcW w:w="993" w:type="dxa"/>
            <w:noWrap w:val="0"/>
            <w:vAlign w:val="center"/>
          </w:tcPr>
          <w:p w14:paraId="3AEB67DC">
            <w:pPr>
              <w:pStyle w:val="14"/>
              <w:spacing w:line="390" w:lineRule="exact"/>
              <w:ind w:firstLine="0" w:firstLineChars="0"/>
              <w:jc w:val="center"/>
              <w:outlineLvl w:val="9"/>
              <w:rPr>
                <w:rFonts w:ascii="Times New Roman"/>
                <w:color w:val="000000"/>
                <w:sz w:val="21"/>
              </w:rPr>
            </w:pPr>
            <w:r>
              <w:rPr>
                <w:rFonts w:ascii="Times New Roman"/>
                <w:color w:val="000000"/>
                <w:sz w:val="21"/>
              </w:rPr>
              <w:t>项目负责人</w:t>
            </w:r>
          </w:p>
        </w:tc>
        <w:tc>
          <w:tcPr>
            <w:tcW w:w="850" w:type="dxa"/>
            <w:noWrap w:val="0"/>
            <w:vAlign w:val="center"/>
          </w:tcPr>
          <w:p w14:paraId="02C4ADEA">
            <w:pPr>
              <w:pStyle w:val="14"/>
              <w:spacing w:line="390" w:lineRule="exact"/>
              <w:ind w:firstLine="0" w:firstLineChars="0"/>
              <w:outlineLvl w:val="9"/>
              <w:rPr>
                <w:rFonts w:ascii="Times New Roman"/>
                <w:color w:val="000000"/>
                <w:sz w:val="21"/>
              </w:rPr>
            </w:pPr>
            <w:r>
              <w:rPr>
                <w:rFonts w:ascii="Times New Roman"/>
                <w:color w:val="000000"/>
                <w:sz w:val="21"/>
              </w:rPr>
              <w:t>编号</w:t>
            </w:r>
          </w:p>
        </w:tc>
        <w:tc>
          <w:tcPr>
            <w:tcW w:w="1276" w:type="dxa"/>
            <w:gridSpan w:val="2"/>
            <w:noWrap w:val="0"/>
            <w:vAlign w:val="center"/>
          </w:tcPr>
          <w:p w14:paraId="546D9EDF">
            <w:pPr>
              <w:pStyle w:val="14"/>
              <w:spacing w:line="390" w:lineRule="exact"/>
              <w:ind w:firstLine="0" w:firstLineChars="0"/>
              <w:jc w:val="center"/>
              <w:outlineLvl w:val="9"/>
              <w:rPr>
                <w:rFonts w:ascii="Times New Roman"/>
                <w:color w:val="000000"/>
                <w:sz w:val="21"/>
              </w:rPr>
            </w:pPr>
            <w:r>
              <w:rPr>
                <w:rFonts w:ascii="Times New Roman"/>
                <w:color w:val="000000"/>
                <w:sz w:val="21"/>
              </w:rPr>
              <w:t>起止年限</w:t>
            </w:r>
          </w:p>
        </w:tc>
        <w:tc>
          <w:tcPr>
            <w:tcW w:w="1276" w:type="dxa"/>
            <w:gridSpan w:val="3"/>
            <w:noWrap w:val="0"/>
            <w:vAlign w:val="center"/>
          </w:tcPr>
          <w:p w14:paraId="7565259C">
            <w:pPr>
              <w:pStyle w:val="14"/>
              <w:spacing w:line="390" w:lineRule="exact"/>
              <w:ind w:firstLine="0" w:firstLineChars="0"/>
              <w:jc w:val="center"/>
              <w:outlineLvl w:val="9"/>
              <w:rPr>
                <w:rFonts w:ascii="Times New Roman"/>
                <w:color w:val="000000"/>
                <w:sz w:val="21"/>
              </w:rPr>
            </w:pPr>
            <w:r>
              <w:rPr>
                <w:rFonts w:ascii="Times New Roman"/>
                <w:color w:val="000000"/>
                <w:sz w:val="21"/>
              </w:rPr>
              <w:t>经费      （万元）</w:t>
            </w:r>
          </w:p>
        </w:tc>
        <w:tc>
          <w:tcPr>
            <w:tcW w:w="1727" w:type="dxa"/>
            <w:gridSpan w:val="2"/>
            <w:noWrap w:val="0"/>
            <w:vAlign w:val="center"/>
          </w:tcPr>
          <w:p w14:paraId="72B7869E">
            <w:pPr>
              <w:pStyle w:val="14"/>
              <w:spacing w:line="390" w:lineRule="exact"/>
              <w:ind w:firstLine="0" w:firstLineChars="0"/>
              <w:jc w:val="center"/>
              <w:outlineLvl w:val="9"/>
              <w:rPr>
                <w:rFonts w:ascii="Times New Roman"/>
                <w:color w:val="000000"/>
                <w:sz w:val="21"/>
              </w:rPr>
            </w:pPr>
            <w:r>
              <w:rPr>
                <w:rFonts w:ascii="Times New Roman"/>
                <w:color w:val="000000"/>
                <w:sz w:val="21"/>
              </w:rPr>
              <w:t xml:space="preserve">验收时间  </w:t>
            </w:r>
          </w:p>
        </w:tc>
      </w:tr>
      <w:tr w14:paraId="470A0C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492A5AAE">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1BA97D0B">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6B8446B9">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73EB5428">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4BE39B1D">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120D76B6">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1E3D15D9">
            <w:pPr>
              <w:pStyle w:val="14"/>
              <w:spacing w:line="390" w:lineRule="exact"/>
              <w:ind w:firstLine="0" w:firstLineChars="0"/>
              <w:jc w:val="center"/>
              <w:outlineLvl w:val="9"/>
              <w:rPr>
                <w:rFonts w:ascii="Times New Roman"/>
                <w:color w:val="000000"/>
                <w:sz w:val="21"/>
              </w:rPr>
            </w:pPr>
          </w:p>
        </w:tc>
      </w:tr>
      <w:tr w14:paraId="48ECFF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307E7C74">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55271626">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7F419D44">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73886831">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35B48739">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50F16796">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69071EBC">
            <w:pPr>
              <w:pStyle w:val="14"/>
              <w:spacing w:line="390" w:lineRule="exact"/>
              <w:ind w:firstLine="0" w:firstLineChars="0"/>
              <w:jc w:val="center"/>
              <w:outlineLvl w:val="9"/>
              <w:rPr>
                <w:rFonts w:ascii="Times New Roman"/>
                <w:color w:val="000000"/>
                <w:sz w:val="21"/>
              </w:rPr>
            </w:pPr>
          </w:p>
        </w:tc>
      </w:tr>
      <w:tr w14:paraId="64F41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1781BDE4">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231FE0DC">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6F87AA04">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77B5A8A7">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570220D8">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7C81354E">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06E07600">
            <w:pPr>
              <w:pStyle w:val="14"/>
              <w:spacing w:line="390" w:lineRule="exact"/>
              <w:ind w:firstLine="0" w:firstLineChars="0"/>
              <w:jc w:val="center"/>
              <w:outlineLvl w:val="9"/>
              <w:rPr>
                <w:rFonts w:ascii="Times New Roman"/>
                <w:color w:val="000000"/>
                <w:sz w:val="21"/>
              </w:rPr>
            </w:pPr>
          </w:p>
        </w:tc>
      </w:tr>
      <w:tr w14:paraId="6B068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315376B4">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002E3B97">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471B75D1">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3F07AF30">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56B73621">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26753E21">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7851E83D">
            <w:pPr>
              <w:pStyle w:val="14"/>
              <w:spacing w:line="390" w:lineRule="exact"/>
              <w:ind w:firstLine="0" w:firstLineChars="0"/>
              <w:jc w:val="center"/>
              <w:outlineLvl w:val="9"/>
              <w:rPr>
                <w:rFonts w:ascii="Times New Roman"/>
                <w:color w:val="000000"/>
                <w:sz w:val="21"/>
              </w:rPr>
            </w:pPr>
          </w:p>
        </w:tc>
      </w:tr>
      <w:tr w14:paraId="006433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929" w:type="dxa"/>
            <w:gridSpan w:val="2"/>
            <w:noWrap w:val="0"/>
            <w:vAlign w:val="top"/>
          </w:tcPr>
          <w:p w14:paraId="1EDB0DB0">
            <w:pPr>
              <w:pStyle w:val="14"/>
              <w:spacing w:line="390" w:lineRule="exact"/>
              <w:ind w:firstLine="0" w:firstLineChars="0"/>
              <w:outlineLvl w:val="9"/>
              <w:rPr>
                <w:rFonts w:ascii="Times New Roman"/>
                <w:color w:val="000000"/>
                <w:sz w:val="21"/>
              </w:rPr>
            </w:pPr>
          </w:p>
        </w:tc>
        <w:tc>
          <w:tcPr>
            <w:tcW w:w="1134" w:type="dxa"/>
            <w:noWrap w:val="0"/>
            <w:vAlign w:val="top"/>
          </w:tcPr>
          <w:p w14:paraId="11CD4189">
            <w:pPr>
              <w:pStyle w:val="14"/>
              <w:spacing w:line="390" w:lineRule="exact"/>
              <w:ind w:firstLine="0" w:firstLineChars="0"/>
              <w:outlineLvl w:val="9"/>
              <w:rPr>
                <w:rFonts w:ascii="Times New Roman"/>
                <w:color w:val="000000"/>
                <w:sz w:val="21"/>
              </w:rPr>
            </w:pPr>
          </w:p>
        </w:tc>
        <w:tc>
          <w:tcPr>
            <w:tcW w:w="993" w:type="dxa"/>
            <w:noWrap w:val="0"/>
            <w:vAlign w:val="top"/>
          </w:tcPr>
          <w:p w14:paraId="65F4A5E8">
            <w:pPr>
              <w:pStyle w:val="14"/>
              <w:spacing w:line="390" w:lineRule="exact"/>
              <w:ind w:firstLine="0" w:firstLineChars="0"/>
              <w:outlineLvl w:val="9"/>
              <w:rPr>
                <w:rFonts w:ascii="Times New Roman"/>
                <w:color w:val="000000"/>
                <w:sz w:val="21"/>
              </w:rPr>
            </w:pPr>
          </w:p>
        </w:tc>
        <w:tc>
          <w:tcPr>
            <w:tcW w:w="850" w:type="dxa"/>
            <w:noWrap w:val="0"/>
            <w:vAlign w:val="top"/>
          </w:tcPr>
          <w:p w14:paraId="38359D5E">
            <w:pPr>
              <w:pStyle w:val="14"/>
              <w:spacing w:line="390" w:lineRule="exact"/>
              <w:ind w:firstLine="0" w:firstLineChars="0"/>
              <w:outlineLvl w:val="9"/>
              <w:rPr>
                <w:rFonts w:ascii="Times New Roman"/>
                <w:color w:val="000000"/>
                <w:sz w:val="21"/>
              </w:rPr>
            </w:pPr>
          </w:p>
        </w:tc>
        <w:tc>
          <w:tcPr>
            <w:tcW w:w="1276" w:type="dxa"/>
            <w:gridSpan w:val="2"/>
            <w:noWrap w:val="0"/>
            <w:vAlign w:val="center"/>
          </w:tcPr>
          <w:p w14:paraId="660905A4">
            <w:pPr>
              <w:pStyle w:val="14"/>
              <w:spacing w:line="390" w:lineRule="exact"/>
              <w:ind w:firstLine="0" w:firstLineChars="0"/>
              <w:outlineLvl w:val="9"/>
              <w:rPr>
                <w:rFonts w:ascii="Times New Roman"/>
                <w:color w:val="000000"/>
                <w:sz w:val="21"/>
              </w:rPr>
            </w:pPr>
          </w:p>
        </w:tc>
        <w:tc>
          <w:tcPr>
            <w:tcW w:w="1276" w:type="dxa"/>
            <w:gridSpan w:val="3"/>
            <w:noWrap w:val="0"/>
            <w:vAlign w:val="top"/>
          </w:tcPr>
          <w:p w14:paraId="44534D71">
            <w:pPr>
              <w:pStyle w:val="14"/>
              <w:spacing w:line="390" w:lineRule="exact"/>
              <w:ind w:firstLine="0" w:firstLineChars="0"/>
              <w:outlineLvl w:val="9"/>
              <w:rPr>
                <w:rFonts w:ascii="Times New Roman"/>
                <w:color w:val="000000"/>
                <w:sz w:val="21"/>
              </w:rPr>
            </w:pPr>
          </w:p>
        </w:tc>
        <w:tc>
          <w:tcPr>
            <w:tcW w:w="1727" w:type="dxa"/>
            <w:gridSpan w:val="2"/>
            <w:noWrap w:val="0"/>
            <w:vAlign w:val="top"/>
          </w:tcPr>
          <w:p w14:paraId="6DB57933">
            <w:pPr>
              <w:pStyle w:val="14"/>
              <w:spacing w:line="390" w:lineRule="exact"/>
              <w:ind w:firstLine="0" w:firstLineChars="0"/>
              <w:outlineLvl w:val="9"/>
              <w:rPr>
                <w:rFonts w:ascii="Times New Roman"/>
                <w:color w:val="000000"/>
                <w:sz w:val="21"/>
              </w:rPr>
            </w:pPr>
          </w:p>
        </w:tc>
      </w:tr>
      <w:tr w14:paraId="3C0B2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929" w:type="dxa"/>
            <w:gridSpan w:val="2"/>
            <w:noWrap w:val="0"/>
            <w:vAlign w:val="top"/>
          </w:tcPr>
          <w:p w14:paraId="5F0481A4">
            <w:pPr>
              <w:pStyle w:val="14"/>
              <w:spacing w:line="390" w:lineRule="exact"/>
              <w:ind w:firstLine="0" w:firstLineChars="0"/>
              <w:outlineLvl w:val="9"/>
              <w:rPr>
                <w:rFonts w:ascii="Times New Roman"/>
                <w:color w:val="000000"/>
                <w:sz w:val="21"/>
              </w:rPr>
            </w:pPr>
          </w:p>
        </w:tc>
        <w:tc>
          <w:tcPr>
            <w:tcW w:w="1134" w:type="dxa"/>
            <w:noWrap w:val="0"/>
            <w:vAlign w:val="top"/>
          </w:tcPr>
          <w:p w14:paraId="7B502D8E">
            <w:pPr>
              <w:pStyle w:val="14"/>
              <w:spacing w:line="390" w:lineRule="exact"/>
              <w:ind w:firstLine="0" w:firstLineChars="0"/>
              <w:outlineLvl w:val="9"/>
              <w:rPr>
                <w:rFonts w:ascii="Times New Roman"/>
                <w:color w:val="000000"/>
                <w:sz w:val="21"/>
              </w:rPr>
            </w:pPr>
          </w:p>
        </w:tc>
        <w:tc>
          <w:tcPr>
            <w:tcW w:w="993" w:type="dxa"/>
            <w:noWrap w:val="0"/>
            <w:vAlign w:val="top"/>
          </w:tcPr>
          <w:p w14:paraId="5814717E">
            <w:pPr>
              <w:pStyle w:val="14"/>
              <w:spacing w:line="390" w:lineRule="exact"/>
              <w:ind w:firstLine="0" w:firstLineChars="0"/>
              <w:outlineLvl w:val="9"/>
              <w:rPr>
                <w:rFonts w:ascii="Times New Roman"/>
                <w:color w:val="000000"/>
                <w:sz w:val="21"/>
              </w:rPr>
            </w:pPr>
          </w:p>
        </w:tc>
        <w:tc>
          <w:tcPr>
            <w:tcW w:w="850" w:type="dxa"/>
            <w:noWrap w:val="0"/>
            <w:vAlign w:val="top"/>
          </w:tcPr>
          <w:p w14:paraId="142CBACA">
            <w:pPr>
              <w:pStyle w:val="14"/>
              <w:spacing w:line="390" w:lineRule="exact"/>
              <w:ind w:firstLine="0" w:firstLineChars="0"/>
              <w:outlineLvl w:val="9"/>
              <w:rPr>
                <w:rFonts w:ascii="Times New Roman"/>
                <w:color w:val="000000"/>
                <w:sz w:val="21"/>
              </w:rPr>
            </w:pPr>
          </w:p>
        </w:tc>
        <w:tc>
          <w:tcPr>
            <w:tcW w:w="1276" w:type="dxa"/>
            <w:gridSpan w:val="2"/>
            <w:noWrap w:val="0"/>
            <w:vAlign w:val="top"/>
          </w:tcPr>
          <w:p w14:paraId="602E0D04">
            <w:pPr>
              <w:pStyle w:val="14"/>
              <w:spacing w:line="390" w:lineRule="exact"/>
              <w:ind w:firstLine="0" w:firstLineChars="0"/>
              <w:outlineLvl w:val="9"/>
              <w:rPr>
                <w:rFonts w:ascii="Times New Roman"/>
                <w:color w:val="000000"/>
                <w:sz w:val="21"/>
              </w:rPr>
            </w:pPr>
          </w:p>
        </w:tc>
        <w:tc>
          <w:tcPr>
            <w:tcW w:w="1276" w:type="dxa"/>
            <w:gridSpan w:val="3"/>
            <w:noWrap w:val="0"/>
            <w:vAlign w:val="top"/>
          </w:tcPr>
          <w:p w14:paraId="6C7658A7">
            <w:pPr>
              <w:pStyle w:val="14"/>
              <w:spacing w:line="390" w:lineRule="exact"/>
              <w:ind w:firstLine="0" w:firstLineChars="0"/>
              <w:outlineLvl w:val="9"/>
              <w:rPr>
                <w:rFonts w:ascii="Times New Roman"/>
                <w:color w:val="000000"/>
                <w:sz w:val="21"/>
              </w:rPr>
            </w:pPr>
          </w:p>
        </w:tc>
        <w:tc>
          <w:tcPr>
            <w:tcW w:w="1727" w:type="dxa"/>
            <w:gridSpan w:val="2"/>
            <w:noWrap w:val="0"/>
            <w:vAlign w:val="top"/>
          </w:tcPr>
          <w:p w14:paraId="5FE803C1">
            <w:pPr>
              <w:pStyle w:val="14"/>
              <w:spacing w:line="390" w:lineRule="exact"/>
              <w:ind w:firstLine="0" w:firstLineChars="0"/>
              <w:outlineLvl w:val="9"/>
              <w:rPr>
                <w:rFonts w:ascii="Times New Roman"/>
                <w:color w:val="000000"/>
                <w:sz w:val="21"/>
              </w:rPr>
            </w:pPr>
          </w:p>
        </w:tc>
      </w:tr>
      <w:tr w14:paraId="0DE3A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noWrap w:val="0"/>
            <w:vAlign w:val="top"/>
          </w:tcPr>
          <w:p w14:paraId="0D994017">
            <w:pPr>
              <w:pStyle w:val="14"/>
              <w:spacing w:line="390" w:lineRule="exact"/>
              <w:ind w:leftChars="-14" w:hanging="29" w:hangingChars="14"/>
              <w:outlineLvl w:val="9"/>
              <w:rPr>
                <w:rFonts w:ascii="Times New Roman"/>
                <w:color w:val="000000"/>
                <w:sz w:val="21"/>
              </w:rPr>
            </w:pPr>
            <w:r>
              <w:rPr>
                <w:rFonts w:ascii="Times New Roman"/>
                <w:color w:val="000000"/>
                <w:sz w:val="21"/>
              </w:rPr>
              <w:t>授权发明专利（项）</w:t>
            </w:r>
          </w:p>
        </w:tc>
        <w:tc>
          <w:tcPr>
            <w:tcW w:w="3191" w:type="dxa"/>
            <w:gridSpan w:val="4"/>
            <w:noWrap w:val="0"/>
            <w:vAlign w:val="top"/>
          </w:tcPr>
          <w:p w14:paraId="563A75AF">
            <w:pPr>
              <w:pStyle w:val="14"/>
              <w:spacing w:line="390" w:lineRule="exact"/>
              <w:ind w:firstLine="0" w:firstLineChars="0"/>
              <w:outlineLvl w:val="9"/>
              <w:rPr>
                <w:rFonts w:ascii="Times New Roman"/>
                <w:color w:val="000000"/>
                <w:sz w:val="21"/>
              </w:rPr>
            </w:pPr>
          </w:p>
        </w:tc>
        <w:tc>
          <w:tcPr>
            <w:tcW w:w="2700" w:type="dxa"/>
            <w:gridSpan w:val="5"/>
            <w:noWrap w:val="0"/>
            <w:vAlign w:val="top"/>
          </w:tcPr>
          <w:p w14:paraId="713C7A8A">
            <w:pPr>
              <w:pStyle w:val="14"/>
              <w:spacing w:line="390" w:lineRule="exact"/>
              <w:ind w:firstLine="0" w:firstLineChars="0"/>
              <w:outlineLvl w:val="9"/>
              <w:rPr>
                <w:rFonts w:ascii="Times New Roman"/>
                <w:color w:val="000000"/>
                <w:sz w:val="21"/>
              </w:rPr>
            </w:pPr>
            <w:r>
              <w:rPr>
                <w:rFonts w:ascii="Times New Roman"/>
                <w:color w:val="000000"/>
                <w:sz w:val="21"/>
              </w:rPr>
              <w:t>授权的其他知识产权（项）</w:t>
            </w:r>
          </w:p>
        </w:tc>
        <w:tc>
          <w:tcPr>
            <w:tcW w:w="1365" w:type="dxa"/>
            <w:noWrap w:val="0"/>
            <w:vAlign w:val="top"/>
          </w:tcPr>
          <w:p w14:paraId="1783F3BB">
            <w:pPr>
              <w:pStyle w:val="14"/>
              <w:spacing w:line="390" w:lineRule="exact"/>
              <w:ind w:firstLine="0" w:firstLineChars="0"/>
              <w:outlineLvl w:val="9"/>
              <w:rPr>
                <w:rFonts w:ascii="Times New Roman"/>
                <w:color w:val="000000"/>
                <w:sz w:val="21"/>
              </w:rPr>
            </w:pPr>
          </w:p>
        </w:tc>
      </w:tr>
      <w:tr w14:paraId="007F9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noWrap w:val="0"/>
            <w:vAlign w:val="center"/>
          </w:tcPr>
          <w:p w14:paraId="3446408E">
            <w:pPr>
              <w:pStyle w:val="14"/>
              <w:spacing w:line="390" w:lineRule="exact"/>
              <w:ind w:firstLine="0" w:firstLineChars="0"/>
              <w:jc w:val="center"/>
              <w:outlineLvl w:val="9"/>
              <w:rPr>
                <w:rFonts w:ascii="Times New Roman"/>
                <w:color w:val="000000"/>
                <w:sz w:val="21"/>
              </w:rPr>
            </w:pPr>
            <w:r>
              <w:rPr>
                <w:rFonts w:hint="eastAsia" w:ascii="Times New Roman"/>
                <w:color w:val="000000"/>
                <w:sz w:val="21"/>
                <w:lang w:eastAsia="zh-CN"/>
              </w:rPr>
              <w:t>本</w:t>
            </w:r>
            <w:r>
              <w:rPr>
                <w:rFonts w:ascii="Times New Roman"/>
                <w:color w:val="000000"/>
                <w:sz w:val="21"/>
              </w:rPr>
              <w:t>项目起止时间</w:t>
            </w:r>
          </w:p>
        </w:tc>
        <w:tc>
          <w:tcPr>
            <w:tcW w:w="3191" w:type="dxa"/>
            <w:gridSpan w:val="4"/>
            <w:noWrap w:val="0"/>
            <w:vAlign w:val="center"/>
          </w:tcPr>
          <w:p w14:paraId="364CB173">
            <w:pPr>
              <w:pStyle w:val="14"/>
              <w:spacing w:line="390" w:lineRule="exact"/>
              <w:ind w:firstLine="0" w:firstLineChars="0"/>
              <w:outlineLvl w:val="9"/>
              <w:rPr>
                <w:rFonts w:ascii="Times New Roman"/>
                <w:color w:val="000000"/>
                <w:sz w:val="21"/>
              </w:rPr>
            </w:pPr>
            <w:r>
              <w:rPr>
                <w:rFonts w:ascii="Times New Roman"/>
                <w:color w:val="000000"/>
                <w:sz w:val="21"/>
              </w:rPr>
              <w:t>起始：     年    月   日</w:t>
            </w:r>
          </w:p>
        </w:tc>
        <w:tc>
          <w:tcPr>
            <w:tcW w:w="4065" w:type="dxa"/>
            <w:gridSpan w:val="6"/>
            <w:noWrap w:val="0"/>
            <w:vAlign w:val="center"/>
          </w:tcPr>
          <w:p w14:paraId="4775C777">
            <w:pPr>
              <w:pStyle w:val="14"/>
              <w:spacing w:line="390" w:lineRule="exact"/>
              <w:ind w:firstLine="0" w:firstLineChars="0"/>
              <w:outlineLvl w:val="9"/>
              <w:rPr>
                <w:rFonts w:ascii="Times New Roman"/>
                <w:color w:val="000000"/>
                <w:sz w:val="21"/>
              </w:rPr>
            </w:pPr>
            <w:r>
              <w:rPr>
                <w:rFonts w:ascii="Times New Roman"/>
                <w:color w:val="000000"/>
                <w:sz w:val="21"/>
              </w:rPr>
              <w:t>完成：     年    月    日</w:t>
            </w:r>
          </w:p>
        </w:tc>
      </w:tr>
    </w:tbl>
    <w:p w14:paraId="6EE473F3">
      <w:pPr>
        <w:pStyle w:val="14"/>
        <w:spacing w:beforeLines="50" w:line="240" w:lineRule="auto"/>
        <w:ind w:firstLine="420"/>
        <w:jc w:val="right"/>
        <w:outlineLvl w:val="9"/>
        <w:rPr>
          <w:rFonts w:ascii="Times New Roman"/>
          <w:color w:val="000000"/>
          <w:sz w:val="21"/>
        </w:rPr>
      </w:pPr>
      <w:bookmarkStart w:id="70" w:name="_Hlk90372390"/>
    </w:p>
    <w:bookmarkEnd w:id="70"/>
    <w:p w14:paraId="057BF7A2">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bCs/>
          <w:color w:val="000000"/>
          <w:sz w:val="28"/>
        </w:rPr>
        <w:t>二、</w:t>
      </w:r>
      <w:r>
        <w:rPr>
          <w:rFonts w:ascii="Times New Roman"/>
          <w:b/>
          <w:color w:val="000000"/>
          <w:sz w:val="28"/>
        </w:rPr>
        <w:t>提名意见</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81"/>
        <w:gridCol w:w="1923"/>
      </w:tblGrid>
      <w:tr w14:paraId="2C249E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noWrap w:val="0"/>
            <w:vAlign w:val="center"/>
          </w:tcPr>
          <w:p w14:paraId="149C4E9E">
            <w:pPr>
              <w:pStyle w:val="51"/>
              <w:spacing w:beforeLines="0"/>
              <w:outlineLvl w:val="9"/>
              <w:rPr>
                <w:rFonts w:ascii="Times New Roman"/>
              </w:rPr>
            </w:pPr>
            <w:r>
              <w:rPr>
                <w:rFonts w:ascii="Times New Roman"/>
              </w:rPr>
              <w:t>提名单位</w:t>
            </w:r>
          </w:p>
        </w:tc>
        <w:tc>
          <w:tcPr>
            <w:tcW w:w="7625" w:type="dxa"/>
            <w:gridSpan w:val="3"/>
            <w:tcBorders>
              <w:top w:val="single" w:color="auto" w:sz="8" w:space="0"/>
            </w:tcBorders>
            <w:noWrap w:val="0"/>
            <w:vAlign w:val="center"/>
          </w:tcPr>
          <w:p w14:paraId="1AFD78A3">
            <w:pPr>
              <w:pStyle w:val="51"/>
              <w:spacing w:beforeLines="0"/>
              <w:outlineLvl w:val="9"/>
              <w:rPr>
                <w:rFonts w:ascii="Times New Roman"/>
              </w:rPr>
            </w:pPr>
          </w:p>
        </w:tc>
      </w:tr>
      <w:tr w14:paraId="4B8B1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7D5B3977">
            <w:pPr>
              <w:pStyle w:val="51"/>
              <w:spacing w:beforeLines="0"/>
              <w:outlineLvl w:val="9"/>
              <w:rPr>
                <w:rFonts w:ascii="Times New Roman"/>
              </w:rPr>
            </w:pPr>
            <w:r>
              <w:rPr>
                <w:rFonts w:ascii="Times New Roman"/>
              </w:rPr>
              <w:t>通讯地址</w:t>
            </w:r>
          </w:p>
        </w:tc>
        <w:tc>
          <w:tcPr>
            <w:tcW w:w="4421" w:type="dxa"/>
            <w:noWrap w:val="0"/>
            <w:vAlign w:val="center"/>
          </w:tcPr>
          <w:p w14:paraId="6C6C50EF">
            <w:pPr>
              <w:pStyle w:val="51"/>
              <w:spacing w:beforeLines="0"/>
              <w:outlineLvl w:val="9"/>
              <w:rPr>
                <w:rFonts w:ascii="Times New Roman"/>
              </w:rPr>
            </w:pPr>
          </w:p>
        </w:tc>
        <w:tc>
          <w:tcPr>
            <w:tcW w:w="1281" w:type="dxa"/>
            <w:noWrap w:val="0"/>
            <w:vAlign w:val="center"/>
          </w:tcPr>
          <w:p w14:paraId="230AFBE3">
            <w:pPr>
              <w:pStyle w:val="51"/>
              <w:spacing w:beforeLines="0"/>
              <w:outlineLvl w:val="9"/>
              <w:rPr>
                <w:rFonts w:ascii="Times New Roman"/>
              </w:rPr>
            </w:pPr>
            <w:r>
              <w:rPr>
                <w:rFonts w:ascii="Times New Roman"/>
              </w:rPr>
              <w:t>邮政编码</w:t>
            </w:r>
          </w:p>
        </w:tc>
        <w:tc>
          <w:tcPr>
            <w:tcW w:w="1923" w:type="dxa"/>
            <w:noWrap w:val="0"/>
            <w:vAlign w:val="top"/>
          </w:tcPr>
          <w:p w14:paraId="3D01473B">
            <w:pPr>
              <w:pStyle w:val="51"/>
              <w:spacing w:beforeLines="0"/>
              <w:outlineLvl w:val="9"/>
              <w:rPr>
                <w:rFonts w:ascii="Times New Roman"/>
              </w:rPr>
            </w:pPr>
          </w:p>
        </w:tc>
      </w:tr>
      <w:tr w14:paraId="5DA46D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43D746A9">
            <w:pPr>
              <w:pStyle w:val="51"/>
              <w:spacing w:beforeLines="0"/>
              <w:outlineLvl w:val="9"/>
              <w:rPr>
                <w:rFonts w:ascii="Times New Roman"/>
              </w:rPr>
            </w:pPr>
            <w:r>
              <w:rPr>
                <w:rFonts w:ascii="Times New Roman"/>
              </w:rPr>
              <w:t>联 系 人</w:t>
            </w:r>
          </w:p>
        </w:tc>
        <w:tc>
          <w:tcPr>
            <w:tcW w:w="4421" w:type="dxa"/>
            <w:noWrap w:val="0"/>
            <w:vAlign w:val="center"/>
          </w:tcPr>
          <w:p w14:paraId="10717721">
            <w:pPr>
              <w:pStyle w:val="51"/>
              <w:spacing w:beforeLines="0"/>
              <w:outlineLvl w:val="9"/>
              <w:rPr>
                <w:rFonts w:ascii="Times New Roman"/>
              </w:rPr>
            </w:pPr>
          </w:p>
        </w:tc>
        <w:tc>
          <w:tcPr>
            <w:tcW w:w="1281" w:type="dxa"/>
            <w:noWrap w:val="0"/>
            <w:vAlign w:val="center"/>
          </w:tcPr>
          <w:p w14:paraId="704CD374">
            <w:pPr>
              <w:pStyle w:val="51"/>
              <w:spacing w:beforeLines="0"/>
              <w:outlineLvl w:val="9"/>
              <w:rPr>
                <w:rFonts w:ascii="Times New Roman"/>
              </w:rPr>
            </w:pPr>
            <w:r>
              <w:rPr>
                <w:rFonts w:ascii="Times New Roman"/>
              </w:rPr>
              <w:t>联系电话</w:t>
            </w:r>
          </w:p>
        </w:tc>
        <w:tc>
          <w:tcPr>
            <w:tcW w:w="1923" w:type="dxa"/>
            <w:noWrap w:val="0"/>
            <w:vAlign w:val="top"/>
          </w:tcPr>
          <w:p w14:paraId="1D6A0CF4">
            <w:pPr>
              <w:pStyle w:val="51"/>
              <w:spacing w:beforeLines="0"/>
              <w:outlineLvl w:val="9"/>
              <w:rPr>
                <w:rFonts w:ascii="Times New Roman"/>
              </w:rPr>
            </w:pPr>
          </w:p>
        </w:tc>
      </w:tr>
      <w:tr w14:paraId="10A3E2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noWrap w:val="0"/>
            <w:vAlign w:val="center"/>
          </w:tcPr>
          <w:p w14:paraId="481E1BA1">
            <w:pPr>
              <w:pStyle w:val="51"/>
              <w:spacing w:beforeLines="0"/>
              <w:outlineLvl w:val="9"/>
              <w:rPr>
                <w:rFonts w:ascii="Times New Roman"/>
              </w:rPr>
            </w:pPr>
            <w:r>
              <w:rPr>
                <w:rFonts w:ascii="Times New Roman"/>
              </w:rPr>
              <w:t>电子邮箱</w:t>
            </w:r>
          </w:p>
        </w:tc>
        <w:tc>
          <w:tcPr>
            <w:tcW w:w="4421" w:type="dxa"/>
            <w:noWrap w:val="0"/>
            <w:vAlign w:val="center"/>
          </w:tcPr>
          <w:p w14:paraId="6914B084">
            <w:pPr>
              <w:pStyle w:val="51"/>
              <w:spacing w:beforeLines="0"/>
              <w:outlineLvl w:val="9"/>
              <w:rPr>
                <w:rFonts w:ascii="Times New Roman"/>
              </w:rPr>
            </w:pPr>
          </w:p>
        </w:tc>
        <w:tc>
          <w:tcPr>
            <w:tcW w:w="1281" w:type="dxa"/>
            <w:noWrap w:val="0"/>
            <w:vAlign w:val="center"/>
          </w:tcPr>
          <w:p w14:paraId="59C4555A">
            <w:pPr>
              <w:pStyle w:val="51"/>
              <w:spacing w:beforeLines="0"/>
              <w:outlineLvl w:val="9"/>
              <w:rPr>
                <w:rFonts w:ascii="Times New Roman"/>
              </w:rPr>
            </w:pPr>
            <w:r>
              <w:rPr>
                <w:rFonts w:ascii="Times New Roman"/>
              </w:rPr>
              <w:t>传    真</w:t>
            </w:r>
          </w:p>
        </w:tc>
        <w:tc>
          <w:tcPr>
            <w:tcW w:w="1923" w:type="dxa"/>
            <w:noWrap w:val="0"/>
            <w:vAlign w:val="top"/>
          </w:tcPr>
          <w:p w14:paraId="56BA69D8">
            <w:pPr>
              <w:pStyle w:val="51"/>
              <w:spacing w:beforeLines="0"/>
              <w:outlineLvl w:val="9"/>
              <w:rPr>
                <w:rFonts w:ascii="Times New Roman"/>
              </w:rPr>
            </w:pPr>
          </w:p>
        </w:tc>
      </w:tr>
      <w:tr w14:paraId="5D1E82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68" w:hRule="atLeast"/>
          <w:jc w:val="center"/>
        </w:trPr>
        <w:tc>
          <w:tcPr>
            <w:tcW w:w="9072" w:type="dxa"/>
            <w:gridSpan w:val="4"/>
            <w:noWrap w:val="0"/>
            <w:vAlign w:val="top"/>
          </w:tcPr>
          <w:p w14:paraId="6611B77E">
            <w:pPr>
              <w:ind w:firstLine="210" w:firstLineChars="100"/>
              <w:outlineLvl w:val="9"/>
              <w:rPr>
                <w:color w:val="000000"/>
              </w:rPr>
            </w:pPr>
            <w:r>
              <w:rPr>
                <w:color w:val="000000"/>
              </w:rPr>
              <w:t>提名意见：</w:t>
            </w:r>
          </w:p>
          <w:p w14:paraId="5877035B">
            <w:pPr>
              <w:outlineLvl w:val="9"/>
              <w:rPr>
                <w:color w:val="000000"/>
              </w:rPr>
            </w:pPr>
          </w:p>
          <w:p w14:paraId="58D1F891">
            <w:pPr>
              <w:outlineLvl w:val="9"/>
              <w:rPr>
                <w:color w:val="000000"/>
              </w:rPr>
            </w:pPr>
          </w:p>
          <w:p w14:paraId="24CEF321">
            <w:pPr>
              <w:outlineLvl w:val="9"/>
              <w:rPr>
                <w:color w:val="000000"/>
              </w:rPr>
            </w:pPr>
          </w:p>
          <w:p w14:paraId="1AB98E6E">
            <w:pPr>
              <w:outlineLvl w:val="9"/>
              <w:rPr>
                <w:color w:val="000000"/>
              </w:rPr>
            </w:pPr>
          </w:p>
          <w:p w14:paraId="243F5BF7">
            <w:pPr>
              <w:outlineLvl w:val="9"/>
              <w:rPr>
                <w:color w:val="000000"/>
              </w:rPr>
            </w:pPr>
          </w:p>
          <w:p w14:paraId="6DF3373B">
            <w:pPr>
              <w:outlineLvl w:val="9"/>
              <w:rPr>
                <w:color w:val="000000"/>
              </w:rPr>
            </w:pPr>
          </w:p>
          <w:p w14:paraId="33A402CD">
            <w:pPr>
              <w:outlineLvl w:val="9"/>
              <w:rPr>
                <w:color w:val="000000"/>
              </w:rPr>
            </w:pPr>
          </w:p>
          <w:p w14:paraId="3E2FA272">
            <w:pPr>
              <w:outlineLvl w:val="9"/>
              <w:rPr>
                <w:color w:val="000000"/>
              </w:rPr>
            </w:pPr>
          </w:p>
          <w:p w14:paraId="3364F24C">
            <w:pPr>
              <w:outlineLvl w:val="9"/>
              <w:rPr>
                <w:color w:val="000000"/>
              </w:rPr>
            </w:pPr>
          </w:p>
          <w:p w14:paraId="7E4C295C">
            <w:pPr>
              <w:outlineLvl w:val="9"/>
              <w:rPr>
                <w:color w:val="000000"/>
              </w:rPr>
            </w:pPr>
          </w:p>
          <w:p w14:paraId="692119B0">
            <w:pPr>
              <w:outlineLvl w:val="9"/>
              <w:rPr>
                <w:color w:val="000000"/>
              </w:rPr>
            </w:pPr>
          </w:p>
          <w:p w14:paraId="42064105">
            <w:pPr>
              <w:outlineLvl w:val="9"/>
              <w:rPr>
                <w:color w:val="000000"/>
              </w:rPr>
            </w:pPr>
          </w:p>
          <w:p w14:paraId="4AC8D7F7">
            <w:pPr>
              <w:tabs>
                <w:tab w:val="left" w:pos="726"/>
              </w:tabs>
              <w:outlineLvl w:val="9"/>
              <w:rPr>
                <w:color w:val="000000"/>
                <w:sz w:val="18"/>
              </w:rPr>
            </w:pPr>
          </w:p>
          <w:p w14:paraId="6D410408">
            <w:pPr>
              <w:tabs>
                <w:tab w:val="left" w:pos="726"/>
              </w:tabs>
              <w:outlineLvl w:val="9"/>
              <w:rPr>
                <w:color w:val="000000"/>
                <w:sz w:val="18"/>
              </w:rPr>
            </w:pPr>
          </w:p>
          <w:p w14:paraId="7665CDEA">
            <w:pPr>
              <w:tabs>
                <w:tab w:val="left" w:pos="726"/>
              </w:tabs>
              <w:outlineLvl w:val="9"/>
              <w:rPr>
                <w:color w:val="000000"/>
                <w:sz w:val="18"/>
              </w:rPr>
            </w:pPr>
          </w:p>
          <w:p w14:paraId="128406B8">
            <w:pPr>
              <w:pStyle w:val="31"/>
              <w:ind w:firstLine="210"/>
              <w:outlineLvl w:val="9"/>
            </w:pPr>
          </w:p>
          <w:p w14:paraId="5EE31B57">
            <w:pPr>
              <w:pStyle w:val="31"/>
              <w:ind w:firstLine="210"/>
              <w:outlineLvl w:val="9"/>
            </w:pPr>
          </w:p>
          <w:p w14:paraId="432653B1">
            <w:pPr>
              <w:pStyle w:val="31"/>
              <w:ind w:firstLine="210"/>
              <w:outlineLvl w:val="9"/>
            </w:pPr>
          </w:p>
          <w:p w14:paraId="6E30F54B">
            <w:pPr>
              <w:pStyle w:val="31"/>
              <w:ind w:firstLine="210"/>
              <w:outlineLvl w:val="9"/>
            </w:pPr>
          </w:p>
          <w:p w14:paraId="3D23ED7A">
            <w:pPr>
              <w:tabs>
                <w:tab w:val="left" w:pos="726"/>
              </w:tabs>
              <w:outlineLvl w:val="9"/>
              <w:rPr>
                <w:color w:val="000000"/>
                <w:sz w:val="18"/>
              </w:rPr>
            </w:pPr>
          </w:p>
          <w:p w14:paraId="4A617463">
            <w:pPr>
              <w:tabs>
                <w:tab w:val="left" w:pos="726"/>
              </w:tabs>
              <w:outlineLvl w:val="9"/>
              <w:rPr>
                <w:color w:val="000000"/>
                <w:sz w:val="18"/>
              </w:rPr>
            </w:pPr>
          </w:p>
          <w:p w14:paraId="3DCBEF09">
            <w:pPr>
              <w:tabs>
                <w:tab w:val="left" w:pos="726"/>
              </w:tabs>
              <w:outlineLvl w:val="9"/>
              <w:rPr>
                <w:color w:val="000000"/>
                <w:sz w:val="18"/>
              </w:rPr>
            </w:pPr>
          </w:p>
          <w:p w14:paraId="0E100182">
            <w:pPr>
              <w:tabs>
                <w:tab w:val="left" w:pos="726"/>
              </w:tabs>
              <w:outlineLvl w:val="9"/>
              <w:rPr>
                <w:color w:val="000000"/>
                <w:sz w:val="18"/>
              </w:rPr>
            </w:pPr>
          </w:p>
          <w:p w14:paraId="1B0C1927">
            <w:pPr>
              <w:tabs>
                <w:tab w:val="left" w:pos="726"/>
              </w:tabs>
              <w:outlineLvl w:val="9"/>
              <w:rPr>
                <w:color w:val="000000"/>
                <w:sz w:val="18"/>
              </w:rPr>
            </w:pPr>
          </w:p>
          <w:p w14:paraId="3A4176CF">
            <w:pPr>
              <w:autoSpaceDE w:val="0"/>
              <w:autoSpaceDN w:val="0"/>
              <w:adjustRightInd w:val="0"/>
              <w:ind w:firstLine="420" w:firstLineChars="200"/>
              <w:jc w:val="left"/>
              <w:outlineLvl w:val="9"/>
              <w:rPr>
                <w:kern w:val="0"/>
                <w:szCs w:val="21"/>
                <w:highlight w:val="none"/>
              </w:rPr>
            </w:pPr>
            <w:r>
              <w:rPr>
                <w:kern w:val="0"/>
                <w:szCs w:val="21"/>
                <w:highlight w:val="none"/>
              </w:rPr>
              <w:t>该项目已征求了</w:t>
            </w:r>
            <w:r>
              <w:rPr>
                <w:kern w:val="0"/>
                <w:szCs w:val="21"/>
                <w:highlight w:val="none"/>
                <w:u w:val="single"/>
              </w:rPr>
              <w:t xml:space="preserve"> 姓名（单位、从事学科专业） </w:t>
            </w:r>
            <w:r>
              <w:rPr>
                <w:kern w:val="0"/>
                <w:szCs w:val="21"/>
                <w:highlight w:val="none"/>
              </w:rPr>
              <w:t>、</w:t>
            </w:r>
            <w:r>
              <w:rPr>
                <w:kern w:val="0"/>
                <w:szCs w:val="21"/>
                <w:highlight w:val="none"/>
                <w:u w:val="single"/>
              </w:rPr>
              <w:t xml:space="preserve">      </w:t>
            </w:r>
            <w:r>
              <w:rPr>
                <w:kern w:val="0"/>
                <w:szCs w:val="21"/>
                <w:highlight w:val="none"/>
              </w:rPr>
              <w:t>、</w:t>
            </w:r>
            <w:r>
              <w:rPr>
                <w:kern w:val="0"/>
                <w:szCs w:val="21"/>
                <w:highlight w:val="none"/>
                <w:u w:val="single"/>
              </w:rPr>
              <w:t xml:space="preserve">     </w:t>
            </w:r>
            <w:r>
              <w:rPr>
                <w:kern w:val="0"/>
                <w:szCs w:val="21"/>
                <w:highlight w:val="none"/>
              </w:rPr>
              <w:t>等</w:t>
            </w:r>
            <w:r>
              <w:rPr>
                <w:rFonts w:hint="eastAsia"/>
                <w:kern w:val="0"/>
                <w:szCs w:val="21"/>
                <w:highlight w:val="none"/>
                <w:lang w:val="en-US" w:eastAsia="zh-CN"/>
              </w:rPr>
              <w:t>3</w:t>
            </w:r>
            <w:r>
              <w:rPr>
                <w:kern w:val="0"/>
                <w:szCs w:val="21"/>
                <w:highlight w:val="none"/>
              </w:rPr>
              <w:t>名专家意见。</w:t>
            </w:r>
          </w:p>
          <w:p w14:paraId="645F8557">
            <w:pPr>
              <w:autoSpaceDE w:val="0"/>
              <w:autoSpaceDN w:val="0"/>
              <w:adjustRightInd w:val="0"/>
              <w:ind w:firstLine="420" w:firstLineChars="200"/>
              <w:jc w:val="left"/>
              <w:outlineLvl w:val="9"/>
              <w:rPr>
                <w:color w:val="000000"/>
                <w:sz w:val="18"/>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14:paraId="76F1C08F">
            <w:pPr>
              <w:ind w:firstLine="428" w:firstLineChars="200"/>
              <w:outlineLvl w:val="9"/>
              <w:rPr>
                <w:b/>
                <w:bCs/>
                <w:strike/>
                <w:color w:val="000000"/>
              </w:rPr>
            </w:pPr>
            <w:r>
              <w:rPr>
                <w:bCs/>
                <w:color w:val="000000"/>
                <w:spacing w:val="2"/>
              </w:rPr>
              <w:t>提名该项目为</w:t>
            </w:r>
            <w:r>
              <w:rPr>
                <w:rFonts w:hint="eastAsia"/>
                <w:bCs/>
                <w:color w:val="000000"/>
                <w:spacing w:val="2"/>
                <w:szCs w:val="21"/>
                <w:lang w:eastAsia="zh-CN"/>
              </w:rPr>
              <w:t>2026</w:t>
            </w:r>
            <w:r>
              <w:rPr>
                <w:bCs/>
                <w:color w:val="000000"/>
                <w:spacing w:val="2"/>
                <w:szCs w:val="21"/>
              </w:rPr>
              <w:t>年度</w:t>
            </w:r>
            <w:r>
              <w:rPr>
                <w:rFonts w:hint="eastAsia"/>
                <w:bCs/>
                <w:color w:val="000000"/>
                <w:spacing w:val="2"/>
                <w:szCs w:val="21"/>
                <w:lang w:eastAsia="zh-CN"/>
              </w:rPr>
              <w:t>潍坊市科技创新项目（科技进步类）</w:t>
            </w:r>
            <w:r>
              <w:rPr>
                <w:bCs/>
                <w:color w:val="000000"/>
                <w:spacing w:val="2"/>
              </w:rPr>
              <w:t>__等。</w:t>
            </w:r>
          </w:p>
        </w:tc>
      </w:tr>
      <w:tr w14:paraId="35A76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noWrap w:val="0"/>
            <w:vAlign w:val="top"/>
          </w:tcPr>
          <w:p w14:paraId="1D15BAE7">
            <w:pPr>
              <w:pStyle w:val="51"/>
              <w:spacing w:beforeLines="0" w:line="276" w:lineRule="auto"/>
              <w:outlineLvl w:val="9"/>
              <w:rPr>
                <w:rFonts w:ascii="Times New Roman"/>
              </w:rPr>
            </w:pPr>
          </w:p>
          <w:p w14:paraId="688E0C33">
            <w:pPr>
              <w:pStyle w:val="51"/>
              <w:spacing w:beforeLines="0" w:line="276" w:lineRule="auto"/>
              <w:ind w:firstLine="422" w:firstLineChars="200"/>
              <w:jc w:val="left"/>
              <w:outlineLvl w:val="9"/>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hint="eastAsia" w:ascii="Times New Roman"/>
                <w:sz w:val="21"/>
                <w:szCs w:val="21"/>
                <w:lang w:eastAsia="zh-CN"/>
              </w:rPr>
              <w:t>潍坊市科技创新成果评定</w:t>
            </w:r>
            <w:r>
              <w:rPr>
                <w:rFonts w:ascii="Times New Roman"/>
                <w:sz w:val="21"/>
                <w:szCs w:val="21"/>
              </w:rPr>
              <w:t>办公室对提名工作的具体要求，履行</w:t>
            </w:r>
            <w:r>
              <w:rPr>
                <w:rFonts w:hint="eastAsia" w:ascii="Times New Roman"/>
                <w:sz w:val="21"/>
                <w:szCs w:val="21"/>
                <w:lang w:eastAsia="zh-CN"/>
              </w:rPr>
              <w:t>提名单位</w:t>
            </w:r>
            <w:r>
              <w:rPr>
                <w:rFonts w:ascii="Times New Roman"/>
                <w:sz w:val="21"/>
                <w:szCs w:val="21"/>
              </w:rPr>
              <w:t>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14:paraId="18D100D8">
            <w:pPr>
              <w:spacing w:line="276" w:lineRule="auto"/>
              <w:outlineLvl w:val="9"/>
              <w:rPr>
                <w:color w:val="000000"/>
                <w:szCs w:val="21"/>
              </w:rPr>
            </w:pPr>
          </w:p>
          <w:p w14:paraId="38C464A4">
            <w:pPr>
              <w:spacing w:line="276" w:lineRule="auto"/>
              <w:ind w:firstLine="420" w:firstLineChars="200"/>
              <w:outlineLvl w:val="9"/>
              <w:rPr>
                <w:color w:val="000000"/>
                <w:szCs w:val="21"/>
              </w:rPr>
            </w:pPr>
            <w:r>
              <w:rPr>
                <w:color w:val="000000"/>
                <w:szCs w:val="21"/>
              </w:rPr>
              <w:t>法人代表签名：                                         提名单位（盖章）</w:t>
            </w:r>
          </w:p>
          <w:p w14:paraId="26FA0BE2">
            <w:pPr>
              <w:spacing w:line="276" w:lineRule="auto"/>
              <w:ind w:firstLine="420" w:firstLineChars="200"/>
              <w:outlineLvl w:val="9"/>
              <w:rPr>
                <w:color w:val="000000"/>
                <w:szCs w:val="21"/>
              </w:rPr>
            </w:pPr>
          </w:p>
          <w:p w14:paraId="58E8465D">
            <w:pPr>
              <w:spacing w:line="276" w:lineRule="auto"/>
              <w:outlineLvl w:val="9"/>
              <w:rPr>
                <w:color w:val="000000"/>
                <w:szCs w:val="21"/>
              </w:rPr>
            </w:pPr>
            <w:r>
              <w:rPr>
                <w:color w:val="000000"/>
                <w:szCs w:val="21"/>
              </w:rPr>
              <w:t xml:space="preserve">          年    月    日                                       年    月    日</w:t>
            </w:r>
          </w:p>
          <w:p w14:paraId="6C9319BF">
            <w:pPr>
              <w:pStyle w:val="31"/>
              <w:ind w:firstLine="210"/>
              <w:outlineLvl w:val="9"/>
            </w:pPr>
          </w:p>
        </w:tc>
      </w:tr>
    </w:tbl>
    <w:p w14:paraId="20669A01">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三、项目简介</w:t>
      </w:r>
    </w:p>
    <w:p w14:paraId="476019C7">
      <w:pPr>
        <w:pStyle w:val="14"/>
        <w:ind w:firstLine="0" w:firstLineChars="0"/>
        <w:jc w:val="center"/>
        <w:outlineLvl w:val="9"/>
        <w:rPr>
          <w:rFonts w:ascii="Times New Roman"/>
          <w:color w:val="000000"/>
          <w:sz w:val="28"/>
        </w:rPr>
      </w:pPr>
      <w:r>
        <w:rPr>
          <w:rFonts w:ascii="Times New Roman"/>
          <w:color w:val="000000"/>
        </w:rPr>
        <w:t>（限1页）</w:t>
      </w:r>
    </w:p>
    <w:p w14:paraId="2752F937">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四、主要科技创新</w:t>
      </w:r>
    </w:p>
    <w:p w14:paraId="5FE9F188">
      <w:pPr>
        <w:pStyle w:val="14"/>
        <w:ind w:firstLine="0" w:firstLineChars="0"/>
        <w:jc w:val="center"/>
        <w:outlineLvl w:val="9"/>
        <w:rPr>
          <w:rFonts w:ascii="Times New Roman"/>
          <w:color w:val="000000"/>
          <w:sz w:val="28"/>
        </w:rPr>
      </w:pPr>
      <w:r>
        <w:rPr>
          <w:rFonts w:ascii="Times New Roman"/>
          <w:color w:val="000000"/>
        </w:rPr>
        <w:t>（限5页）</w:t>
      </w:r>
    </w:p>
    <w:p w14:paraId="4AFD2F5E">
      <w:pPr>
        <w:pStyle w:val="14"/>
        <w:ind w:left="108" w:firstLine="0" w:firstLineChars="0"/>
        <w:outlineLvl w:val="9"/>
        <w:rPr>
          <w:rFonts w:ascii="Times New Roman"/>
          <w:b/>
          <w:color w:val="000000"/>
          <w:szCs w:val="24"/>
        </w:rPr>
      </w:pPr>
    </w:p>
    <w:p w14:paraId="26B7E6E2">
      <w:pPr>
        <w:pStyle w:val="14"/>
        <w:ind w:left="108" w:firstLine="0" w:firstLineChars="0"/>
        <w:outlineLvl w:val="9"/>
        <w:rPr>
          <w:rFonts w:ascii="Times New Roman"/>
          <w:color w:val="000000"/>
        </w:rPr>
      </w:pPr>
    </w:p>
    <w:p w14:paraId="3A9ECE9B">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五、客观评价</w:t>
      </w:r>
    </w:p>
    <w:p w14:paraId="3AF36C5B">
      <w:pPr>
        <w:pStyle w:val="14"/>
        <w:ind w:firstLine="420"/>
        <w:jc w:val="left"/>
        <w:outlineLvl w:val="9"/>
        <w:rPr>
          <w:rFonts w:ascii="Times New Roman"/>
          <w:color w:val="000000"/>
          <w:sz w:val="21"/>
        </w:rPr>
      </w:pPr>
    </w:p>
    <w:p w14:paraId="14146253">
      <w:pPr>
        <w:pStyle w:val="14"/>
        <w:ind w:firstLine="420"/>
        <w:jc w:val="left"/>
        <w:outlineLvl w:val="9"/>
        <w:rPr>
          <w:rFonts w:ascii="Times New Roman"/>
          <w:color w:val="000000"/>
          <w:sz w:val="21"/>
        </w:rPr>
      </w:pPr>
      <w:r>
        <w:rPr>
          <w:rFonts w:ascii="Times New Roman"/>
          <w:color w:val="000000"/>
          <w:sz w:val="21"/>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2DBE1863">
      <w:pPr>
        <w:jc w:val="center"/>
        <w:outlineLvl w:val="9"/>
        <w:rPr>
          <w:b/>
          <w:color w:val="000000"/>
          <w:sz w:val="28"/>
        </w:rPr>
      </w:pPr>
      <w:r>
        <w:rPr>
          <w:color w:val="000000"/>
        </w:rPr>
        <w:br w:type="page"/>
      </w:r>
      <w:r>
        <w:rPr>
          <w:b/>
          <w:color w:val="000000"/>
          <w:sz w:val="28"/>
        </w:rPr>
        <w:t>六、应用情况和效益</w:t>
      </w:r>
    </w:p>
    <w:p w14:paraId="46B215B4">
      <w:pPr>
        <w:pStyle w:val="14"/>
        <w:spacing w:line="390" w:lineRule="exact"/>
        <w:ind w:firstLine="0" w:firstLineChars="0"/>
        <w:outlineLvl w:val="9"/>
        <w:rPr>
          <w:rFonts w:ascii="Times New Roman"/>
          <w:b/>
          <w:color w:val="000000"/>
        </w:rPr>
      </w:pPr>
    </w:p>
    <w:p w14:paraId="5F0AB121">
      <w:pPr>
        <w:pStyle w:val="14"/>
        <w:spacing w:line="390" w:lineRule="exact"/>
        <w:ind w:firstLine="0" w:firstLineChars="0"/>
        <w:outlineLvl w:val="9"/>
        <w:rPr>
          <w:rFonts w:ascii="Times New Roman"/>
          <w:b/>
          <w:color w:val="000000"/>
          <w:sz w:val="21"/>
        </w:rPr>
      </w:pPr>
      <w:r>
        <w:rPr>
          <w:rFonts w:ascii="Times New Roman"/>
          <w:b/>
          <w:color w:val="000000"/>
        </w:rPr>
        <w:t>1.应用情况（限2页）</w:t>
      </w:r>
    </w:p>
    <w:p w14:paraId="1347B16D">
      <w:pPr>
        <w:pStyle w:val="14"/>
        <w:spacing w:line="390" w:lineRule="exact"/>
        <w:ind w:firstLine="0" w:firstLineChars="0"/>
        <w:jc w:val="right"/>
        <w:outlineLvl w:val="9"/>
        <w:rPr>
          <w:rFonts w:ascii="Times New Roman"/>
          <w:color w:val="000000"/>
        </w:rPr>
      </w:pPr>
    </w:p>
    <w:p w14:paraId="5FDE16E8">
      <w:pPr>
        <w:jc w:val="left"/>
        <w:outlineLvl w:val="9"/>
        <w:rPr>
          <w:color w:val="000000"/>
        </w:rPr>
      </w:pPr>
    </w:p>
    <w:p w14:paraId="37296BDB">
      <w:pPr>
        <w:jc w:val="left"/>
        <w:outlineLvl w:val="9"/>
        <w:rPr>
          <w:color w:val="000000"/>
        </w:rPr>
      </w:pPr>
    </w:p>
    <w:p w14:paraId="3CE8C677">
      <w:pPr>
        <w:jc w:val="left"/>
        <w:outlineLvl w:val="9"/>
        <w:rPr>
          <w:color w:val="000000"/>
        </w:rPr>
      </w:pPr>
    </w:p>
    <w:p w14:paraId="73478672">
      <w:pPr>
        <w:jc w:val="left"/>
        <w:outlineLvl w:val="9"/>
        <w:rPr>
          <w:color w:val="000000"/>
        </w:rPr>
      </w:pPr>
    </w:p>
    <w:p w14:paraId="251C7348">
      <w:pPr>
        <w:jc w:val="left"/>
        <w:outlineLvl w:val="9"/>
        <w:rPr>
          <w:color w:val="000000"/>
        </w:rPr>
      </w:pPr>
    </w:p>
    <w:p w14:paraId="3974C791">
      <w:pPr>
        <w:jc w:val="left"/>
        <w:outlineLvl w:val="9"/>
        <w:rPr>
          <w:color w:val="000000"/>
        </w:rPr>
      </w:pPr>
    </w:p>
    <w:p w14:paraId="6188B4B6">
      <w:pPr>
        <w:jc w:val="left"/>
        <w:outlineLvl w:val="9"/>
        <w:rPr>
          <w:color w:val="000000"/>
        </w:rPr>
      </w:pPr>
    </w:p>
    <w:p w14:paraId="39C24302">
      <w:pPr>
        <w:jc w:val="left"/>
        <w:outlineLvl w:val="9"/>
        <w:rPr>
          <w:color w:val="000000"/>
        </w:rPr>
      </w:pPr>
    </w:p>
    <w:p w14:paraId="2A9678BE">
      <w:pPr>
        <w:jc w:val="left"/>
        <w:outlineLvl w:val="9"/>
        <w:rPr>
          <w:color w:val="000000"/>
        </w:rPr>
      </w:pPr>
    </w:p>
    <w:p w14:paraId="2207C0B7">
      <w:pPr>
        <w:jc w:val="left"/>
        <w:outlineLvl w:val="9"/>
        <w:rPr>
          <w:color w:val="000000"/>
        </w:rPr>
      </w:pPr>
    </w:p>
    <w:p w14:paraId="44FA7F98">
      <w:pPr>
        <w:jc w:val="left"/>
        <w:outlineLvl w:val="9"/>
        <w:rPr>
          <w:color w:val="000000"/>
        </w:rPr>
      </w:pPr>
    </w:p>
    <w:p w14:paraId="78AEACBB">
      <w:pPr>
        <w:jc w:val="left"/>
        <w:outlineLvl w:val="9"/>
        <w:rPr>
          <w:color w:val="000000"/>
        </w:rPr>
      </w:pPr>
    </w:p>
    <w:p w14:paraId="36DBFFF0">
      <w:pPr>
        <w:jc w:val="left"/>
        <w:outlineLvl w:val="9"/>
        <w:rPr>
          <w:color w:val="000000"/>
        </w:rPr>
      </w:pPr>
    </w:p>
    <w:p w14:paraId="61FFEE9B">
      <w:pPr>
        <w:jc w:val="left"/>
        <w:outlineLvl w:val="9"/>
        <w:rPr>
          <w:color w:val="000000"/>
        </w:rPr>
      </w:pPr>
    </w:p>
    <w:p w14:paraId="05373B91">
      <w:pPr>
        <w:jc w:val="left"/>
        <w:outlineLvl w:val="9"/>
        <w:rPr>
          <w:color w:val="000000"/>
        </w:rPr>
      </w:pPr>
    </w:p>
    <w:p w14:paraId="7FA01476">
      <w:pPr>
        <w:jc w:val="left"/>
        <w:outlineLvl w:val="9"/>
        <w:rPr>
          <w:color w:val="000000"/>
        </w:rPr>
      </w:pPr>
    </w:p>
    <w:p w14:paraId="773F5155">
      <w:pPr>
        <w:jc w:val="left"/>
        <w:outlineLvl w:val="9"/>
        <w:rPr>
          <w:color w:val="000000"/>
        </w:rPr>
      </w:pPr>
    </w:p>
    <w:p w14:paraId="272AEBEC">
      <w:pPr>
        <w:jc w:val="left"/>
        <w:outlineLvl w:val="9"/>
        <w:rPr>
          <w:color w:val="000000"/>
        </w:rPr>
      </w:pPr>
    </w:p>
    <w:p w14:paraId="4C9D2E68">
      <w:pPr>
        <w:jc w:val="left"/>
        <w:outlineLvl w:val="9"/>
        <w:rPr>
          <w:color w:val="000000"/>
        </w:rPr>
      </w:pPr>
    </w:p>
    <w:p w14:paraId="05BDE62F">
      <w:pPr>
        <w:jc w:val="left"/>
        <w:outlineLvl w:val="9"/>
        <w:rPr>
          <w:color w:val="000000"/>
        </w:rPr>
      </w:pPr>
    </w:p>
    <w:p w14:paraId="69591E94">
      <w:pPr>
        <w:jc w:val="left"/>
        <w:outlineLvl w:val="9"/>
        <w:rPr>
          <w:color w:val="000000"/>
        </w:rPr>
      </w:pPr>
    </w:p>
    <w:p w14:paraId="070F53B5">
      <w:pPr>
        <w:jc w:val="left"/>
        <w:outlineLvl w:val="9"/>
        <w:rPr>
          <w:color w:val="000000"/>
        </w:rPr>
      </w:pPr>
    </w:p>
    <w:p w14:paraId="6E506943">
      <w:pPr>
        <w:jc w:val="left"/>
        <w:outlineLvl w:val="9"/>
        <w:rPr>
          <w:color w:val="000000"/>
        </w:rPr>
      </w:pPr>
    </w:p>
    <w:p w14:paraId="42DBD1F3">
      <w:pPr>
        <w:jc w:val="left"/>
        <w:outlineLvl w:val="9"/>
        <w:rPr>
          <w:color w:val="000000"/>
        </w:rPr>
      </w:pPr>
    </w:p>
    <w:p w14:paraId="099F0AEA">
      <w:pPr>
        <w:jc w:val="left"/>
        <w:outlineLvl w:val="9"/>
        <w:rPr>
          <w:color w:val="000000"/>
        </w:rPr>
      </w:pPr>
    </w:p>
    <w:p w14:paraId="70A47B20">
      <w:pPr>
        <w:jc w:val="left"/>
        <w:outlineLvl w:val="9"/>
        <w:rPr>
          <w:color w:val="000000"/>
        </w:rPr>
      </w:pPr>
    </w:p>
    <w:p w14:paraId="13B42D1E">
      <w:pPr>
        <w:jc w:val="left"/>
        <w:outlineLvl w:val="9"/>
        <w:rPr>
          <w:color w:val="000000"/>
        </w:rPr>
      </w:pPr>
    </w:p>
    <w:p w14:paraId="21056F4A">
      <w:pPr>
        <w:jc w:val="left"/>
        <w:outlineLvl w:val="9"/>
        <w:rPr>
          <w:color w:val="000000"/>
        </w:rPr>
      </w:pPr>
    </w:p>
    <w:p w14:paraId="6BD4C752">
      <w:pPr>
        <w:jc w:val="left"/>
        <w:outlineLvl w:val="9"/>
        <w:rPr>
          <w:color w:val="000000"/>
        </w:rPr>
      </w:pPr>
    </w:p>
    <w:p w14:paraId="348E6A50">
      <w:pPr>
        <w:jc w:val="left"/>
        <w:outlineLvl w:val="9"/>
        <w:rPr>
          <w:color w:val="000000"/>
        </w:rPr>
      </w:pPr>
    </w:p>
    <w:p w14:paraId="1368EE2B">
      <w:pPr>
        <w:jc w:val="left"/>
        <w:outlineLvl w:val="9"/>
        <w:rPr>
          <w:color w:val="000000"/>
        </w:rPr>
      </w:pPr>
    </w:p>
    <w:p w14:paraId="42F7C9FE">
      <w:pPr>
        <w:jc w:val="left"/>
        <w:outlineLvl w:val="9"/>
        <w:rPr>
          <w:color w:val="000000"/>
        </w:rPr>
      </w:pPr>
    </w:p>
    <w:p w14:paraId="5D50140C">
      <w:pPr>
        <w:jc w:val="left"/>
        <w:outlineLvl w:val="9"/>
        <w:rPr>
          <w:color w:val="000000"/>
        </w:rPr>
      </w:pPr>
    </w:p>
    <w:p w14:paraId="05B39176">
      <w:pPr>
        <w:jc w:val="left"/>
        <w:outlineLvl w:val="9"/>
        <w:rPr>
          <w:color w:val="000000"/>
        </w:rPr>
      </w:pPr>
    </w:p>
    <w:p w14:paraId="1105B69D">
      <w:pPr>
        <w:jc w:val="left"/>
        <w:outlineLvl w:val="9"/>
        <w:rPr>
          <w:color w:val="000000"/>
        </w:rPr>
      </w:pPr>
    </w:p>
    <w:p w14:paraId="6B5F3A90">
      <w:pPr>
        <w:jc w:val="left"/>
        <w:outlineLvl w:val="9"/>
        <w:rPr>
          <w:color w:val="000000"/>
        </w:rPr>
      </w:pPr>
    </w:p>
    <w:p w14:paraId="3E2F255F">
      <w:pPr>
        <w:jc w:val="left"/>
        <w:outlineLvl w:val="9"/>
        <w:rPr>
          <w:color w:val="000000"/>
        </w:rPr>
      </w:pPr>
    </w:p>
    <w:p w14:paraId="150DF571">
      <w:pPr>
        <w:jc w:val="left"/>
        <w:outlineLvl w:val="9"/>
        <w:rPr>
          <w:color w:val="000000"/>
        </w:rPr>
      </w:pPr>
    </w:p>
    <w:p w14:paraId="48EB9184">
      <w:pPr>
        <w:jc w:val="left"/>
        <w:outlineLvl w:val="9"/>
        <w:rPr>
          <w:color w:val="000000"/>
        </w:rPr>
      </w:pPr>
    </w:p>
    <w:p w14:paraId="5A5A7506">
      <w:pPr>
        <w:jc w:val="left"/>
        <w:outlineLvl w:val="9"/>
        <w:rPr>
          <w:color w:val="000000"/>
        </w:rPr>
      </w:pPr>
    </w:p>
    <w:p w14:paraId="6C845264">
      <w:pPr>
        <w:jc w:val="left"/>
        <w:outlineLvl w:val="9"/>
        <w:rPr>
          <w:color w:val="000000"/>
        </w:rPr>
      </w:pPr>
    </w:p>
    <w:p w14:paraId="633D4B7F">
      <w:pPr>
        <w:jc w:val="left"/>
        <w:outlineLvl w:val="9"/>
        <w:rPr>
          <w:color w:val="000000"/>
        </w:rPr>
      </w:pPr>
    </w:p>
    <w:p w14:paraId="35C93132">
      <w:pPr>
        <w:jc w:val="left"/>
        <w:outlineLvl w:val="9"/>
        <w:rPr>
          <w:color w:val="000000"/>
        </w:rPr>
      </w:pPr>
    </w:p>
    <w:p w14:paraId="29CA3888">
      <w:pPr>
        <w:jc w:val="left"/>
        <w:outlineLvl w:val="9"/>
        <w:rPr>
          <w:color w:val="000000"/>
        </w:rPr>
      </w:pPr>
    </w:p>
    <w:p w14:paraId="4B45738C">
      <w:pPr>
        <w:jc w:val="left"/>
        <w:outlineLvl w:val="9"/>
        <w:rPr>
          <w:color w:val="000000"/>
        </w:rPr>
      </w:pPr>
    </w:p>
    <w:p w14:paraId="4715938D">
      <w:pPr>
        <w:jc w:val="left"/>
        <w:outlineLvl w:val="9"/>
        <w:rPr>
          <w:color w:val="000000"/>
        </w:rPr>
      </w:pPr>
    </w:p>
    <w:p w14:paraId="0439D2E9">
      <w:pPr>
        <w:jc w:val="left"/>
        <w:outlineLvl w:val="9"/>
        <w:rPr>
          <w:color w:val="000000"/>
        </w:rPr>
      </w:pPr>
    </w:p>
    <w:p w14:paraId="2B280449">
      <w:pPr>
        <w:jc w:val="left"/>
        <w:outlineLvl w:val="9"/>
        <w:rPr>
          <w:b/>
          <w:color w:val="000000"/>
          <w:sz w:val="24"/>
          <w:szCs w:val="24"/>
        </w:rPr>
        <w:sectPr>
          <w:footerReference r:id="rId17" w:type="default"/>
          <w:pgSz w:w="11906" w:h="16838"/>
          <w:pgMar w:top="1418" w:right="1588" w:bottom="1474" w:left="1588" w:header="851" w:footer="1021" w:gutter="0"/>
          <w:cols w:space="720" w:num="1"/>
          <w:docGrid w:linePitch="312" w:charSpace="0"/>
        </w:sectPr>
      </w:pPr>
    </w:p>
    <w:p w14:paraId="663D8129">
      <w:pPr>
        <w:jc w:val="left"/>
        <w:outlineLvl w:val="9"/>
        <w:rPr>
          <w:color w:val="000000"/>
          <w:sz w:val="24"/>
          <w:szCs w:val="24"/>
        </w:rPr>
      </w:pPr>
      <w:r>
        <w:rPr>
          <w:b/>
          <w:color w:val="000000"/>
          <w:sz w:val="24"/>
          <w:szCs w:val="24"/>
        </w:rPr>
        <w:t xml:space="preserve">2.经济效益和社会效益（限2页）        </w:t>
      </w:r>
    </w:p>
    <w:p w14:paraId="594114A0">
      <w:pPr>
        <w:jc w:val="left"/>
        <w:outlineLvl w:val="9"/>
        <w:rPr>
          <w:color w:val="000000"/>
        </w:rPr>
      </w:pPr>
    </w:p>
    <w:p w14:paraId="4FE23196">
      <w:pPr>
        <w:pStyle w:val="14"/>
        <w:spacing w:afterLines="100" w:line="390" w:lineRule="exact"/>
        <w:ind w:firstLine="0" w:firstLineChars="0"/>
        <w:jc w:val="center"/>
        <w:outlineLvl w:val="9"/>
        <w:rPr>
          <w:rFonts w:ascii="Times New Roman"/>
          <w:b/>
          <w:color w:val="000000"/>
          <w:sz w:val="28"/>
        </w:rPr>
      </w:pPr>
      <w:r>
        <w:rPr>
          <w:rFonts w:ascii="Times New Roman"/>
          <w:color w:val="000000"/>
        </w:rPr>
        <w:br w:type="page"/>
      </w: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2505C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noWrap w:val="0"/>
            <w:vAlign w:val="center"/>
          </w:tcPr>
          <w:p w14:paraId="591C4BCF">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知识产权（标准）类别</w:t>
            </w:r>
          </w:p>
        </w:tc>
        <w:tc>
          <w:tcPr>
            <w:tcW w:w="1159" w:type="dxa"/>
            <w:noWrap w:val="0"/>
            <w:vAlign w:val="center"/>
          </w:tcPr>
          <w:p w14:paraId="6E21366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知识产权（标准）具体名称</w:t>
            </w:r>
          </w:p>
        </w:tc>
        <w:tc>
          <w:tcPr>
            <w:tcW w:w="684" w:type="dxa"/>
            <w:noWrap w:val="0"/>
            <w:vAlign w:val="center"/>
          </w:tcPr>
          <w:p w14:paraId="15AF6A4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国家</w:t>
            </w:r>
          </w:p>
          <w:p w14:paraId="3D55A232">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（地区）</w:t>
            </w:r>
          </w:p>
        </w:tc>
        <w:tc>
          <w:tcPr>
            <w:tcW w:w="709" w:type="dxa"/>
            <w:noWrap w:val="0"/>
            <w:vAlign w:val="center"/>
          </w:tcPr>
          <w:p w14:paraId="297D4F4B">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授权号（标准编号）</w:t>
            </w:r>
          </w:p>
        </w:tc>
        <w:tc>
          <w:tcPr>
            <w:tcW w:w="851" w:type="dxa"/>
            <w:noWrap w:val="0"/>
            <w:vAlign w:val="center"/>
          </w:tcPr>
          <w:p w14:paraId="5CA486FB">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授权（标准发布）日期</w:t>
            </w:r>
          </w:p>
        </w:tc>
        <w:tc>
          <w:tcPr>
            <w:tcW w:w="850" w:type="dxa"/>
            <w:noWrap w:val="0"/>
            <w:vAlign w:val="center"/>
          </w:tcPr>
          <w:p w14:paraId="30E89DB8">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证书编号（标准批准发布部门）</w:t>
            </w:r>
          </w:p>
        </w:tc>
        <w:tc>
          <w:tcPr>
            <w:tcW w:w="851" w:type="dxa"/>
            <w:noWrap w:val="0"/>
            <w:vAlign w:val="center"/>
          </w:tcPr>
          <w:p w14:paraId="4E17C09A">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权利人（标准起草单位）</w:t>
            </w:r>
          </w:p>
        </w:tc>
        <w:tc>
          <w:tcPr>
            <w:tcW w:w="850" w:type="dxa"/>
            <w:noWrap w:val="0"/>
            <w:vAlign w:val="center"/>
          </w:tcPr>
          <w:p w14:paraId="7EF9AA2C">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发明人（标准起草人）</w:t>
            </w:r>
          </w:p>
        </w:tc>
        <w:tc>
          <w:tcPr>
            <w:tcW w:w="1134" w:type="dxa"/>
            <w:noWrap w:val="0"/>
            <w:vAlign w:val="center"/>
          </w:tcPr>
          <w:p w14:paraId="324AF044">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发明专利（标准）有效状态</w:t>
            </w:r>
          </w:p>
        </w:tc>
        <w:tc>
          <w:tcPr>
            <w:tcW w:w="992" w:type="dxa"/>
            <w:noWrap w:val="0"/>
            <w:vAlign w:val="center"/>
          </w:tcPr>
          <w:p w14:paraId="6BC85BCC">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第一完成人是否为发明人（标准起草人）</w:t>
            </w:r>
          </w:p>
        </w:tc>
        <w:tc>
          <w:tcPr>
            <w:tcW w:w="851" w:type="dxa"/>
            <w:noWrap w:val="0"/>
            <w:vAlign w:val="center"/>
          </w:tcPr>
          <w:p w14:paraId="3CA92767">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第一完成单位是否为权利人（标准起草单位）</w:t>
            </w:r>
          </w:p>
        </w:tc>
      </w:tr>
      <w:tr w14:paraId="3251C8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38500BB">
            <w:pPr>
              <w:pStyle w:val="14"/>
              <w:spacing w:line="390" w:lineRule="exact"/>
              <w:ind w:firstLine="0" w:firstLineChars="0"/>
              <w:jc w:val="left"/>
              <w:outlineLvl w:val="9"/>
              <w:rPr>
                <w:rFonts w:ascii="Times New Roman"/>
                <w:color w:val="000000"/>
              </w:rPr>
            </w:pPr>
          </w:p>
        </w:tc>
        <w:tc>
          <w:tcPr>
            <w:tcW w:w="1159" w:type="dxa"/>
            <w:noWrap w:val="0"/>
            <w:vAlign w:val="top"/>
          </w:tcPr>
          <w:p w14:paraId="74EA3610">
            <w:pPr>
              <w:pStyle w:val="14"/>
              <w:spacing w:line="390" w:lineRule="exact"/>
              <w:ind w:firstLine="0" w:firstLineChars="0"/>
              <w:jc w:val="left"/>
              <w:outlineLvl w:val="9"/>
              <w:rPr>
                <w:rFonts w:ascii="Times New Roman"/>
                <w:color w:val="000000"/>
              </w:rPr>
            </w:pPr>
          </w:p>
        </w:tc>
        <w:tc>
          <w:tcPr>
            <w:tcW w:w="684" w:type="dxa"/>
            <w:noWrap w:val="0"/>
            <w:vAlign w:val="top"/>
          </w:tcPr>
          <w:p w14:paraId="06F1B7B2">
            <w:pPr>
              <w:pStyle w:val="14"/>
              <w:spacing w:line="390" w:lineRule="exact"/>
              <w:ind w:firstLine="0" w:firstLineChars="0"/>
              <w:jc w:val="left"/>
              <w:outlineLvl w:val="9"/>
              <w:rPr>
                <w:rFonts w:ascii="Times New Roman"/>
                <w:color w:val="000000"/>
              </w:rPr>
            </w:pPr>
          </w:p>
        </w:tc>
        <w:tc>
          <w:tcPr>
            <w:tcW w:w="709" w:type="dxa"/>
            <w:noWrap w:val="0"/>
            <w:vAlign w:val="top"/>
          </w:tcPr>
          <w:p w14:paraId="52388655">
            <w:pPr>
              <w:pStyle w:val="14"/>
              <w:spacing w:line="390" w:lineRule="exact"/>
              <w:ind w:firstLine="0" w:firstLineChars="0"/>
              <w:jc w:val="left"/>
              <w:outlineLvl w:val="9"/>
              <w:rPr>
                <w:rFonts w:ascii="Times New Roman"/>
                <w:color w:val="000000"/>
              </w:rPr>
            </w:pPr>
          </w:p>
        </w:tc>
        <w:tc>
          <w:tcPr>
            <w:tcW w:w="851" w:type="dxa"/>
            <w:noWrap w:val="0"/>
            <w:vAlign w:val="top"/>
          </w:tcPr>
          <w:p w14:paraId="0A12AD44">
            <w:pPr>
              <w:pStyle w:val="14"/>
              <w:spacing w:line="390" w:lineRule="exact"/>
              <w:ind w:firstLine="0" w:firstLineChars="0"/>
              <w:jc w:val="left"/>
              <w:outlineLvl w:val="9"/>
              <w:rPr>
                <w:rFonts w:ascii="Times New Roman"/>
                <w:color w:val="000000"/>
              </w:rPr>
            </w:pPr>
          </w:p>
        </w:tc>
        <w:tc>
          <w:tcPr>
            <w:tcW w:w="850" w:type="dxa"/>
            <w:noWrap w:val="0"/>
            <w:vAlign w:val="top"/>
          </w:tcPr>
          <w:p w14:paraId="3E2DC25E">
            <w:pPr>
              <w:pStyle w:val="14"/>
              <w:spacing w:line="390" w:lineRule="exact"/>
              <w:ind w:firstLine="0" w:firstLineChars="0"/>
              <w:jc w:val="left"/>
              <w:outlineLvl w:val="9"/>
              <w:rPr>
                <w:rFonts w:ascii="Times New Roman"/>
                <w:color w:val="000000"/>
              </w:rPr>
            </w:pPr>
          </w:p>
        </w:tc>
        <w:tc>
          <w:tcPr>
            <w:tcW w:w="851" w:type="dxa"/>
            <w:noWrap w:val="0"/>
            <w:vAlign w:val="top"/>
          </w:tcPr>
          <w:p w14:paraId="43A7E07F">
            <w:pPr>
              <w:pStyle w:val="14"/>
              <w:spacing w:line="390" w:lineRule="exact"/>
              <w:ind w:firstLine="0" w:firstLineChars="0"/>
              <w:jc w:val="left"/>
              <w:outlineLvl w:val="9"/>
              <w:rPr>
                <w:rFonts w:ascii="Times New Roman"/>
                <w:color w:val="000000"/>
              </w:rPr>
            </w:pPr>
          </w:p>
        </w:tc>
        <w:tc>
          <w:tcPr>
            <w:tcW w:w="850" w:type="dxa"/>
            <w:noWrap w:val="0"/>
            <w:vAlign w:val="top"/>
          </w:tcPr>
          <w:p w14:paraId="013365FF">
            <w:pPr>
              <w:pStyle w:val="14"/>
              <w:spacing w:line="390" w:lineRule="exact"/>
              <w:ind w:firstLine="0" w:firstLineChars="0"/>
              <w:jc w:val="left"/>
              <w:outlineLvl w:val="9"/>
              <w:rPr>
                <w:rFonts w:ascii="Times New Roman"/>
                <w:color w:val="000000"/>
              </w:rPr>
            </w:pPr>
          </w:p>
        </w:tc>
        <w:tc>
          <w:tcPr>
            <w:tcW w:w="1134" w:type="dxa"/>
            <w:noWrap w:val="0"/>
            <w:vAlign w:val="top"/>
          </w:tcPr>
          <w:p w14:paraId="6E06DE85">
            <w:pPr>
              <w:pStyle w:val="14"/>
              <w:spacing w:line="390" w:lineRule="exact"/>
              <w:ind w:firstLine="0" w:firstLineChars="0"/>
              <w:jc w:val="left"/>
              <w:outlineLvl w:val="9"/>
              <w:rPr>
                <w:rFonts w:ascii="Times New Roman"/>
                <w:color w:val="000000"/>
              </w:rPr>
            </w:pPr>
          </w:p>
        </w:tc>
        <w:tc>
          <w:tcPr>
            <w:tcW w:w="992" w:type="dxa"/>
            <w:noWrap w:val="0"/>
            <w:vAlign w:val="top"/>
          </w:tcPr>
          <w:p w14:paraId="527CA1E3">
            <w:pPr>
              <w:pStyle w:val="14"/>
              <w:spacing w:line="390" w:lineRule="exact"/>
              <w:ind w:firstLine="0" w:firstLineChars="0"/>
              <w:jc w:val="left"/>
              <w:outlineLvl w:val="9"/>
              <w:rPr>
                <w:rFonts w:ascii="Times New Roman"/>
                <w:color w:val="000000"/>
              </w:rPr>
            </w:pPr>
          </w:p>
        </w:tc>
        <w:tc>
          <w:tcPr>
            <w:tcW w:w="851" w:type="dxa"/>
            <w:noWrap w:val="0"/>
            <w:vAlign w:val="top"/>
          </w:tcPr>
          <w:p w14:paraId="51FFB2B1">
            <w:pPr>
              <w:pStyle w:val="14"/>
              <w:spacing w:line="390" w:lineRule="exact"/>
              <w:ind w:firstLine="0" w:firstLineChars="0"/>
              <w:jc w:val="left"/>
              <w:outlineLvl w:val="9"/>
              <w:rPr>
                <w:rFonts w:ascii="Times New Roman"/>
                <w:color w:val="000000"/>
              </w:rPr>
            </w:pPr>
          </w:p>
        </w:tc>
      </w:tr>
      <w:tr w14:paraId="3066B5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65496EFF">
            <w:pPr>
              <w:pStyle w:val="14"/>
              <w:spacing w:line="390" w:lineRule="exact"/>
              <w:ind w:firstLine="0" w:firstLineChars="0"/>
              <w:jc w:val="left"/>
              <w:outlineLvl w:val="9"/>
              <w:rPr>
                <w:rFonts w:ascii="Times New Roman"/>
                <w:color w:val="000000"/>
              </w:rPr>
            </w:pPr>
          </w:p>
        </w:tc>
        <w:tc>
          <w:tcPr>
            <w:tcW w:w="1159" w:type="dxa"/>
            <w:noWrap w:val="0"/>
            <w:vAlign w:val="top"/>
          </w:tcPr>
          <w:p w14:paraId="79A7F83C">
            <w:pPr>
              <w:pStyle w:val="14"/>
              <w:spacing w:line="390" w:lineRule="exact"/>
              <w:ind w:firstLine="0" w:firstLineChars="0"/>
              <w:jc w:val="left"/>
              <w:outlineLvl w:val="9"/>
              <w:rPr>
                <w:rFonts w:ascii="Times New Roman"/>
                <w:color w:val="000000"/>
              </w:rPr>
            </w:pPr>
          </w:p>
        </w:tc>
        <w:tc>
          <w:tcPr>
            <w:tcW w:w="684" w:type="dxa"/>
            <w:noWrap w:val="0"/>
            <w:vAlign w:val="top"/>
          </w:tcPr>
          <w:p w14:paraId="53D3DD7B">
            <w:pPr>
              <w:pStyle w:val="14"/>
              <w:spacing w:line="390" w:lineRule="exact"/>
              <w:ind w:firstLine="0" w:firstLineChars="0"/>
              <w:jc w:val="left"/>
              <w:outlineLvl w:val="9"/>
              <w:rPr>
                <w:rFonts w:ascii="Times New Roman"/>
                <w:color w:val="000000"/>
              </w:rPr>
            </w:pPr>
          </w:p>
        </w:tc>
        <w:tc>
          <w:tcPr>
            <w:tcW w:w="709" w:type="dxa"/>
            <w:noWrap w:val="0"/>
            <w:vAlign w:val="top"/>
          </w:tcPr>
          <w:p w14:paraId="34F4BA59">
            <w:pPr>
              <w:pStyle w:val="14"/>
              <w:spacing w:line="390" w:lineRule="exact"/>
              <w:ind w:firstLine="0" w:firstLineChars="0"/>
              <w:jc w:val="left"/>
              <w:outlineLvl w:val="9"/>
              <w:rPr>
                <w:rFonts w:ascii="Times New Roman"/>
                <w:color w:val="000000"/>
              </w:rPr>
            </w:pPr>
          </w:p>
        </w:tc>
        <w:tc>
          <w:tcPr>
            <w:tcW w:w="851" w:type="dxa"/>
            <w:noWrap w:val="0"/>
            <w:vAlign w:val="top"/>
          </w:tcPr>
          <w:p w14:paraId="3CA4E9F2">
            <w:pPr>
              <w:pStyle w:val="14"/>
              <w:spacing w:line="390" w:lineRule="exact"/>
              <w:ind w:firstLine="0" w:firstLineChars="0"/>
              <w:jc w:val="left"/>
              <w:outlineLvl w:val="9"/>
              <w:rPr>
                <w:rFonts w:ascii="Times New Roman"/>
                <w:color w:val="000000"/>
              </w:rPr>
            </w:pPr>
          </w:p>
        </w:tc>
        <w:tc>
          <w:tcPr>
            <w:tcW w:w="850" w:type="dxa"/>
            <w:noWrap w:val="0"/>
            <w:vAlign w:val="top"/>
          </w:tcPr>
          <w:p w14:paraId="3C8A58EE">
            <w:pPr>
              <w:pStyle w:val="14"/>
              <w:spacing w:line="390" w:lineRule="exact"/>
              <w:ind w:firstLine="0" w:firstLineChars="0"/>
              <w:jc w:val="left"/>
              <w:outlineLvl w:val="9"/>
              <w:rPr>
                <w:rFonts w:ascii="Times New Roman"/>
                <w:color w:val="000000"/>
              </w:rPr>
            </w:pPr>
          </w:p>
        </w:tc>
        <w:tc>
          <w:tcPr>
            <w:tcW w:w="851" w:type="dxa"/>
            <w:noWrap w:val="0"/>
            <w:vAlign w:val="top"/>
          </w:tcPr>
          <w:p w14:paraId="1973774D">
            <w:pPr>
              <w:pStyle w:val="14"/>
              <w:spacing w:line="390" w:lineRule="exact"/>
              <w:ind w:firstLine="0" w:firstLineChars="0"/>
              <w:jc w:val="left"/>
              <w:outlineLvl w:val="9"/>
              <w:rPr>
                <w:rFonts w:ascii="Times New Roman"/>
                <w:color w:val="000000"/>
              </w:rPr>
            </w:pPr>
          </w:p>
        </w:tc>
        <w:tc>
          <w:tcPr>
            <w:tcW w:w="850" w:type="dxa"/>
            <w:noWrap w:val="0"/>
            <w:vAlign w:val="top"/>
          </w:tcPr>
          <w:p w14:paraId="5AE94758">
            <w:pPr>
              <w:pStyle w:val="14"/>
              <w:spacing w:line="390" w:lineRule="exact"/>
              <w:ind w:firstLine="0" w:firstLineChars="0"/>
              <w:jc w:val="left"/>
              <w:outlineLvl w:val="9"/>
              <w:rPr>
                <w:rFonts w:ascii="Times New Roman"/>
                <w:color w:val="000000"/>
              </w:rPr>
            </w:pPr>
          </w:p>
        </w:tc>
        <w:tc>
          <w:tcPr>
            <w:tcW w:w="1134" w:type="dxa"/>
            <w:noWrap w:val="0"/>
            <w:vAlign w:val="top"/>
          </w:tcPr>
          <w:p w14:paraId="6754CCFA">
            <w:pPr>
              <w:pStyle w:val="14"/>
              <w:spacing w:line="390" w:lineRule="exact"/>
              <w:ind w:firstLine="0" w:firstLineChars="0"/>
              <w:jc w:val="left"/>
              <w:outlineLvl w:val="9"/>
              <w:rPr>
                <w:rFonts w:ascii="Times New Roman"/>
                <w:color w:val="000000"/>
              </w:rPr>
            </w:pPr>
          </w:p>
        </w:tc>
        <w:tc>
          <w:tcPr>
            <w:tcW w:w="992" w:type="dxa"/>
            <w:noWrap w:val="0"/>
            <w:vAlign w:val="top"/>
          </w:tcPr>
          <w:p w14:paraId="0283E98F">
            <w:pPr>
              <w:pStyle w:val="14"/>
              <w:spacing w:line="390" w:lineRule="exact"/>
              <w:ind w:firstLine="0" w:firstLineChars="0"/>
              <w:jc w:val="left"/>
              <w:outlineLvl w:val="9"/>
              <w:rPr>
                <w:rFonts w:ascii="Times New Roman"/>
                <w:color w:val="000000"/>
              </w:rPr>
            </w:pPr>
          </w:p>
        </w:tc>
        <w:tc>
          <w:tcPr>
            <w:tcW w:w="851" w:type="dxa"/>
            <w:noWrap w:val="0"/>
            <w:vAlign w:val="top"/>
          </w:tcPr>
          <w:p w14:paraId="7459D110">
            <w:pPr>
              <w:pStyle w:val="14"/>
              <w:spacing w:line="390" w:lineRule="exact"/>
              <w:ind w:firstLine="0" w:firstLineChars="0"/>
              <w:jc w:val="left"/>
              <w:outlineLvl w:val="9"/>
              <w:rPr>
                <w:rFonts w:ascii="Times New Roman"/>
                <w:color w:val="000000"/>
              </w:rPr>
            </w:pPr>
          </w:p>
        </w:tc>
      </w:tr>
      <w:tr w14:paraId="6B996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21FF9E9">
            <w:pPr>
              <w:pStyle w:val="14"/>
              <w:spacing w:line="390" w:lineRule="exact"/>
              <w:ind w:firstLine="0" w:firstLineChars="0"/>
              <w:jc w:val="left"/>
              <w:outlineLvl w:val="9"/>
              <w:rPr>
                <w:rFonts w:ascii="Times New Roman"/>
                <w:color w:val="000000"/>
              </w:rPr>
            </w:pPr>
          </w:p>
        </w:tc>
        <w:tc>
          <w:tcPr>
            <w:tcW w:w="1159" w:type="dxa"/>
            <w:noWrap w:val="0"/>
            <w:vAlign w:val="top"/>
          </w:tcPr>
          <w:p w14:paraId="3C910AFF">
            <w:pPr>
              <w:pStyle w:val="14"/>
              <w:spacing w:line="390" w:lineRule="exact"/>
              <w:ind w:firstLine="0" w:firstLineChars="0"/>
              <w:jc w:val="left"/>
              <w:outlineLvl w:val="9"/>
              <w:rPr>
                <w:rFonts w:ascii="Times New Roman"/>
                <w:color w:val="000000"/>
              </w:rPr>
            </w:pPr>
          </w:p>
        </w:tc>
        <w:tc>
          <w:tcPr>
            <w:tcW w:w="684" w:type="dxa"/>
            <w:noWrap w:val="0"/>
            <w:vAlign w:val="top"/>
          </w:tcPr>
          <w:p w14:paraId="2154E5C4">
            <w:pPr>
              <w:pStyle w:val="14"/>
              <w:spacing w:line="390" w:lineRule="exact"/>
              <w:ind w:firstLine="0" w:firstLineChars="0"/>
              <w:jc w:val="left"/>
              <w:outlineLvl w:val="9"/>
              <w:rPr>
                <w:rFonts w:ascii="Times New Roman"/>
                <w:color w:val="000000"/>
              </w:rPr>
            </w:pPr>
          </w:p>
        </w:tc>
        <w:tc>
          <w:tcPr>
            <w:tcW w:w="709" w:type="dxa"/>
            <w:noWrap w:val="0"/>
            <w:vAlign w:val="top"/>
          </w:tcPr>
          <w:p w14:paraId="50B3CB53">
            <w:pPr>
              <w:pStyle w:val="14"/>
              <w:spacing w:line="390" w:lineRule="exact"/>
              <w:ind w:firstLine="0" w:firstLineChars="0"/>
              <w:jc w:val="left"/>
              <w:outlineLvl w:val="9"/>
              <w:rPr>
                <w:rFonts w:ascii="Times New Roman"/>
                <w:color w:val="000000"/>
              </w:rPr>
            </w:pPr>
          </w:p>
        </w:tc>
        <w:tc>
          <w:tcPr>
            <w:tcW w:w="851" w:type="dxa"/>
            <w:noWrap w:val="0"/>
            <w:vAlign w:val="top"/>
          </w:tcPr>
          <w:p w14:paraId="503252F8">
            <w:pPr>
              <w:pStyle w:val="14"/>
              <w:spacing w:line="390" w:lineRule="exact"/>
              <w:ind w:firstLine="0" w:firstLineChars="0"/>
              <w:jc w:val="left"/>
              <w:outlineLvl w:val="9"/>
              <w:rPr>
                <w:rFonts w:ascii="Times New Roman"/>
                <w:color w:val="000000"/>
              </w:rPr>
            </w:pPr>
          </w:p>
        </w:tc>
        <w:tc>
          <w:tcPr>
            <w:tcW w:w="850" w:type="dxa"/>
            <w:noWrap w:val="0"/>
            <w:vAlign w:val="top"/>
          </w:tcPr>
          <w:p w14:paraId="529A663D">
            <w:pPr>
              <w:pStyle w:val="14"/>
              <w:spacing w:line="390" w:lineRule="exact"/>
              <w:ind w:firstLine="0" w:firstLineChars="0"/>
              <w:jc w:val="left"/>
              <w:outlineLvl w:val="9"/>
              <w:rPr>
                <w:rFonts w:ascii="Times New Roman"/>
                <w:color w:val="000000"/>
              </w:rPr>
            </w:pPr>
          </w:p>
        </w:tc>
        <w:tc>
          <w:tcPr>
            <w:tcW w:w="851" w:type="dxa"/>
            <w:noWrap w:val="0"/>
            <w:vAlign w:val="top"/>
          </w:tcPr>
          <w:p w14:paraId="6B039707">
            <w:pPr>
              <w:pStyle w:val="14"/>
              <w:spacing w:line="390" w:lineRule="exact"/>
              <w:ind w:firstLine="0" w:firstLineChars="0"/>
              <w:jc w:val="left"/>
              <w:outlineLvl w:val="9"/>
              <w:rPr>
                <w:rFonts w:ascii="Times New Roman"/>
                <w:color w:val="000000"/>
              </w:rPr>
            </w:pPr>
          </w:p>
        </w:tc>
        <w:tc>
          <w:tcPr>
            <w:tcW w:w="850" w:type="dxa"/>
            <w:noWrap w:val="0"/>
            <w:vAlign w:val="top"/>
          </w:tcPr>
          <w:p w14:paraId="4804BE21">
            <w:pPr>
              <w:pStyle w:val="14"/>
              <w:spacing w:line="390" w:lineRule="exact"/>
              <w:ind w:firstLine="0" w:firstLineChars="0"/>
              <w:jc w:val="left"/>
              <w:outlineLvl w:val="9"/>
              <w:rPr>
                <w:rFonts w:ascii="Times New Roman"/>
                <w:color w:val="000000"/>
              </w:rPr>
            </w:pPr>
          </w:p>
        </w:tc>
        <w:tc>
          <w:tcPr>
            <w:tcW w:w="1134" w:type="dxa"/>
            <w:noWrap w:val="0"/>
            <w:vAlign w:val="top"/>
          </w:tcPr>
          <w:p w14:paraId="60CFAF7B">
            <w:pPr>
              <w:pStyle w:val="14"/>
              <w:spacing w:line="390" w:lineRule="exact"/>
              <w:ind w:firstLine="0" w:firstLineChars="0"/>
              <w:jc w:val="left"/>
              <w:outlineLvl w:val="9"/>
              <w:rPr>
                <w:rFonts w:ascii="Times New Roman"/>
                <w:color w:val="000000"/>
              </w:rPr>
            </w:pPr>
          </w:p>
        </w:tc>
        <w:tc>
          <w:tcPr>
            <w:tcW w:w="992" w:type="dxa"/>
            <w:noWrap w:val="0"/>
            <w:vAlign w:val="top"/>
          </w:tcPr>
          <w:p w14:paraId="07A003E7">
            <w:pPr>
              <w:pStyle w:val="14"/>
              <w:spacing w:line="390" w:lineRule="exact"/>
              <w:ind w:firstLine="0" w:firstLineChars="0"/>
              <w:jc w:val="left"/>
              <w:outlineLvl w:val="9"/>
              <w:rPr>
                <w:rFonts w:ascii="Times New Roman"/>
                <w:color w:val="000000"/>
              </w:rPr>
            </w:pPr>
          </w:p>
        </w:tc>
        <w:tc>
          <w:tcPr>
            <w:tcW w:w="851" w:type="dxa"/>
            <w:noWrap w:val="0"/>
            <w:vAlign w:val="top"/>
          </w:tcPr>
          <w:p w14:paraId="7077EE97">
            <w:pPr>
              <w:pStyle w:val="14"/>
              <w:spacing w:line="390" w:lineRule="exact"/>
              <w:ind w:firstLine="0" w:firstLineChars="0"/>
              <w:jc w:val="left"/>
              <w:outlineLvl w:val="9"/>
              <w:rPr>
                <w:rFonts w:ascii="Times New Roman"/>
                <w:color w:val="000000"/>
              </w:rPr>
            </w:pPr>
          </w:p>
        </w:tc>
      </w:tr>
      <w:tr w14:paraId="033601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117DDC9">
            <w:pPr>
              <w:pStyle w:val="14"/>
              <w:spacing w:line="390" w:lineRule="exact"/>
              <w:ind w:firstLine="0" w:firstLineChars="0"/>
              <w:jc w:val="left"/>
              <w:outlineLvl w:val="9"/>
              <w:rPr>
                <w:rFonts w:ascii="Times New Roman"/>
                <w:color w:val="000000"/>
              </w:rPr>
            </w:pPr>
          </w:p>
        </w:tc>
        <w:tc>
          <w:tcPr>
            <w:tcW w:w="1159" w:type="dxa"/>
            <w:noWrap w:val="0"/>
            <w:vAlign w:val="top"/>
          </w:tcPr>
          <w:p w14:paraId="04B0E4FC">
            <w:pPr>
              <w:pStyle w:val="14"/>
              <w:spacing w:line="390" w:lineRule="exact"/>
              <w:ind w:firstLine="0" w:firstLineChars="0"/>
              <w:jc w:val="left"/>
              <w:outlineLvl w:val="9"/>
              <w:rPr>
                <w:rFonts w:ascii="Times New Roman"/>
                <w:color w:val="000000"/>
              </w:rPr>
            </w:pPr>
          </w:p>
        </w:tc>
        <w:tc>
          <w:tcPr>
            <w:tcW w:w="684" w:type="dxa"/>
            <w:noWrap w:val="0"/>
            <w:vAlign w:val="top"/>
          </w:tcPr>
          <w:p w14:paraId="23991696">
            <w:pPr>
              <w:pStyle w:val="14"/>
              <w:spacing w:line="390" w:lineRule="exact"/>
              <w:ind w:firstLine="0" w:firstLineChars="0"/>
              <w:jc w:val="left"/>
              <w:outlineLvl w:val="9"/>
              <w:rPr>
                <w:rFonts w:ascii="Times New Roman"/>
                <w:color w:val="000000"/>
              </w:rPr>
            </w:pPr>
          </w:p>
        </w:tc>
        <w:tc>
          <w:tcPr>
            <w:tcW w:w="709" w:type="dxa"/>
            <w:noWrap w:val="0"/>
            <w:vAlign w:val="top"/>
          </w:tcPr>
          <w:p w14:paraId="3FE1481D">
            <w:pPr>
              <w:pStyle w:val="14"/>
              <w:spacing w:line="390" w:lineRule="exact"/>
              <w:ind w:firstLine="0" w:firstLineChars="0"/>
              <w:jc w:val="left"/>
              <w:outlineLvl w:val="9"/>
              <w:rPr>
                <w:rFonts w:ascii="Times New Roman"/>
                <w:color w:val="000000"/>
              </w:rPr>
            </w:pPr>
          </w:p>
        </w:tc>
        <w:tc>
          <w:tcPr>
            <w:tcW w:w="851" w:type="dxa"/>
            <w:noWrap w:val="0"/>
            <w:vAlign w:val="top"/>
          </w:tcPr>
          <w:p w14:paraId="1F662860">
            <w:pPr>
              <w:pStyle w:val="14"/>
              <w:spacing w:line="390" w:lineRule="exact"/>
              <w:ind w:firstLine="0" w:firstLineChars="0"/>
              <w:jc w:val="left"/>
              <w:outlineLvl w:val="9"/>
              <w:rPr>
                <w:rFonts w:ascii="Times New Roman"/>
                <w:color w:val="000000"/>
              </w:rPr>
            </w:pPr>
          </w:p>
        </w:tc>
        <w:tc>
          <w:tcPr>
            <w:tcW w:w="850" w:type="dxa"/>
            <w:noWrap w:val="0"/>
            <w:vAlign w:val="top"/>
          </w:tcPr>
          <w:p w14:paraId="7F3D4A72">
            <w:pPr>
              <w:pStyle w:val="14"/>
              <w:spacing w:line="390" w:lineRule="exact"/>
              <w:ind w:firstLine="0" w:firstLineChars="0"/>
              <w:jc w:val="left"/>
              <w:outlineLvl w:val="9"/>
              <w:rPr>
                <w:rFonts w:ascii="Times New Roman"/>
                <w:color w:val="000000"/>
              </w:rPr>
            </w:pPr>
          </w:p>
        </w:tc>
        <w:tc>
          <w:tcPr>
            <w:tcW w:w="851" w:type="dxa"/>
            <w:noWrap w:val="0"/>
            <w:vAlign w:val="top"/>
          </w:tcPr>
          <w:p w14:paraId="0841F188">
            <w:pPr>
              <w:pStyle w:val="14"/>
              <w:spacing w:line="390" w:lineRule="exact"/>
              <w:ind w:firstLine="0" w:firstLineChars="0"/>
              <w:jc w:val="left"/>
              <w:outlineLvl w:val="9"/>
              <w:rPr>
                <w:rFonts w:ascii="Times New Roman"/>
                <w:color w:val="000000"/>
              </w:rPr>
            </w:pPr>
          </w:p>
        </w:tc>
        <w:tc>
          <w:tcPr>
            <w:tcW w:w="850" w:type="dxa"/>
            <w:noWrap w:val="0"/>
            <w:vAlign w:val="top"/>
          </w:tcPr>
          <w:p w14:paraId="2DFBC843">
            <w:pPr>
              <w:pStyle w:val="14"/>
              <w:spacing w:line="390" w:lineRule="exact"/>
              <w:ind w:firstLine="0" w:firstLineChars="0"/>
              <w:jc w:val="left"/>
              <w:outlineLvl w:val="9"/>
              <w:rPr>
                <w:rFonts w:ascii="Times New Roman"/>
                <w:color w:val="000000"/>
              </w:rPr>
            </w:pPr>
          </w:p>
        </w:tc>
        <w:tc>
          <w:tcPr>
            <w:tcW w:w="1134" w:type="dxa"/>
            <w:noWrap w:val="0"/>
            <w:vAlign w:val="top"/>
          </w:tcPr>
          <w:p w14:paraId="76B4E0C0">
            <w:pPr>
              <w:pStyle w:val="14"/>
              <w:spacing w:line="390" w:lineRule="exact"/>
              <w:ind w:firstLine="0" w:firstLineChars="0"/>
              <w:jc w:val="left"/>
              <w:outlineLvl w:val="9"/>
              <w:rPr>
                <w:rFonts w:ascii="Times New Roman"/>
                <w:color w:val="000000"/>
              </w:rPr>
            </w:pPr>
          </w:p>
        </w:tc>
        <w:tc>
          <w:tcPr>
            <w:tcW w:w="992" w:type="dxa"/>
            <w:noWrap w:val="0"/>
            <w:vAlign w:val="top"/>
          </w:tcPr>
          <w:p w14:paraId="33458EB6">
            <w:pPr>
              <w:pStyle w:val="14"/>
              <w:spacing w:line="390" w:lineRule="exact"/>
              <w:ind w:firstLine="0" w:firstLineChars="0"/>
              <w:jc w:val="left"/>
              <w:outlineLvl w:val="9"/>
              <w:rPr>
                <w:rFonts w:ascii="Times New Roman"/>
                <w:color w:val="000000"/>
              </w:rPr>
            </w:pPr>
          </w:p>
        </w:tc>
        <w:tc>
          <w:tcPr>
            <w:tcW w:w="851" w:type="dxa"/>
            <w:noWrap w:val="0"/>
            <w:vAlign w:val="top"/>
          </w:tcPr>
          <w:p w14:paraId="02B75242">
            <w:pPr>
              <w:pStyle w:val="14"/>
              <w:spacing w:line="390" w:lineRule="exact"/>
              <w:ind w:firstLine="0" w:firstLineChars="0"/>
              <w:jc w:val="left"/>
              <w:outlineLvl w:val="9"/>
              <w:rPr>
                <w:rFonts w:ascii="Times New Roman"/>
                <w:color w:val="000000"/>
              </w:rPr>
            </w:pPr>
          </w:p>
        </w:tc>
      </w:tr>
      <w:tr w14:paraId="4C36C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21C1DA3">
            <w:pPr>
              <w:pStyle w:val="14"/>
              <w:spacing w:line="390" w:lineRule="exact"/>
              <w:ind w:firstLine="0" w:firstLineChars="0"/>
              <w:jc w:val="left"/>
              <w:outlineLvl w:val="9"/>
              <w:rPr>
                <w:rFonts w:ascii="Times New Roman"/>
                <w:color w:val="000000"/>
              </w:rPr>
            </w:pPr>
          </w:p>
        </w:tc>
        <w:tc>
          <w:tcPr>
            <w:tcW w:w="1159" w:type="dxa"/>
            <w:noWrap w:val="0"/>
            <w:vAlign w:val="top"/>
          </w:tcPr>
          <w:p w14:paraId="2FD45CC3">
            <w:pPr>
              <w:pStyle w:val="14"/>
              <w:spacing w:line="390" w:lineRule="exact"/>
              <w:ind w:firstLine="0" w:firstLineChars="0"/>
              <w:jc w:val="left"/>
              <w:outlineLvl w:val="9"/>
              <w:rPr>
                <w:rFonts w:ascii="Times New Roman"/>
                <w:color w:val="000000"/>
              </w:rPr>
            </w:pPr>
          </w:p>
        </w:tc>
        <w:tc>
          <w:tcPr>
            <w:tcW w:w="684" w:type="dxa"/>
            <w:noWrap w:val="0"/>
            <w:vAlign w:val="top"/>
          </w:tcPr>
          <w:p w14:paraId="2510345F">
            <w:pPr>
              <w:pStyle w:val="14"/>
              <w:spacing w:line="390" w:lineRule="exact"/>
              <w:ind w:firstLine="0" w:firstLineChars="0"/>
              <w:jc w:val="left"/>
              <w:outlineLvl w:val="9"/>
              <w:rPr>
                <w:rFonts w:ascii="Times New Roman"/>
                <w:color w:val="000000"/>
              </w:rPr>
            </w:pPr>
          </w:p>
        </w:tc>
        <w:tc>
          <w:tcPr>
            <w:tcW w:w="709" w:type="dxa"/>
            <w:noWrap w:val="0"/>
            <w:vAlign w:val="top"/>
          </w:tcPr>
          <w:p w14:paraId="3E1398B8">
            <w:pPr>
              <w:pStyle w:val="14"/>
              <w:spacing w:line="390" w:lineRule="exact"/>
              <w:ind w:firstLine="0" w:firstLineChars="0"/>
              <w:jc w:val="left"/>
              <w:outlineLvl w:val="9"/>
              <w:rPr>
                <w:rFonts w:ascii="Times New Roman"/>
                <w:color w:val="000000"/>
              </w:rPr>
            </w:pPr>
          </w:p>
        </w:tc>
        <w:tc>
          <w:tcPr>
            <w:tcW w:w="851" w:type="dxa"/>
            <w:noWrap w:val="0"/>
            <w:vAlign w:val="top"/>
          </w:tcPr>
          <w:p w14:paraId="413CEA47">
            <w:pPr>
              <w:pStyle w:val="14"/>
              <w:spacing w:line="390" w:lineRule="exact"/>
              <w:ind w:firstLine="0" w:firstLineChars="0"/>
              <w:jc w:val="left"/>
              <w:outlineLvl w:val="9"/>
              <w:rPr>
                <w:rFonts w:ascii="Times New Roman"/>
                <w:color w:val="000000"/>
              </w:rPr>
            </w:pPr>
          </w:p>
        </w:tc>
        <w:tc>
          <w:tcPr>
            <w:tcW w:w="850" w:type="dxa"/>
            <w:noWrap w:val="0"/>
            <w:vAlign w:val="top"/>
          </w:tcPr>
          <w:p w14:paraId="4E9E1D63">
            <w:pPr>
              <w:pStyle w:val="14"/>
              <w:spacing w:line="390" w:lineRule="exact"/>
              <w:ind w:firstLine="0" w:firstLineChars="0"/>
              <w:jc w:val="left"/>
              <w:outlineLvl w:val="9"/>
              <w:rPr>
                <w:rFonts w:ascii="Times New Roman"/>
                <w:color w:val="000000"/>
              </w:rPr>
            </w:pPr>
          </w:p>
        </w:tc>
        <w:tc>
          <w:tcPr>
            <w:tcW w:w="851" w:type="dxa"/>
            <w:noWrap w:val="0"/>
            <w:vAlign w:val="top"/>
          </w:tcPr>
          <w:p w14:paraId="5FB09673">
            <w:pPr>
              <w:pStyle w:val="14"/>
              <w:spacing w:line="390" w:lineRule="exact"/>
              <w:ind w:firstLine="0" w:firstLineChars="0"/>
              <w:jc w:val="left"/>
              <w:outlineLvl w:val="9"/>
              <w:rPr>
                <w:rFonts w:ascii="Times New Roman"/>
                <w:color w:val="000000"/>
              </w:rPr>
            </w:pPr>
          </w:p>
        </w:tc>
        <w:tc>
          <w:tcPr>
            <w:tcW w:w="850" w:type="dxa"/>
            <w:noWrap w:val="0"/>
            <w:vAlign w:val="top"/>
          </w:tcPr>
          <w:p w14:paraId="72854836">
            <w:pPr>
              <w:pStyle w:val="14"/>
              <w:spacing w:line="390" w:lineRule="exact"/>
              <w:ind w:firstLine="0" w:firstLineChars="0"/>
              <w:jc w:val="left"/>
              <w:outlineLvl w:val="9"/>
              <w:rPr>
                <w:rFonts w:ascii="Times New Roman"/>
                <w:color w:val="000000"/>
              </w:rPr>
            </w:pPr>
          </w:p>
        </w:tc>
        <w:tc>
          <w:tcPr>
            <w:tcW w:w="1134" w:type="dxa"/>
            <w:noWrap w:val="0"/>
            <w:vAlign w:val="top"/>
          </w:tcPr>
          <w:p w14:paraId="06F37B30">
            <w:pPr>
              <w:pStyle w:val="14"/>
              <w:spacing w:line="390" w:lineRule="exact"/>
              <w:ind w:firstLine="0" w:firstLineChars="0"/>
              <w:jc w:val="left"/>
              <w:outlineLvl w:val="9"/>
              <w:rPr>
                <w:rFonts w:ascii="Times New Roman"/>
                <w:color w:val="000000"/>
              </w:rPr>
            </w:pPr>
          </w:p>
        </w:tc>
        <w:tc>
          <w:tcPr>
            <w:tcW w:w="992" w:type="dxa"/>
            <w:noWrap w:val="0"/>
            <w:vAlign w:val="top"/>
          </w:tcPr>
          <w:p w14:paraId="2ECA9434">
            <w:pPr>
              <w:pStyle w:val="14"/>
              <w:spacing w:line="390" w:lineRule="exact"/>
              <w:ind w:firstLine="0" w:firstLineChars="0"/>
              <w:jc w:val="left"/>
              <w:outlineLvl w:val="9"/>
              <w:rPr>
                <w:rFonts w:ascii="Times New Roman"/>
                <w:color w:val="000000"/>
              </w:rPr>
            </w:pPr>
          </w:p>
        </w:tc>
        <w:tc>
          <w:tcPr>
            <w:tcW w:w="851" w:type="dxa"/>
            <w:noWrap w:val="0"/>
            <w:vAlign w:val="top"/>
          </w:tcPr>
          <w:p w14:paraId="22B9ADDE">
            <w:pPr>
              <w:pStyle w:val="14"/>
              <w:spacing w:line="390" w:lineRule="exact"/>
              <w:ind w:firstLine="0" w:firstLineChars="0"/>
              <w:jc w:val="left"/>
              <w:outlineLvl w:val="9"/>
              <w:rPr>
                <w:rFonts w:ascii="Times New Roman"/>
                <w:color w:val="000000"/>
              </w:rPr>
            </w:pPr>
          </w:p>
        </w:tc>
      </w:tr>
      <w:tr w14:paraId="581CCB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7BD3DEB">
            <w:pPr>
              <w:pStyle w:val="14"/>
              <w:spacing w:line="390" w:lineRule="exact"/>
              <w:ind w:firstLine="0" w:firstLineChars="0"/>
              <w:jc w:val="left"/>
              <w:outlineLvl w:val="9"/>
              <w:rPr>
                <w:rFonts w:ascii="Times New Roman"/>
                <w:color w:val="000000"/>
              </w:rPr>
            </w:pPr>
          </w:p>
        </w:tc>
        <w:tc>
          <w:tcPr>
            <w:tcW w:w="1159" w:type="dxa"/>
            <w:noWrap w:val="0"/>
            <w:vAlign w:val="top"/>
          </w:tcPr>
          <w:p w14:paraId="5469A3CE">
            <w:pPr>
              <w:pStyle w:val="14"/>
              <w:spacing w:line="390" w:lineRule="exact"/>
              <w:ind w:firstLine="0" w:firstLineChars="0"/>
              <w:jc w:val="left"/>
              <w:outlineLvl w:val="9"/>
              <w:rPr>
                <w:rFonts w:ascii="Times New Roman"/>
                <w:color w:val="000000"/>
              </w:rPr>
            </w:pPr>
          </w:p>
        </w:tc>
        <w:tc>
          <w:tcPr>
            <w:tcW w:w="684" w:type="dxa"/>
            <w:noWrap w:val="0"/>
            <w:vAlign w:val="top"/>
          </w:tcPr>
          <w:p w14:paraId="256C8FA0">
            <w:pPr>
              <w:pStyle w:val="14"/>
              <w:spacing w:line="390" w:lineRule="exact"/>
              <w:ind w:firstLine="0" w:firstLineChars="0"/>
              <w:jc w:val="left"/>
              <w:outlineLvl w:val="9"/>
              <w:rPr>
                <w:rFonts w:ascii="Times New Roman"/>
                <w:color w:val="000000"/>
              </w:rPr>
            </w:pPr>
          </w:p>
        </w:tc>
        <w:tc>
          <w:tcPr>
            <w:tcW w:w="709" w:type="dxa"/>
            <w:noWrap w:val="0"/>
            <w:vAlign w:val="top"/>
          </w:tcPr>
          <w:p w14:paraId="74D1E401">
            <w:pPr>
              <w:pStyle w:val="14"/>
              <w:spacing w:line="390" w:lineRule="exact"/>
              <w:ind w:firstLine="0" w:firstLineChars="0"/>
              <w:jc w:val="left"/>
              <w:outlineLvl w:val="9"/>
              <w:rPr>
                <w:rFonts w:ascii="Times New Roman"/>
                <w:color w:val="000000"/>
              </w:rPr>
            </w:pPr>
          </w:p>
        </w:tc>
        <w:tc>
          <w:tcPr>
            <w:tcW w:w="851" w:type="dxa"/>
            <w:noWrap w:val="0"/>
            <w:vAlign w:val="top"/>
          </w:tcPr>
          <w:p w14:paraId="2006C494">
            <w:pPr>
              <w:pStyle w:val="14"/>
              <w:spacing w:line="390" w:lineRule="exact"/>
              <w:ind w:firstLine="0" w:firstLineChars="0"/>
              <w:jc w:val="left"/>
              <w:outlineLvl w:val="9"/>
              <w:rPr>
                <w:rFonts w:ascii="Times New Roman"/>
                <w:color w:val="000000"/>
              </w:rPr>
            </w:pPr>
          </w:p>
        </w:tc>
        <w:tc>
          <w:tcPr>
            <w:tcW w:w="850" w:type="dxa"/>
            <w:noWrap w:val="0"/>
            <w:vAlign w:val="top"/>
          </w:tcPr>
          <w:p w14:paraId="52A8A77A">
            <w:pPr>
              <w:pStyle w:val="14"/>
              <w:spacing w:line="390" w:lineRule="exact"/>
              <w:ind w:firstLine="0" w:firstLineChars="0"/>
              <w:jc w:val="left"/>
              <w:outlineLvl w:val="9"/>
              <w:rPr>
                <w:rFonts w:ascii="Times New Roman"/>
                <w:color w:val="000000"/>
              </w:rPr>
            </w:pPr>
          </w:p>
        </w:tc>
        <w:tc>
          <w:tcPr>
            <w:tcW w:w="851" w:type="dxa"/>
            <w:noWrap w:val="0"/>
            <w:vAlign w:val="top"/>
          </w:tcPr>
          <w:p w14:paraId="7BF6CF40">
            <w:pPr>
              <w:pStyle w:val="14"/>
              <w:spacing w:line="390" w:lineRule="exact"/>
              <w:ind w:firstLine="0" w:firstLineChars="0"/>
              <w:jc w:val="left"/>
              <w:outlineLvl w:val="9"/>
              <w:rPr>
                <w:rFonts w:ascii="Times New Roman"/>
                <w:color w:val="000000"/>
              </w:rPr>
            </w:pPr>
          </w:p>
        </w:tc>
        <w:tc>
          <w:tcPr>
            <w:tcW w:w="850" w:type="dxa"/>
            <w:noWrap w:val="0"/>
            <w:vAlign w:val="top"/>
          </w:tcPr>
          <w:p w14:paraId="7D477ADE">
            <w:pPr>
              <w:pStyle w:val="14"/>
              <w:spacing w:line="390" w:lineRule="exact"/>
              <w:ind w:firstLine="0" w:firstLineChars="0"/>
              <w:jc w:val="left"/>
              <w:outlineLvl w:val="9"/>
              <w:rPr>
                <w:rFonts w:ascii="Times New Roman"/>
                <w:color w:val="000000"/>
              </w:rPr>
            </w:pPr>
          </w:p>
        </w:tc>
        <w:tc>
          <w:tcPr>
            <w:tcW w:w="1134" w:type="dxa"/>
            <w:noWrap w:val="0"/>
            <w:vAlign w:val="top"/>
          </w:tcPr>
          <w:p w14:paraId="7FBCCC11">
            <w:pPr>
              <w:pStyle w:val="14"/>
              <w:spacing w:line="390" w:lineRule="exact"/>
              <w:ind w:firstLine="0" w:firstLineChars="0"/>
              <w:jc w:val="left"/>
              <w:outlineLvl w:val="9"/>
              <w:rPr>
                <w:rFonts w:ascii="Times New Roman"/>
                <w:color w:val="000000"/>
              </w:rPr>
            </w:pPr>
          </w:p>
        </w:tc>
        <w:tc>
          <w:tcPr>
            <w:tcW w:w="992" w:type="dxa"/>
            <w:noWrap w:val="0"/>
            <w:vAlign w:val="top"/>
          </w:tcPr>
          <w:p w14:paraId="21C56B92">
            <w:pPr>
              <w:pStyle w:val="14"/>
              <w:spacing w:line="390" w:lineRule="exact"/>
              <w:ind w:firstLine="0" w:firstLineChars="0"/>
              <w:jc w:val="left"/>
              <w:outlineLvl w:val="9"/>
              <w:rPr>
                <w:rFonts w:ascii="Times New Roman"/>
                <w:color w:val="000000"/>
              </w:rPr>
            </w:pPr>
          </w:p>
        </w:tc>
        <w:tc>
          <w:tcPr>
            <w:tcW w:w="851" w:type="dxa"/>
            <w:noWrap w:val="0"/>
            <w:vAlign w:val="top"/>
          </w:tcPr>
          <w:p w14:paraId="7FFCB997">
            <w:pPr>
              <w:pStyle w:val="14"/>
              <w:spacing w:line="390" w:lineRule="exact"/>
              <w:ind w:firstLine="0" w:firstLineChars="0"/>
              <w:jc w:val="left"/>
              <w:outlineLvl w:val="9"/>
              <w:rPr>
                <w:rFonts w:ascii="Times New Roman"/>
                <w:color w:val="000000"/>
              </w:rPr>
            </w:pPr>
          </w:p>
        </w:tc>
      </w:tr>
      <w:tr w14:paraId="58F72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0E419FC2">
            <w:pPr>
              <w:pStyle w:val="14"/>
              <w:spacing w:line="390" w:lineRule="exact"/>
              <w:ind w:firstLine="0" w:firstLineChars="0"/>
              <w:jc w:val="left"/>
              <w:outlineLvl w:val="9"/>
              <w:rPr>
                <w:rFonts w:ascii="Times New Roman"/>
                <w:color w:val="000000"/>
              </w:rPr>
            </w:pPr>
          </w:p>
        </w:tc>
        <w:tc>
          <w:tcPr>
            <w:tcW w:w="1159" w:type="dxa"/>
            <w:noWrap w:val="0"/>
            <w:vAlign w:val="top"/>
          </w:tcPr>
          <w:p w14:paraId="6DEC6563">
            <w:pPr>
              <w:pStyle w:val="14"/>
              <w:spacing w:line="390" w:lineRule="exact"/>
              <w:ind w:firstLine="0" w:firstLineChars="0"/>
              <w:jc w:val="left"/>
              <w:outlineLvl w:val="9"/>
              <w:rPr>
                <w:rFonts w:ascii="Times New Roman"/>
                <w:color w:val="000000"/>
              </w:rPr>
            </w:pPr>
          </w:p>
        </w:tc>
        <w:tc>
          <w:tcPr>
            <w:tcW w:w="684" w:type="dxa"/>
            <w:noWrap w:val="0"/>
            <w:vAlign w:val="top"/>
          </w:tcPr>
          <w:p w14:paraId="3B107188">
            <w:pPr>
              <w:pStyle w:val="14"/>
              <w:spacing w:line="390" w:lineRule="exact"/>
              <w:ind w:firstLine="0" w:firstLineChars="0"/>
              <w:jc w:val="left"/>
              <w:outlineLvl w:val="9"/>
              <w:rPr>
                <w:rFonts w:ascii="Times New Roman"/>
                <w:color w:val="000000"/>
              </w:rPr>
            </w:pPr>
          </w:p>
        </w:tc>
        <w:tc>
          <w:tcPr>
            <w:tcW w:w="709" w:type="dxa"/>
            <w:noWrap w:val="0"/>
            <w:vAlign w:val="top"/>
          </w:tcPr>
          <w:p w14:paraId="009D063C">
            <w:pPr>
              <w:pStyle w:val="14"/>
              <w:spacing w:line="390" w:lineRule="exact"/>
              <w:ind w:firstLine="0" w:firstLineChars="0"/>
              <w:jc w:val="left"/>
              <w:outlineLvl w:val="9"/>
              <w:rPr>
                <w:rFonts w:ascii="Times New Roman"/>
                <w:color w:val="000000"/>
              </w:rPr>
            </w:pPr>
          </w:p>
        </w:tc>
        <w:tc>
          <w:tcPr>
            <w:tcW w:w="851" w:type="dxa"/>
            <w:noWrap w:val="0"/>
            <w:vAlign w:val="top"/>
          </w:tcPr>
          <w:p w14:paraId="7BB1087E">
            <w:pPr>
              <w:pStyle w:val="14"/>
              <w:spacing w:line="390" w:lineRule="exact"/>
              <w:ind w:firstLine="0" w:firstLineChars="0"/>
              <w:jc w:val="left"/>
              <w:outlineLvl w:val="9"/>
              <w:rPr>
                <w:rFonts w:ascii="Times New Roman"/>
                <w:color w:val="000000"/>
              </w:rPr>
            </w:pPr>
          </w:p>
        </w:tc>
        <w:tc>
          <w:tcPr>
            <w:tcW w:w="850" w:type="dxa"/>
            <w:noWrap w:val="0"/>
            <w:vAlign w:val="top"/>
          </w:tcPr>
          <w:p w14:paraId="0329EA18">
            <w:pPr>
              <w:pStyle w:val="14"/>
              <w:spacing w:line="390" w:lineRule="exact"/>
              <w:ind w:firstLine="0" w:firstLineChars="0"/>
              <w:jc w:val="left"/>
              <w:outlineLvl w:val="9"/>
              <w:rPr>
                <w:rFonts w:ascii="Times New Roman"/>
                <w:color w:val="000000"/>
              </w:rPr>
            </w:pPr>
          </w:p>
        </w:tc>
        <w:tc>
          <w:tcPr>
            <w:tcW w:w="851" w:type="dxa"/>
            <w:noWrap w:val="0"/>
            <w:vAlign w:val="top"/>
          </w:tcPr>
          <w:p w14:paraId="3578BB32">
            <w:pPr>
              <w:pStyle w:val="14"/>
              <w:spacing w:line="390" w:lineRule="exact"/>
              <w:ind w:firstLine="0" w:firstLineChars="0"/>
              <w:jc w:val="left"/>
              <w:outlineLvl w:val="9"/>
              <w:rPr>
                <w:rFonts w:ascii="Times New Roman"/>
                <w:color w:val="000000"/>
              </w:rPr>
            </w:pPr>
          </w:p>
        </w:tc>
        <w:tc>
          <w:tcPr>
            <w:tcW w:w="850" w:type="dxa"/>
            <w:noWrap w:val="0"/>
            <w:vAlign w:val="top"/>
          </w:tcPr>
          <w:p w14:paraId="59D22F39">
            <w:pPr>
              <w:pStyle w:val="14"/>
              <w:spacing w:line="390" w:lineRule="exact"/>
              <w:ind w:firstLine="0" w:firstLineChars="0"/>
              <w:jc w:val="left"/>
              <w:outlineLvl w:val="9"/>
              <w:rPr>
                <w:rFonts w:ascii="Times New Roman"/>
                <w:color w:val="000000"/>
              </w:rPr>
            </w:pPr>
          </w:p>
        </w:tc>
        <w:tc>
          <w:tcPr>
            <w:tcW w:w="1134" w:type="dxa"/>
            <w:noWrap w:val="0"/>
            <w:vAlign w:val="top"/>
          </w:tcPr>
          <w:p w14:paraId="75C7F79E">
            <w:pPr>
              <w:pStyle w:val="14"/>
              <w:spacing w:line="390" w:lineRule="exact"/>
              <w:ind w:firstLine="0" w:firstLineChars="0"/>
              <w:jc w:val="left"/>
              <w:outlineLvl w:val="9"/>
              <w:rPr>
                <w:rFonts w:ascii="Times New Roman"/>
                <w:color w:val="000000"/>
              </w:rPr>
            </w:pPr>
          </w:p>
        </w:tc>
        <w:tc>
          <w:tcPr>
            <w:tcW w:w="992" w:type="dxa"/>
            <w:noWrap w:val="0"/>
            <w:vAlign w:val="top"/>
          </w:tcPr>
          <w:p w14:paraId="1147F251">
            <w:pPr>
              <w:pStyle w:val="14"/>
              <w:spacing w:line="390" w:lineRule="exact"/>
              <w:ind w:firstLine="0" w:firstLineChars="0"/>
              <w:jc w:val="left"/>
              <w:outlineLvl w:val="9"/>
              <w:rPr>
                <w:rFonts w:ascii="Times New Roman"/>
                <w:color w:val="000000"/>
              </w:rPr>
            </w:pPr>
          </w:p>
        </w:tc>
        <w:tc>
          <w:tcPr>
            <w:tcW w:w="851" w:type="dxa"/>
            <w:noWrap w:val="0"/>
            <w:vAlign w:val="top"/>
          </w:tcPr>
          <w:p w14:paraId="6A435F7D">
            <w:pPr>
              <w:pStyle w:val="14"/>
              <w:spacing w:line="390" w:lineRule="exact"/>
              <w:ind w:firstLine="0" w:firstLineChars="0"/>
              <w:jc w:val="left"/>
              <w:outlineLvl w:val="9"/>
              <w:rPr>
                <w:rFonts w:ascii="Times New Roman"/>
                <w:color w:val="000000"/>
              </w:rPr>
            </w:pPr>
          </w:p>
        </w:tc>
      </w:tr>
      <w:tr w14:paraId="11CB9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CDA872B">
            <w:pPr>
              <w:pStyle w:val="14"/>
              <w:spacing w:line="390" w:lineRule="exact"/>
              <w:ind w:firstLine="0" w:firstLineChars="0"/>
              <w:jc w:val="left"/>
              <w:outlineLvl w:val="9"/>
              <w:rPr>
                <w:rFonts w:ascii="Times New Roman"/>
                <w:color w:val="000000"/>
              </w:rPr>
            </w:pPr>
          </w:p>
        </w:tc>
        <w:tc>
          <w:tcPr>
            <w:tcW w:w="1159" w:type="dxa"/>
            <w:noWrap w:val="0"/>
            <w:vAlign w:val="top"/>
          </w:tcPr>
          <w:p w14:paraId="60928461">
            <w:pPr>
              <w:pStyle w:val="14"/>
              <w:spacing w:line="390" w:lineRule="exact"/>
              <w:ind w:firstLine="0" w:firstLineChars="0"/>
              <w:jc w:val="left"/>
              <w:outlineLvl w:val="9"/>
              <w:rPr>
                <w:rFonts w:ascii="Times New Roman"/>
                <w:color w:val="000000"/>
              </w:rPr>
            </w:pPr>
          </w:p>
        </w:tc>
        <w:tc>
          <w:tcPr>
            <w:tcW w:w="684" w:type="dxa"/>
            <w:noWrap w:val="0"/>
            <w:vAlign w:val="top"/>
          </w:tcPr>
          <w:p w14:paraId="0B0DD612">
            <w:pPr>
              <w:pStyle w:val="14"/>
              <w:spacing w:line="390" w:lineRule="exact"/>
              <w:ind w:firstLine="0" w:firstLineChars="0"/>
              <w:jc w:val="left"/>
              <w:outlineLvl w:val="9"/>
              <w:rPr>
                <w:rFonts w:ascii="Times New Roman"/>
                <w:color w:val="000000"/>
              </w:rPr>
            </w:pPr>
          </w:p>
        </w:tc>
        <w:tc>
          <w:tcPr>
            <w:tcW w:w="709" w:type="dxa"/>
            <w:noWrap w:val="0"/>
            <w:vAlign w:val="top"/>
          </w:tcPr>
          <w:p w14:paraId="2E67079A">
            <w:pPr>
              <w:pStyle w:val="14"/>
              <w:spacing w:line="390" w:lineRule="exact"/>
              <w:ind w:firstLine="0" w:firstLineChars="0"/>
              <w:jc w:val="left"/>
              <w:outlineLvl w:val="9"/>
              <w:rPr>
                <w:rFonts w:ascii="Times New Roman"/>
                <w:color w:val="000000"/>
              </w:rPr>
            </w:pPr>
          </w:p>
        </w:tc>
        <w:tc>
          <w:tcPr>
            <w:tcW w:w="851" w:type="dxa"/>
            <w:noWrap w:val="0"/>
            <w:vAlign w:val="top"/>
          </w:tcPr>
          <w:p w14:paraId="0763F8A0">
            <w:pPr>
              <w:pStyle w:val="14"/>
              <w:spacing w:line="390" w:lineRule="exact"/>
              <w:ind w:firstLine="0" w:firstLineChars="0"/>
              <w:jc w:val="left"/>
              <w:outlineLvl w:val="9"/>
              <w:rPr>
                <w:rFonts w:ascii="Times New Roman"/>
                <w:color w:val="000000"/>
              </w:rPr>
            </w:pPr>
          </w:p>
        </w:tc>
        <w:tc>
          <w:tcPr>
            <w:tcW w:w="850" w:type="dxa"/>
            <w:noWrap w:val="0"/>
            <w:vAlign w:val="top"/>
          </w:tcPr>
          <w:p w14:paraId="56E28118">
            <w:pPr>
              <w:pStyle w:val="14"/>
              <w:spacing w:line="390" w:lineRule="exact"/>
              <w:ind w:firstLine="0" w:firstLineChars="0"/>
              <w:jc w:val="left"/>
              <w:outlineLvl w:val="9"/>
              <w:rPr>
                <w:rFonts w:ascii="Times New Roman"/>
                <w:color w:val="000000"/>
              </w:rPr>
            </w:pPr>
          </w:p>
        </w:tc>
        <w:tc>
          <w:tcPr>
            <w:tcW w:w="851" w:type="dxa"/>
            <w:noWrap w:val="0"/>
            <w:vAlign w:val="top"/>
          </w:tcPr>
          <w:p w14:paraId="426DEB39">
            <w:pPr>
              <w:pStyle w:val="14"/>
              <w:spacing w:line="390" w:lineRule="exact"/>
              <w:ind w:firstLine="0" w:firstLineChars="0"/>
              <w:jc w:val="left"/>
              <w:outlineLvl w:val="9"/>
              <w:rPr>
                <w:rFonts w:ascii="Times New Roman"/>
                <w:color w:val="000000"/>
              </w:rPr>
            </w:pPr>
          </w:p>
        </w:tc>
        <w:tc>
          <w:tcPr>
            <w:tcW w:w="850" w:type="dxa"/>
            <w:noWrap w:val="0"/>
            <w:vAlign w:val="top"/>
          </w:tcPr>
          <w:p w14:paraId="52E4680D">
            <w:pPr>
              <w:pStyle w:val="14"/>
              <w:spacing w:line="390" w:lineRule="exact"/>
              <w:ind w:firstLine="0" w:firstLineChars="0"/>
              <w:jc w:val="left"/>
              <w:outlineLvl w:val="9"/>
              <w:rPr>
                <w:rFonts w:ascii="Times New Roman"/>
                <w:color w:val="000000"/>
              </w:rPr>
            </w:pPr>
          </w:p>
        </w:tc>
        <w:tc>
          <w:tcPr>
            <w:tcW w:w="1134" w:type="dxa"/>
            <w:noWrap w:val="0"/>
            <w:vAlign w:val="top"/>
          </w:tcPr>
          <w:p w14:paraId="53FB45E4">
            <w:pPr>
              <w:pStyle w:val="14"/>
              <w:spacing w:line="390" w:lineRule="exact"/>
              <w:ind w:firstLine="0" w:firstLineChars="0"/>
              <w:jc w:val="left"/>
              <w:outlineLvl w:val="9"/>
              <w:rPr>
                <w:rFonts w:ascii="Times New Roman"/>
                <w:color w:val="000000"/>
              </w:rPr>
            </w:pPr>
          </w:p>
        </w:tc>
        <w:tc>
          <w:tcPr>
            <w:tcW w:w="992" w:type="dxa"/>
            <w:noWrap w:val="0"/>
            <w:vAlign w:val="top"/>
          </w:tcPr>
          <w:p w14:paraId="117553BB">
            <w:pPr>
              <w:pStyle w:val="14"/>
              <w:spacing w:line="390" w:lineRule="exact"/>
              <w:ind w:firstLine="0" w:firstLineChars="0"/>
              <w:jc w:val="left"/>
              <w:outlineLvl w:val="9"/>
              <w:rPr>
                <w:rFonts w:ascii="Times New Roman"/>
                <w:color w:val="000000"/>
              </w:rPr>
            </w:pPr>
          </w:p>
        </w:tc>
        <w:tc>
          <w:tcPr>
            <w:tcW w:w="851" w:type="dxa"/>
            <w:noWrap w:val="0"/>
            <w:vAlign w:val="top"/>
          </w:tcPr>
          <w:p w14:paraId="2B28C218">
            <w:pPr>
              <w:pStyle w:val="14"/>
              <w:spacing w:line="390" w:lineRule="exact"/>
              <w:ind w:firstLine="0" w:firstLineChars="0"/>
              <w:jc w:val="left"/>
              <w:outlineLvl w:val="9"/>
              <w:rPr>
                <w:rFonts w:ascii="Times New Roman"/>
                <w:color w:val="000000"/>
              </w:rPr>
            </w:pPr>
          </w:p>
        </w:tc>
      </w:tr>
      <w:tr w14:paraId="4611D2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2A2AAB83">
            <w:pPr>
              <w:pStyle w:val="14"/>
              <w:spacing w:line="390" w:lineRule="exact"/>
              <w:ind w:firstLine="0" w:firstLineChars="0"/>
              <w:jc w:val="left"/>
              <w:outlineLvl w:val="9"/>
              <w:rPr>
                <w:rFonts w:ascii="Times New Roman"/>
                <w:color w:val="000000"/>
              </w:rPr>
            </w:pPr>
          </w:p>
        </w:tc>
        <w:tc>
          <w:tcPr>
            <w:tcW w:w="1159" w:type="dxa"/>
            <w:noWrap w:val="0"/>
            <w:vAlign w:val="top"/>
          </w:tcPr>
          <w:p w14:paraId="5077D95C">
            <w:pPr>
              <w:pStyle w:val="14"/>
              <w:spacing w:line="390" w:lineRule="exact"/>
              <w:ind w:firstLine="0" w:firstLineChars="0"/>
              <w:jc w:val="left"/>
              <w:outlineLvl w:val="9"/>
              <w:rPr>
                <w:rFonts w:ascii="Times New Roman"/>
                <w:color w:val="000000"/>
              </w:rPr>
            </w:pPr>
          </w:p>
        </w:tc>
        <w:tc>
          <w:tcPr>
            <w:tcW w:w="684" w:type="dxa"/>
            <w:noWrap w:val="0"/>
            <w:vAlign w:val="top"/>
          </w:tcPr>
          <w:p w14:paraId="08D8E590">
            <w:pPr>
              <w:pStyle w:val="14"/>
              <w:spacing w:line="390" w:lineRule="exact"/>
              <w:ind w:firstLine="0" w:firstLineChars="0"/>
              <w:jc w:val="left"/>
              <w:outlineLvl w:val="9"/>
              <w:rPr>
                <w:rFonts w:ascii="Times New Roman"/>
                <w:color w:val="000000"/>
              </w:rPr>
            </w:pPr>
          </w:p>
        </w:tc>
        <w:tc>
          <w:tcPr>
            <w:tcW w:w="709" w:type="dxa"/>
            <w:noWrap w:val="0"/>
            <w:vAlign w:val="top"/>
          </w:tcPr>
          <w:p w14:paraId="4C6E0F9F">
            <w:pPr>
              <w:pStyle w:val="14"/>
              <w:spacing w:line="390" w:lineRule="exact"/>
              <w:ind w:firstLine="0" w:firstLineChars="0"/>
              <w:jc w:val="left"/>
              <w:outlineLvl w:val="9"/>
              <w:rPr>
                <w:rFonts w:ascii="Times New Roman"/>
                <w:color w:val="000000"/>
              </w:rPr>
            </w:pPr>
          </w:p>
        </w:tc>
        <w:tc>
          <w:tcPr>
            <w:tcW w:w="851" w:type="dxa"/>
            <w:noWrap w:val="0"/>
            <w:vAlign w:val="top"/>
          </w:tcPr>
          <w:p w14:paraId="386B7D0A">
            <w:pPr>
              <w:pStyle w:val="14"/>
              <w:spacing w:line="390" w:lineRule="exact"/>
              <w:ind w:firstLine="0" w:firstLineChars="0"/>
              <w:jc w:val="left"/>
              <w:outlineLvl w:val="9"/>
              <w:rPr>
                <w:rFonts w:ascii="Times New Roman"/>
                <w:color w:val="000000"/>
              </w:rPr>
            </w:pPr>
          </w:p>
        </w:tc>
        <w:tc>
          <w:tcPr>
            <w:tcW w:w="850" w:type="dxa"/>
            <w:noWrap w:val="0"/>
            <w:vAlign w:val="top"/>
          </w:tcPr>
          <w:p w14:paraId="68706A90">
            <w:pPr>
              <w:pStyle w:val="14"/>
              <w:spacing w:line="390" w:lineRule="exact"/>
              <w:ind w:firstLine="0" w:firstLineChars="0"/>
              <w:jc w:val="left"/>
              <w:outlineLvl w:val="9"/>
              <w:rPr>
                <w:rFonts w:ascii="Times New Roman"/>
                <w:color w:val="000000"/>
              </w:rPr>
            </w:pPr>
          </w:p>
        </w:tc>
        <w:tc>
          <w:tcPr>
            <w:tcW w:w="851" w:type="dxa"/>
            <w:noWrap w:val="0"/>
            <w:vAlign w:val="top"/>
          </w:tcPr>
          <w:p w14:paraId="7FBB592F">
            <w:pPr>
              <w:pStyle w:val="14"/>
              <w:spacing w:line="390" w:lineRule="exact"/>
              <w:ind w:firstLine="0" w:firstLineChars="0"/>
              <w:jc w:val="left"/>
              <w:outlineLvl w:val="9"/>
              <w:rPr>
                <w:rFonts w:ascii="Times New Roman"/>
                <w:color w:val="000000"/>
              </w:rPr>
            </w:pPr>
          </w:p>
        </w:tc>
        <w:tc>
          <w:tcPr>
            <w:tcW w:w="850" w:type="dxa"/>
            <w:noWrap w:val="0"/>
            <w:vAlign w:val="top"/>
          </w:tcPr>
          <w:p w14:paraId="711D5BCC">
            <w:pPr>
              <w:pStyle w:val="14"/>
              <w:spacing w:line="390" w:lineRule="exact"/>
              <w:ind w:firstLine="0" w:firstLineChars="0"/>
              <w:jc w:val="left"/>
              <w:outlineLvl w:val="9"/>
              <w:rPr>
                <w:rFonts w:ascii="Times New Roman"/>
                <w:color w:val="000000"/>
              </w:rPr>
            </w:pPr>
          </w:p>
        </w:tc>
        <w:tc>
          <w:tcPr>
            <w:tcW w:w="1134" w:type="dxa"/>
            <w:noWrap w:val="0"/>
            <w:vAlign w:val="top"/>
          </w:tcPr>
          <w:p w14:paraId="3BBC13B8">
            <w:pPr>
              <w:pStyle w:val="14"/>
              <w:spacing w:line="390" w:lineRule="exact"/>
              <w:ind w:firstLine="0" w:firstLineChars="0"/>
              <w:jc w:val="left"/>
              <w:outlineLvl w:val="9"/>
              <w:rPr>
                <w:rFonts w:ascii="Times New Roman"/>
                <w:color w:val="000000"/>
              </w:rPr>
            </w:pPr>
          </w:p>
        </w:tc>
        <w:tc>
          <w:tcPr>
            <w:tcW w:w="992" w:type="dxa"/>
            <w:noWrap w:val="0"/>
            <w:vAlign w:val="top"/>
          </w:tcPr>
          <w:p w14:paraId="38F12A4F">
            <w:pPr>
              <w:pStyle w:val="14"/>
              <w:spacing w:line="390" w:lineRule="exact"/>
              <w:ind w:firstLine="0" w:firstLineChars="0"/>
              <w:jc w:val="left"/>
              <w:outlineLvl w:val="9"/>
              <w:rPr>
                <w:rFonts w:ascii="Times New Roman"/>
                <w:color w:val="000000"/>
              </w:rPr>
            </w:pPr>
          </w:p>
        </w:tc>
        <w:tc>
          <w:tcPr>
            <w:tcW w:w="851" w:type="dxa"/>
            <w:noWrap w:val="0"/>
            <w:vAlign w:val="top"/>
          </w:tcPr>
          <w:p w14:paraId="3C8A9AFB">
            <w:pPr>
              <w:pStyle w:val="14"/>
              <w:spacing w:line="390" w:lineRule="exact"/>
              <w:ind w:firstLine="0" w:firstLineChars="0"/>
              <w:jc w:val="left"/>
              <w:outlineLvl w:val="9"/>
              <w:rPr>
                <w:rFonts w:ascii="Times New Roman"/>
                <w:color w:val="000000"/>
              </w:rPr>
            </w:pPr>
          </w:p>
        </w:tc>
      </w:tr>
      <w:tr w14:paraId="7DCC8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471B387A">
            <w:pPr>
              <w:pStyle w:val="14"/>
              <w:spacing w:line="390" w:lineRule="exact"/>
              <w:ind w:firstLine="0" w:firstLineChars="0"/>
              <w:jc w:val="left"/>
              <w:outlineLvl w:val="9"/>
              <w:rPr>
                <w:rFonts w:ascii="Times New Roman"/>
                <w:color w:val="000000"/>
              </w:rPr>
            </w:pPr>
          </w:p>
        </w:tc>
        <w:tc>
          <w:tcPr>
            <w:tcW w:w="1159" w:type="dxa"/>
            <w:noWrap w:val="0"/>
            <w:vAlign w:val="top"/>
          </w:tcPr>
          <w:p w14:paraId="77CF5FF1">
            <w:pPr>
              <w:pStyle w:val="14"/>
              <w:spacing w:line="390" w:lineRule="exact"/>
              <w:ind w:firstLine="0" w:firstLineChars="0"/>
              <w:jc w:val="left"/>
              <w:outlineLvl w:val="9"/>
              <w:rPr>
                <w:rFonts w:ascii="Times New Roman"/>
                <w:color w:val="000000"/>
              </w:rPr>
            </w:pPr>
          </w:p>
        </w:tc>
        <w:tc>
          <w:tcPr>
            <w:tcW w:w="684" w:type="dxa"/>
            <w:noWrap w:val="0"/>
            <w:vAlign w:val="top"/>
          </w:tcPr>
          <w:p w14:paraId="58900B3E">
            <w:pPr>
              <w:pStyle w:val="14"/>
              <w:spacing w:line="390" w:lineRule="exact"/>
              <w:ind w:firstLine="0" w:firstLineChars="0"/>
              <w:jc w:val="left"/>
              <w:outlineLvl w:val="9"/>
              <w:rPr>
                <w:rFonts w:ascii="Times New Roman"/>
                <w:color w:val="000000"/>
              </w:rPr>
            </w:pPr>
          </w:p>
        </w:tc>
        <w:tc>
          <w:tcPr>
            <w:tcW w:w="709" w:type="dxa"/>
            <w:noWrap w:val="0"/>
            <w:vAlign w:val="top"/>
          </w:tcPr>
          <w:p w14:paraId="3329EF1D">
            <w:pPr>
              <w:pStyle w:val="14"/>
              <w:spacing w:line="390" w:lineRule="exact"/>
              <w:ind w:firstLine="0" w:firstLineChars="0"/>
              <w:jc w:val="left"/>
              <w:outlineLvl w:val="9"/>
              <w:rPr>
                <w:rFonts w:ascii="Times New Roman"/>
                <w:color w:val="000000"/>
              </w:rPr>
            </w:pPr>
          </w:p>
        </w:tc>
        <w:tc>
          <w:tcPr>
            <w:tcW w:w="851" w:type="dxa"/>
            <w:noWrap w:val="0"/>
            <w:vAlign w:val="top"/>
          </w:tcPr>
          <w:p w14:paraId="717A6FDA">
            <w:pPr>
              <w:pStyle w:val="14"/>
              <w:spacing w:line="390" w:lineRule="exact"/>
              <w:ind w:firstLine="0" w:firstLineChars="0"/>
              <w:jc w:val="left"/>
              <w:outlineLvl w:val="9"/>
              <w:rPr>
                <w:rFonts w:ascii="Times New Roman"/>
                <w:color w:val="000000"/>
              </w:rPr>
            </w:pPr>
          </w:p>
        </w:tc>
        <w:tc>
          <w:tcPr>
            <w:tcW w:w="850" w:type="dxa"/>
            <w:noWrap w:val="0"/>
            <w:vAlign w:val="top"/>
          </w:tcPr>
          <w:p w14:paraId="5D0D36EA">
            <w:pPr>
              <w:pStyle w:val="14"/>
              <w:spacing w:line="390" w:lineRule="exact"/>
              <w:ind w:firstLine="0" w:firstLineChars="0"/>
              <w:jc w:val="left"/>
              <w:outlineLvl w:val="9"/>
              <w:rPr>
                <w:rFonts w:ascii="Times New Roman"/>
                <w:color w:val="000000"/>
              </w:rPr>
            </w:pPr>
          </w:p>
        </w:tc>
        <w:tc>
          <w:tcPr>
            <w:tcW w:w="851" w:type="dxa"/>
            <w:noWrap w:val="0"/>
            <w:vAlign w:val="top"/>
          </w:tcPr>
          <w:p w14:paraId="020B1DB6">
            <w:pPr>
              <w:pStyle w:val="14"/>
              <w:spacing w:line="390" w:lineRule="exact"/>
              <w:ind w:firstLine="0" w:firstLineChars="0"/>
              <w:jc w:val="left"/>
              <w:outlineLvl w:val="9"/>
              <w:rPr>
                <w:rFonts w:ascii="Times New Roman"/>
                <w:color w:val="000000"/>
              </w:rPr>
            </w:pPr>
          </w:p>
        </w:tc>
        <w:tc>
          <w:tcPr>
            <w:tcW w:w="850" w:type="dxa"/>
            <w:noWrap w:val="0"/>
            <w:vAlign w:val="top"/>
          </w:tcPr>
          <w:p w14:paraId="26DE28A5">
            <w:pPr>
              <w:pStyle w:val="14"/>
              <w:spacing w:line="390" w:lineRule="exact"/>
              <w:ind w:firstLine="0" w:firstLineChars="0"/>
              <w:jc w:val="left"/>
              <w:outlineLvl w:val="9"/>
              <w:rPr>
                <w:rFonts w:ascii="Times New Roman"/>
                <w:color w:val="000000"/>
              </w:rPr>
            </w:pPr>
          </w:p>
        </w:tc>
        <w:tc>
          <w:tcPr>
            <w:tcW w:w="1134" w:type="dxa"/>
            <w:noWrap w:val="0"/>
            <w:vAlign w:val="top"/>
          </w:tcPr>
          <w:p w14:paraId="1226650E">
            <w:pPr>
              <w:pStyle w:val="14"/>
              <w:spacing w:line="390" w:lineRule="exact"/>
              <w:ind w:firstLine="0" w:firstLineChars="0"/>
              <w:jc w:val="left"/>
              <w:outlineLvl w:val="9"/>
              <w:rPr>
                <w:rFonts w:ascii="Times New Roman"/>
                <w:color w:val="000000"/>
              </w:rPr>
            </w:pPr>
          </w:p>
        </w:tc>
        <w:tc>
          <w:tcPr>
            <w:tcW w:w="992" w:type="dxa"/>
            <w:noWrap w:val="0"/>
            <w:vAlign w:val="top"/>
          </w:tcPr>
          <w:p w14:paraId="337D8FB6">
            <w:pPr>
              <w:pStyle w:val="14"/>
              <w:spacing w:line="390" w:lineRule="exact"/>
              <w:ind w:firstLine="0" w:firstLineChars="0"/>
              <w:jc w:val="left"/>
              <w:outlineLvl w:val="9"/>
              <w:rPr>
                <w:rFonts w:ascii="Times New Roman"/>
                <w:color w:val="000000"/>
              </w:rPr>
            </w:pPr>
          </w:p>
        </w:tc>
        <w:tc>
          <w:tcPr>
            <w:tcW w:w="851" w:type="dxa"/>
            <w:noWrap w:val="0"/>
            <w:vAlign w:val="top"/>
          </w:tcPr>
          <w:p w14:paraId="0835F581">
            <w:pPr>
              <w:pStyle w:val="14"/>
              <w:spacing w:line="390" w:lineRule="exact"/>
              <w:ind w:firstLine="0" w:firstLineChars="0"/>
              <w:jc w:val="left"/>
              <w:outlineLvl w:val="9"/>
              <w:rPr>
                <w:rFonts w:ascii="Times New Roman"/>
                <w:color w:val="000000"/>
              </w:rPr>
            </w:pPr>
          </w:p>
        </w:tc>
      </w:tr>
    </w:tbl>
    <w:p w14:paraId="715181AF">
      <w:pPr>
        <w:pStyle w:val="14"/>
        <w:adjustRightInd w:val="0"/>
        <w:spacing w:line="320" w:lineRule="exact"/>
        <w:ind w:firstLine="422"/>
        <w:outlineLvl w:val="9"/>
        <w:rPr>
          <w:rFonts w:ascii="Times New Roman"/>
          <w:color w:val="000000"/>
          <w:spacing w:val="2"/>
          <w:sz w:val="21"/>
          <w:szCs w:val="21"/>
        </w:rPr>
      </w:pPr>
      <w:r>
        <w:rPr>
          <w:rFonts w:ascii="Times New Roman"/>
          <w:b/>
          <w:bCs/>
          <w:color w:val="000000"/>
          <w:sz w:val="21"/>
          <w:szCs w:val="21"/>
        </w:rPr>
        <w:t>承诺：</w:t>
      </w:r>
      <w:r>
        <w:rPr>
          <w:rFonts w:ascii="Times New Roman"/>
          <w:bCs/>
          <w:color w:val="000000"/>
          <w:sz w:val="21"/>
          <w:szCs w:val="21"/>
        </w:rPr>
        <w:t>上述知识产权和标准规范等用于提名</w:t>
      </w:r>
      <w:r>
        <w:rPr>
          <w:rFonts w:hint="eastAsia" w:ascii="Times New Roman"/>
          <w:bCs/>
          <w:color w:val="000000"/>
          <w:sz w:val="21"/>
          <w:szCs w:val="21"/>
          <w:lang w:eastAsia="zh-CN"/>
        </w:rPr>
        <w:t>2026</w:t>
      </w:r>
      <w:r>
        <w:rPr>
          <w:rFonts w:ascii="Times New Roman"/>
          <w:bCs/>
          <w:color w:val="000000"/>
          <w:sz w:val="21"/>
          <w:szCs w:val="21"/>
        </w:rPr>
        <w:t>年度</w:t>
      </w:r>
      <w:r>
        <w:rPr>
          <w:rFonts w:hint="eastAsia" w:ascii="Times New Roman"/>
          <w:bCs/>
          <w:color w:val="000000"/>
          <w:sz w:val="21"/>
          <w:szCs w:val="21"/>
          <w:lang w:eastAsia="zh-CN"/>
        </w:rPr>
        <w:t>潍坊市科技创新项目（科技进步类）</w:t>
      </w:r>
      <w:r>
        <w:rPr>
          <w:rFonts w:ascii="Times New Roman"/>
          <w:bCs/>
          <w:color w:val="000000"/>
          <w:sz w:val="21"/>
          <w:szCs w:val="21"/>
        </w:rPr>
        <w:t>的情况，已征得未列入项目主要完成人的权利人（发明专利指发明人）的同意，未在</w:t>
      </w:r>
      <w:r>
        <w:rPr>
          <w:rFonts w:hint="eastAsia" w:ascii="Times New Roman"/>
          <w:bCs/>
          <w:color w:val="0000FF"/>
          <w:sz w:val="21"/>
          <w:szCs w:val="21"/>
          <w:lang w:val="en-US" w:eastAsia="zh-CN"/>
        </w:rPr>
        <w:t>2026年以前潍坊市科学技术奖励</w:t>
      </w:r>
      <w:r>
        <w:rPr>
          <w:rFonts w:ascii="Times New Roman"/>
          <w:bCs/>
          <w:color w:val="0000FF"/>
          <w:sz w:val="21"/>
          <w:szCs w:val="21"/>
        </w:rPr>
        <w:t>及其他省（市）科学技术奖</w:t>
      </w:r>
      <w:r>
        <w:rPr>
          <w:rFonts w:hint="eastAsia" w:ascii="Times New Roman"/>
          <w:bCs/>
          <w:color w:val="0000FF"/>
          <w:sz w:val="21"/>
          <w:szCs w:val="21"/>
          <w:lang w:eastAsia="zh-CN"/>
        </w:rPr>
        <w:t>（科技创新成果评定）</w:t>
      </w:r>
      <w:r>
        <w:rPr>
          <w:rFonts w:ascii="Times New Roman"/>
          <w:bCs/>
          <w:color w:val="000000"/>
          <w:sz w:val="21"/>
          <w:szCs w:val="21"/>
        </w:rPr>
        <w:t>获奖项目中使用。其中，未列入项目主要完成人的权利人（发明人）已出具知情同意书面签字意见，并存档备查。因未如实告知上述情况而引起争议，且不能提供相应存档备查的证据，本人愿意承担相应责任，并接受处理。</w:t>
      </w:r>
    </w:p>
    <w:p w14:paraId="27BDE578">
      <w:pPr>
        <w:pStyle w:val="14"/>
        <w:adjustRightInd w:val="0"/>
        <w:spacing w:line="320" w:lineRule="exact"/>
        <w:ind w:firstLine="422"/>
        <w:outlineLvl w:val="9"/>
        <w:rPr>
          <w:rFonts w:ascii="Times New Roman"/>
          <w:b/>
          <w:bCs/>
          <w:color w:val="000000"/>
          <w:sz w:val="21"/>
          <w:szCs w:val="21"/>
        </w:rPr>
      </w:pPr>
      <w:r>
        <w:rPr>
          <w:rFonts w:ascii="Times New Roman"/>
          <w:b/>
          <w:bCs/>
          <w:color w:val="000000"/>
          <w:sz w:val="21"/>
          <w:szCs w:val="21"/>
        </w:rPr>
        <w:t xml:space="preserve">                                                第一完成人签名：</w:t>
      </w:r>
    </w:p>
    <w:p w14:paraId="08ECF1B3">
      <w:pPr>
        <w:pStyle w:val="51"/>
        <w:spacing w:before="240"/>
        <w:outlineLvl w:val="9"/>
        <w:rPr>
          <w:rFonts w:ascii="Times New Roman"/>
        </w:rPr>
      </w:pPr>
      <w:r>
        <w:rPr>
          <w:rFonts w:ascii="Times New Roman"/>
          <w:sz w:val="21"/>
          <w:szCs w:val="21"/>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33"/>
        <w:gridCol w:w="1269"/>
        <w:gridCol w:w="1078"/>
        <w:gridCol w:w="1642"/>
      </w:tblGrid>
      <w:tr w14:paraId="221D0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578F634A">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360" w:type="dxa"/>
            <w:gridSpan w:val="2"/>
            <w:noWrap w:val="0"/>
            <w:vAlign w:val="center"/>
          </w:tcPr>
          <w:p w14:paraId="4ABFB527">
            <w:pPr>
              <w:pStyle w:val="14"/>
              <w:spacing w:line="390" w:lineRule="exact"/>
              <w:ind w:firstLine="0" w:firstLineChars="0"/>
              <w:jc w:val="center"/>
              <w:outlineLvl w:val="9"/>
              <w:rPr>
                <w:rFonts w:ascii="Times New Roman"/>
                <w:color w:val="000000"/>
                <w:sz w:val="21"/>
              </w:rPr>
            </w:pPr>
          </w:p>
        </w:tc>
        <w:tc>
          <w:tcPr>
            <w:tcW w:w="739" w:type="dxa"/>
            <w:noWrap w:val="0"/>
            <w:vAlign w:val="center"/>
          </w:tcPr>
          <w:p w14:paraId="6D7267E5">
            <w:pPr>
              <w:pStyle w:val="14"/>
              <w:spacing w:line="390" w:lineRule="exact"/>
              <w:ind w:firstLine="0" w:firstLineChars="0"/>
              <w:jc w:val="center"/>
              <w:outlineLvl w:val="9"/>
              <w:rPr>
                <w:rFonts w:ascii="Times New Roman"/>
                <w:color w:val="000000"/>
                <w:sz w:val="21"/>
              </w:rPr>
            </w:pPr>
            <w:r>
              <w:rPr>
                <w:rFonts w:ascii="Times New Roman"/>
                <w:color w:val="000000"/>
                <w:sz w:val="21"/>
              </w:rPr>
              <w:t>性别</w:t>
            </w:r>
          </w:p>
        </w:tc>
        <w:tc>
          <w:tcPr>
            <w:tcW w:w="546" w:type="dxa"/>
            <w:noWrap w:val="0"/>
            <w:vAlign w:val="center"/>
          </w:tcPr>
          <w:p w14:paraId="7BF1B6A0">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02515E1D">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gridSpan w:val="2"/>
            <w:noWrap w:val="0"/>
            <w:vAlign w:val="center"/>
          </w:tcPr>
          <w:p w14:paraId="10332ECC">
            <w:pPr>
              <w:pStyle w:val="14"/>
              <w:spacing w:line="390" w:lineRule="exact"/>
              <w:ind w:firstLine="0" w:firstLineChars="0"/>
              <w:outlineLvl w:val="9"/>
              <w:rPr>
                <w:rFonts w:ascii="Times New Roman"/>
                <w:color w:val="000000"/>
                <w:sz w:val="21"/>
              </w:rPr>
            </w:pPr>
          </w:p>
        </w:tc>
        <w:tc>
          <w:tcPr>
            <w:tcW w:w="1078" w:type="dxa"/>
            <w:noWrap w:val="0"/>
            <w:vAlign w:val="center"/>
          </w:tcPr>
          <w:p w14:paraId="5ABE1265">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04470A3B">
            <w:pPr>
              <w:pStyle w:val="14"/>
              <w:spacing w:line="390" w:lineRule="exact"/>
              <w:ind w:firstLine="0" w:firstLineChars="0"/>
              <w:outlineLvl w:val="9"/>
              <w:rPr>
                <w:rFonts w:ascii="Times New Roman"/>
                <w:color w:val="000000"/>
                <w:sz w:val="21"/>
              </w:rPr>
            </w:pPr>
          </w:p>
        </w:tc>
      </w:tr>
      <w:tr w14:paraId="5B1282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6D9AE917">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645" w:type="dxa"/>
            <w:gridSpan w:val="4"/>
            <w:noWrap w:val="0"/>
            <w:vAlign w:val="center"/>
          </w:tcPr>
          <w:p w14:paraId="2813B228">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04B3AC45">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gridSpan w:val="2"/>
            <w:noWrap w:val="0"/>
            <w:vAlign w:val="center"/>
          </w:tcPr>
          <w:p w14:paraId="6C0E2807">
            <w:pPr>
              <w:pStyle w:val="14"/>
              <w:spacing w:line="390" w:lineRule="exact"/>
              <w:ind w:firstLine="0" w:firstLineChars="0"/>
              <w:outlineLvl w:val="9"/>
              <w:rPr>
                <w:rFonts w:ascii="Times New Roman"/>
                <w:color w:val="000000"/>
                <w:sz w:val="21"/>
              </w:rPr>
            </w:pPr>
          </w:p>
        </w:tc>
        <w:tc>
          <w:tcPr>
            <w:tcW w:w="1078" w:type="dxa"/>
            <w:noWrap w:val="0"/>
            <w:vAlign w:val="center"/>
          </w:tcPr>
          <w:p w14:paraId="488CFA5B">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1A1CE9D7">
            <w:pPr>
              <w:pStyle w:val="14"/>
              <w:spacing w:line="390" w:lineRule="exact"/>
              <w:ind w:firstLine="0" w:firstLineChars="0"/>
              <w:outlineLvl w:val="9"/>
              <w:rPr>
                <w:rFonts w:ascii="Times New Roman"/>
                <w:color w:val="000000"/>
                <w:sz w:val="21"/>
              </w:rPr>
            </w:pPr>
          </w:p>
        </w:tc>
      </w:tr>
      <w:tr w14:paraId="1C497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7EB3D292">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645" w:type="dxa"/>
            <w:gridSpan w:val="4"/>
            <w:noWrap w:val="0"/>
            <w:vAlign w:val="center"/>
          </w:tcPr>
          <w:p w14:paraId="112BA101">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29E268A0">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gridSpan w:val="2"/>
            <w:noWrap w:val="0"/>
            <w:vAlign w:val="center"/>
          </w:tcPr>
          <w:p w14:paraId="0FFFEE93">
            <w:pPr>
              <w:pStyle w:val="14"/>
              <w:spacing w:line="390" w:lineRule="exact"/>
              <w:ind w:firstLine="0" w:firstLineChars="0"/>
              <w:outlineLvl w:val="9"/>
              <w:rPr>
                <w:rFonts w:ascii="Times New Roman"/>
                <w:color w:val="000000"/>
                <w:sz w:val="21"/>
              </w:rPr>
            </w:pPr>
          </w:p>
        </w:tc>
        <w:tc>
          <w:tcPr>
            <w:tcW w:w="1078" w:type="dxa"/>
            <w:noWrap w:val="0"/>
            <w:vAlign w:val="center"/>
          </w:tcPr>
          <w:p w14:paraId="18A865EF">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78A5067E">
            <w:pPr>
              <w:pStyle w:val="14"/>
              <w:spacing w:line="390" w:lineRule="exact"/>
              <w:ind w:firstLine="0" w:firstLineChars="0"/>
              <w:outlineLvl w:val="9"/>
              <w:rPr>
                <w:rFonts w:ascii="Times New Roman"/>
                <w:color w:val="000000"/>
                <w:sz w:val="21"/>
              </w:rPr>
            </w:pPr>
          </w:p>
        </w:tc>
      </w:tr>
      <w:tr w14:paraId="380328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616BCB24">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645" w:type="dxa"/>
            <w:gridSpan w:val="4"/>
            <w:noWrap w:val="0"/>
            <w:vAlign w:val="center"/>
          </w:tcPr>
          <w:p w14:paraId="70452E78">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58959EC0">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gridSpan w:val="2"/>
            <w:noWrap w:val="0"/>
            <w:vAlign w:val="center"/>
          </w:tcPr>
          <w:p w14:paraId="4975A7BC">
            <w:pPr>
              <w:pStyle w:val="14"/>
              <w:spacing w:line="390" w:lineRule="exact"/>
              <w:ind w:firstLine="0" w:firstLineChars="0"/>
              <w:outlineLvl w:val="9"/>
              <w:rPr>
                <w:rFonts w:ascii="Times New Roman"/>
                <w:color w:val="000000"/>
                <w:sz w:val="21"/>
              </w:rPr>
            </w:pPr>
          </w:p>
        </w:tc>
        <w:tc>
          <w:tcPr>
            <w:tcW w:w="1078" w:type="dxa"/>
            <w:noWrap w:val="0"/>
            <w:vAlign w:val="center"/>
          </w:tcPr>
          <w:p w14:paraId="0E0C1DF9">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76B0BA87">
            <w:pPr>
              <w:pStyle w:val="14"/>
              <w:spacing w:line="390" w:lineRule="exact"/>
              <w:ind w:firstLine="0" w:firstLineChars="0"/>
              <w:outlineLvl w:val="9"/>
              <w:rPr>
                <w:rFonts w:ascii="Times New Roman"/>
                <w:color w:val="000000"/>
                <w:sz w:val="21"/>
              </w:rPr>
            </w:pPr>
          </w:p>
        </w:tc>
      </w:tr>
      <w:tr w14:paraId="7BE6AC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54D4DB88">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645" w:type="dxa"/>
            <w:gridSpan w:val="4"/>
            <w:noWrap w:val="0"/>
            <w:vAlign w:val="center"/>
          </w:tcPr>
          <w:p w14:paraId="12083826">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4872707A">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gridSpan w:val="2"/>
            <w:noWrap w:val="0"/>
            <w:vAlign w:val="center"/>
          </w:tcPr>
          <w:p w14:paraId="5E056C8F">
            <w:pPr>
              <w:pStyle w:val="14"/>
              <w:spacing w:line="390" w:lineRule="exact"/>
              <w:ind w:firstLine="0" w:firstLineChars="0"/>
              <w:outlineLvl w:val="9"/>
              <w:rPr>
                <w:rFonts w:ascii="Times New Roman"/>
                <w:color w:val="000000"/>
                <w:sz w:val="21"/>
              </w:rPr>
            </w:pPr>
          </w:p>
        </w:tc>
        <w:tc>
          <w:tcPr>
            <w:tcW w:w="1078" w:type="dxa"/>
            <w:noWrap w:val="0"/>
            <w:vAlign w:val="center"/>
          </w:tcPr>
          <w:p w14:paraId="33B3D2B9">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37ADDCA3">
            <w:pPr>
              <w:pStyle w:val="14"/>
              <w:spacing w:line="390" w:lineRule="exact"/>
              <w:ind w:firstLine="0" w:firstLineChars="0"/>
              <w:outlineLvl w:val="9"/>
              <w:rPr>
                <w:rFonts w:ascii="Times New Roman"/>
                <w:color w:val="000000"/>
                <w:sz w:val="21"/>
              </w:rPr>
            </w:pPr>
          </w:p>
        </w:tc>
      </w:tr>
      <w:tr w14:paraId="2E44AE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02C3D428">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645" w:type="dxa"/>
            <w:gridSpan w:val="4"/>
            <w:noWrap w:val="0"/>
            <w:vAlign w:val="center"/>
          </w:tcPr>
          <w:p w14:paraId="17BBFAAE">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5B46D6EB">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gridSpan w:val="2"/>
            <w:noWrap w:val="0"/>
            <w:vAlign w:val="center"/>
          </w:tcPr>
          <w:p w14:paraId="50596EFA">
            <w:pPr>
              <w:pStyle w:val="14"/>
              <w:spacing w:line="390" w:lineRule="exact"/>
              <w:ind w:firstLine="0" w:firstLineChars="0"/>
              <w:outlineLvl w:val="9"/>
              <w:rPr>
                <w:rFonts w:ascii="Times New Roman"/>
                <w:color w:val="000000"/>
                <w:sz w:val="21"/>
              </w:rPr>
            </w:pPr>
          </w:p>
        </w:tc>
        <w:tc>
          <w:tcPr>
            <w:tcW w:w="1078" w:type="dxa"/>
            <w:noWrap w:val="0"/>
            <w:vAlign w:val="center"/>
          </w:tcPr>
          <w:p w14:paraId="02AC3A6C">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669F2815">
            <w:pPr>
              <w:pStyle w:val="14"/>
              <w:spacing w:line="390" w:lineRule="exact"/>
              <w:ind w:firstLine="0" w:firstLineChars="0"/>
              <w:outlineLvl w:val="9"/>
              <w:rPr>
                <w:rFonts w:ascii="Times New Roman"/>
                <w:color w:val="000000"/>
                <w:sz w:val="21"/>
              </w:rPr>
            </w:pPr>
          </w:p>
        </w:tc>
      </w:tr>
      <w:tr w14:paraId="6D3660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73BC7C13">
            <w:pPr>
              <w:pStyle w:val="14"/>
              <w:spacing w:line="390" w:lineRule="exact"/>
              <w:ind w:firstLine="0" w:firstLineChars="0"/>
              <w:jc w:val="center"/>
              <w:outlineLvl w:val="9"/>
              <w:rPr>
                <w:rFonts w:ascii="Times New Roman"/>
                <w:color w:val="000000"/>
                <w:sz w:val="21"/>
              </w:rPr>
            </w:pPr>
            <w:r>
              <w:rPr>
                <w:rFonts w:ascii="Times New Roman"/>
                <w:color w:val="000000"/>
                <w:sz w:val="21"/>
              </w:rPr>
              <w:t>硕士生</w:t>
            </w:r>
          </w:p>
          <w:p w14:paraId="05DBAF96">
            <w:pPr>
              <w:pStyle w:val="14"/>
              <w:spacing w:line="390" w:lineRule="exact"/>
              <w:ind w:firstLine="0" w:firstLineChars="0"/>
              <w:jc w:val="center"/>
              <w:outlineLvl w:val="9"/>
              <w:rPr>
                <w:rFonts w:ascii="Times New Roman"/>
                <w:color w:val="000000"/>
                <w:sz w:val="21"/>
              </w:rPr>
            </w:pPr>
            <w:r>
              <w:rPr>
                <w:rFonts w:ascii="Times New Roman"/>
                <w:color w:val="000000"/>
                <w:sz w:val="21"/>
              </w:rPr>
              <w:t>导师</w:t>
            </w:r>
          </w:p>
        </w:tc>
        <w:tc>
          <w:tcPr>
            <w:tcW w:w="2645" w:type="dxa"/>
            <w:gridSpan w:val="4"/>
            <w:noWrap w:val="0"/>
            <w:vAlign w:val="center"/>
          </w:tcPr>
          <w:p w14:paraId="22CC5546">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3"/>
            <w:noWrap w:val="0"/>
            <w:vAlign w:val="center"/>
          </w:tcPr>
          <w:p w14:paraId="454EBE9C">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6F844717">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59B415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14:paraId="0BACAC5B">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noWrap w:val="0"/>
            <w:vAlign w:val="center"/>
          </w:tcPr>
          <w:p w14:paraId="79645A1A">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44E2C947">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04CC54A7">
            <w:pPr>
              <w:pStyle w:val="14"/>
              <w:spacing w:line="390" w:lineRule="exact"/>
              <w:ind w:firstLine="0" w:firstLineChars="0"/>
              <w:outlineLvl w:val="9"/>
              <w:rPr>
                <w:rFonts w:ascii="Times New Roman"/>
                <w:color w:val="000000"/>
                <w:sz w:val="21"/>
              </w:rPr>
            </w:pPr>
          </w:p>
        </w:tc>
      </w:tr>
      <w:tr w14:paraId="3FD638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14:paraId="7D565110">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5108" w:type="dxa"/>
            <w:gridSpan w:val="7"/>
            <w:noWrap w:val="0"/>
            <w:vAlign w:val="center"/>
          </w:tcPr>
          <w:p w14:paraId="4BA2AF33">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47AEABC3">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71A52403">
            <w:pPr>
              <w:pStyle w:val="14"/>
              <w:spacing w:line="390" w:lineRule="exact"/>
              <w:ind w:firstLine="0" w:firstLineChars="0"/>
              <w:outlineLvl w:val="9"/>
              <w:rPr>
                <w:rFonts w:ascii="Times New Roman"/>
                <w:color w:val="000000"/>
                <w:sz w:val="21"/>
              </w:rPr>
            </w:pPr>
          </w:p>
        </w:tc>
      </w:tr>
      <w:tr w14:paraId="3F8038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14:paraId="7B406197">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5108" w:type="dxa"/>
            <w:gridSpan w:val="7"/>
            <w:noWrap w:val="0"/>
            <w:vAlign w:val="center"/>
          </w:tcPr>
          <w:p w14:paraId="6C14E335">
            <w:pPr>
              <w:pStyle w:val="14"/>
              <w:spacing w:line="390" w:lineRule="exact"/>
              <w:ind w:firstLine="0" w:firstLineChars="0"/>
              <w:outlineLvl w:val="9"/>
              <w:rPr>
                <w:rFonts w:ascii="Times New Roman"/>
                <w:color w:val="000000"/>
                <w:sz w:val="21"/>
              </w:rPr>
            </w:pPr>
          </w:p>
        </w:tc>
        <w:tc>
          <w:tcPr>
            <w:tcW w:w="1078" w:type="dxa"/>
            <w:noWrap w:val="0"/>
            <w:vAlign w:val="center"/>
          </w:tcPr>
          <w:p w14:paraId="43149A44">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122E2074">
            <w:pPr>
              <w:pStyle w:val="14"/>
              <w:spacing w:line="390" w:lineRule="exact"/>
              <w:ind w:firstLine="0" w:firstLineChars="0"/>
              <w:outlineLvl w:val="9"/>
              <w:rPr>
                <w:rFonts w:ascii="Times New Roman"/>
                <w:color w:val="000000"/>
                <w:sz w:val="21"/>
              </w:rPr>
            </w:pPr>
          </w:p>
        </w:tc>
      </w:tr>
      <w:tr w14:paraId="51B708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14:paraId="2B528841">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5108" w:type="dxa"/>
            <w:gridSpan w:val="7"/>
            <w:vMerge w:val="restart"/>
            <w:noWrap w:val="0"/>
            <w:vAlign w:val="center"/>
          </w:tcPr>
          <w:p w14:paraId="4C7D7524">
            <w:pPr>
              <w:pStyle w:val="14"/>
              <w:spacing w:line="390" w:lineRule="exact"/>
              <w:ind w:firstLine="0" w:firstLineChars="0"/>
              <w:outlineLvl w:val="9"/>
              <w:rPr>
                <w:rFonts w:ascii="Times New Roman"/>
                <w:color w:val="000000"/>
                <w:sz w:val="21"/>
              </w:rPr>
            </w:pPr>
          </w:p>
        </w:tc>
        <w:tc>
          <w:tcPr>
            <w:tcW w:w="1078" w:type="dxa"/>
            <w:noWrap w:val="0"/>
            <w:vAlign w:val="center"/>
          </w:tcPr>
          <w:p w14:paraId="26A91396">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3EBD8DBB">
            <w:pPr>
              <w:pStyle w:val="14"/>
              <w:spacing w:line="390" w:lineRule="exact"/>
              <w:ind w:firstLine="0" w:firstLineChars="0"/>
              <w:outlineLvl w:val="9"/>
              <w:rPr>
                <w:rFonts w:ascii="Times New Roman"/>
                <w:color w:val="000000"/>
                <w:sz w:val="21"/>
              </w:rPr>
            </w:pPr>
          </w:p>
        </w:tc>
      </w:tr>
      <w:tr w14:paraId="252D60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14:paraId="10C93814">
            <w:pPr>
              <w:pStyle w:val="14"/>
              <w:spacing w:line="390" w:lineRule="exact"/>
              <w:ind w:firstLine="0" w:firstLineChars="0"/>
              <w:jc w:val="center"/>
              <w:outlineLvl w:val="9"/>
              <w:rPr>
                <w:rFonts w:ascii="Times New Roman"/>
                <w:color w:val="000000"/>
                <w:sz w:val="21"/>
              </w:rPr>
            </w:pPr>
          </w:p>
        </w:tc>
        <w:tc>
          <w:tcPr>
            <w:tcW w:w="5108" w:type="dxa"/>
            <w:gridSpan w:val="7"/>
            <w:vMerge w:val="continue"/>
            <w:noWrap w:val="0"/>
            <w:vAlign w:val="center"/>
          </w:tcPr>
          <w:p w14:paraId="6F84E230">
            <w:pPr>
              <w:pStyle w:val="14"/>
              <w:spacing w:line="390" w:lineRule="exact"/>
              <w:ind w:firstLine="0" w:firstLineChars="0"/>
              <w:outlineLvl w:val="9"/>
              <w:rPr>
                <w:rFonts w:ascii="Times New Roman"/>
                <w:color w:val="000000"/>
                <w:sz w:val="21"/>
              </w:rPr>
            </w:pPr>
          </w:p>
        </w:tc>
        <w:tc>
          <w:tcPr>
            <w:tcW w:w="1078" w:type="dxa"/>
            <w:noWrap w:val="0"/>
            <w:vAlign w:val="center"/>
          </w:tcPr>
          <w:p w14:paraId="3E288AF3">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51ADB903">
            <w:pPr>
              <w:pStyle w:val="14"/>
              <w:spacing w:line="390" w:lineRule="exact"/>
              <w:ind w:firstLine="0" w:firstLineChars="0"/>
              <w:outlineLvl w:val="9"/>
              <w:rPr>
                <w:rFonts w:ascii="Times New Roman"/>
                <w:color w:val="000000"/>
                <w:sz w:val="21"/>
              </w:rPr>
            </w:pPr>
          </w:p>
        </w:tc>
      </w:tr>
      <w:tr w14:paraId="56F68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14:paraId="334FDDBA">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8"/>
            <w:noWrap w:val="0"/>
            <w:vAlign w:val="center"/>
          </w:tcPr>
          <w:p w14:paraId="326647BA">
            <w:pPr>
              <w:pStyle w:val="14"/>
              <w:spacing w:line="390" w:lineRule="exact"/>
              <w:ind w:firstLine="2205" w:firstLineChars="1050"/>
              <w:outlineLvl w:val="9"/>
              <w:rPr>
                <w:rFonts w:ascii="Times New Roman"/>
                <w:color w:val="000000"/>
                <w:sz w:val="21"/>
              </w:rPr>
            </w:pPr>
            <w:r>
              <w:rPr>
                <w:rFonts w:ascii="Times New Roman"/>
                <w:color w:val="000000"/>
                <w:sz w:val="21"/>
              </w:rPr>
              <w:t>至</w:t>
            </w:r>
          </w:p>
        </w:tc>
      </w:tr>
      <w:tr w14:paraId="1EB7F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10"/>
            <w:noWrap w:val="0"/>
            <w:vAlign w:val="top"/>
          </w:tcPr>
          <w:p w14:paraId="29178676">
            <w:pPr>
              <w:pStyle w:val="14"/>
              <w:spacing w:line="390" w:lineRule="exact"/>
              <w:ind w:firstLine="0" w:firstLineChars="0"/>
              <w:outlineLvl w:val="9"/>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14:paraId="3D1BCA65">
            <w:pPr>
              <w:pStyle w:val="14"/>
              <w:spacing w:line="390" w:lineRule="exact"/>
              <w:ind w:firstLine="0" w:firstLineChars="0"/>
              <w:outlineLvl w:val="9"/>
              <w:rPr>
                <w:rFonts w:ascii="Times New Roman"/>
                <w:color w:val="000000"/>
                <w:sz w:val="21"/>
              </w:rPr>
            </w:pPr>
          </w:p>
        </w:tc>
      </w:tr>
      <w:tr w14:paraId="477F7C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10"/>
            <w:noWrap w:val="0"/>
            <w:vAlign w:val="top"/>
          </w:tcPr>
          <w:p w14:paraId="6E7C52AA">
            <w:pPr>
              <w:pStyle w:val="14"/>
              <w:spacing w:line="390" w:lineRule="exact"/>
              <w:ind w:firstLine="0" w:firstLineChars="0"/>
              <w:outlineLvl w:val="9"/>
              <w:rPr>
                <w:rFonts w:ascii="Times New Roman"/>
                <w:color w:val="000000"/>
                <w:sz w:val="21"/>
              </w:rPr>
            </w:pPr>
            <w:r>
              <w:rPr>
                <w:rFonts w:ascii="Times New Roman"/>
                <w:color w:val="000000"/>
                <w:sz w:val="21"/>
              </w:rPr>
              <w:t>曾获省级以上科技奖励情况：</w:t>
            </w:r>
          </w:p>
          <w:p w14:paraId="28BB82EE">
            <w:pPr>
              <w:pStyle w:val="14"/>
              <w:spacing w:line="390" w:lineRule="exact"/>
              <w:ind w:firstLine="0" w:firstLineChars="0"/>
              <w:outlineLvl w:val="9"/>
              <w:rPr>
                <w:rFonts w:ascii="Times New Roman"/>
                <w:color w:val="000000"/>
                <w:sz w:val="21"/>
              </w:rPr>
            </w:pPr>
          </w:p>
        </w:tc>
      </w:tr>
      <w:tr w14:paraId="261909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4900" w:type="dxa"/>
            <w:gridSpan w:val="7"/>
            <w:tcBorders>
              <w:bottom w:val="single" w:color="auto" w:sz="8" w:space="0"/>
            </w:tcBorders>
            <w:noWrap w:val="0"/>
            <w:vAlign w:val="top"/>
          </w:tcPr>
          <w:p w14:paraId="302CB250">
            <w:pPr>
              <w:pStyle w:val="14"/>
              <w:spacing w:line="240" w:lineRule="auto"/>
              <w:ind w:firstLine="422"/>
              <w:outlineLvl w:val="9"/>
              <w:rPr>
                <w:rFonts w:hint="eastAsia" w:ascii="Times New Roman"/>
                <w:color w:val="000000"/>
                <w:sz w:val="21"/>
                <w:szCs w:val="24"/>
              </w:rPr>
            </w:pPr>
            <w:r>
              <w:rPr>
                <w:rFonts w:ascii="Times New Roman"/>
                <w:b/>
                <w:bCs/>
                <w:color w:val="000000"/>
                <w:sz w:val="21"/>
              </w:rPr>
              <w:t>声明</w:t>
            </w:r>
            <w:r>
              <w:rPr>
                <w:rFonts w:ascii="Times New Roman"/>
                <w:color w:val="000000"/>
                <w:sz w:val="21"/>
              </w:rPr>
              <w:t>：</w:t>
            </w:r>
            <w:r>
              <w:rPr>
                <w:rFonts w:ascii="Times New Roman"/>
                <w:color w:val="000000"/>
                <w:sz w:val="21"/>
                <w:szCs w:val="24"/>
              </w:rPr>
              <w:t>本人同意完成人排名，遵守</w:t>
            </w:r>
            <w:r>
              <w:rPr>
                <w:rFonts w:hint="eastAsia" w:ascii="Times New Roman"/>
                <w:color w:val="000000"/>
                <w:sz w:val="21"/>
                <w:szCs w:val="24"/>
                <w:lang w:eastAsia="zh-CN"/>
              </w:rPr>
              <w:t>潍坊市科技创新成果评定</w:t>
            </w:r>
            <w:r>
              <w:rPr>
                <w:rFonts w:ascii="Times New Roman"/>
                <w:color w:val="000000"/>
                <w:sz w:val="21"/>
                <w:szCs w:val="24"/>
              </w:rPr>
              <w:t>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14:paraId="37318214">
            <w:pPr>
              <w:pStyle w:val="14"/>
              <w:spacing w:line="240" w:lineRule="auto"/>
              <w:ind w:firstLine="422"/>
              <w:outlineLvl w:val="9"/>
              <w:rPr>
                <w:rFonts w:ascii="Times New Roman"/>
                <w:color w:val="000000"/>
                <w:sz w:val="21"/>
                <w:szCs w:val="24"/>
              </w:rPr>
            </w:pPr>
            <w:r>
              <w:rPr>
                <w:rFonts w:ascii="Times New Roman"/>
                <w:b/>
                <w:color w:val="000000"/>
                <w:sz w:val="21"/>
                <w:szCs w:val="24"/>
              </w:rPr>
              <w:t>该项目是本人本年度被提名的唯一项目。</w:t>
            </w:r>
          </w:p>
          <w:p w14:paraId="790ADF21">
            <w:pPr>
              <w:pStyle w:val="14"/>
              <w:spacing w:line="240" w:lineRule="auto"/>
              <w:ind w:firstLine="420"/>
              <w:outlineLvl w:val="9"/>
              <w:rPr>
                <w:rFonts w:ascii="Times New Roman"/>
                <w:color w:val="000000"/>
                <w:sz w:val="21"/>
                <w:szCs w:val="24"/>
              </w:rPr>
            </w:pPr>
          </w:p>
          <w:p w14:paraId="0CF4A29E">
            <w:pPr>
              <w:pStyle w:val="14"/>
              <w:spacing w:line="240" w:lineRule="auto"/>
              <w:ind w:firstLine="0" w:firstLineChars="0"/>
              <w:outlineLvl w:val="9"/>
              <w:rPr>
                <w:rFonts w:ascii="Times New Roman"/>
                <w:color w:val="000000"/>
                <w:sz w:val="21"/>
              </w:rPr>
            </w:pPr>
          </w:p>
          <w:p w14:paraId="5166B561">
            <w:pPr>
              <w:pStyle w:val="14"/>
              <w:spacing w:line="240" w:lineRule="auto"/>
              <w:ind w:firstLine="1785" w:firstLineChars="850"/>
              <w:outlineLvl w:val="9"/>
              <w:rPr>
                <w:rFonts w:ascii="Times New Roman"/>
                <w:color w:val="000000"/>
                <w:sz w:val="21"/>
              </w:rPr>
            </w:pPr>
            <w:r>
              <w:rPr>
                <w:rFonts w:ascii="Times New Roman"/>
                <w:color w:val="000000"/>
                <w:sz w:val="21"/>
              </w:rPr>
              <w:t>本人签名：</w:t>
            </w:r>
          </w:p>
          <w:p w14:paraId="6C4DE1D0">
            <w:pPr>
              <w:pStyle w:val="14"/>
              <w:spacing w:line="240" w:lineRule="auto"/>
              <w:ind w:firstLine="1785" w:firstLineChars="850"/>
              <w:outlineLvl w:val="9"/>
              <w:rPr>
                <w:rFonts w:ascii="Times New Roman"/>
                <w:color w:val="000000"/>
                <w:sz w:val="21"/>
              </w:rPr>
            </w:pPr>
          </w:p>
          <w:p w14:paraId="410AC819">
            <w:pPr>
              <w:pStyle w:val="14"/>
              <w:spacing w:line="240" w:lineRule="auto"/>
              <w:ind w:firstLine="0" w:firstLineChars="0"/>
              <w:outlineLvl w:val="9"/>
              <w:rPr>
                <w:rFonts w:ascii="Times New Roman"/>
                <w:color w:val="000000"/>
                <w:sz w:val="21"/>
              </w:rPr>
            </w:pPr>
            <w:r>
              <w:rPr>
                <w:rFonts w:ascii="Times New Roman"/>
                <w:color w:val="000000"/>
                <w:sz w:val="21"/>
              </w:rPr>
              <w:t xml:space="preserve">                           年    月    日</w:t>
            </w:r>
          </w:p>
        </w:tc>
        <w:tc>
          <w:tcPr>
            <w:tcW w:w="3989" w:type="dxa"/>
            <w:gridSpan w:val="3"/>
            <w:tcBorders>
              <w:bottom w:val="single" w:color="auto" w:sz="8" w:space="0"/>
            </w:tcBorders>
            <w:noWrap w:val="0"/>
            <w:vAlign w:val="top"/>
          </w:tcPr>
          <w:p w14:paraId="1943AE45">
            <w:pPr>
              <w:autoSpaceDE w:val="0"/>
              <w:autoSpaceDN w:val="0"/>
              <w:adjustRightInd w:val="0"/>
              <w:ind w:firstLine="422"/>
              <w:jc w:val="left"/>
              <w:outlineLvl w:val="9"/>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14:paraId="4EEB76EE">
            <w:pPr>
              <w:autoSpaceDE w:val="0"/>
              <w:autoSpaceDN w:val="0"/>
              <w:adjustRightInd w:val="0"/>
              <w:ind w:firstLine="422"/>
              <w:outlineLvl w:val="9"/>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14:paraId="29B8033E">
            <w:pPr>
              <w:pStyle w:val="14"/>
              <w:spacing w:line="240" w:lineRule="auto"/>
              <w:ind w:firstLine="420"/>
              <w:outlineLvl w:val="9"/>
              <w:rPr>
                <w:rFonts w:ascii="Times New Roman"/>
                <w:color w:val="000000"/>
                <w:sz w:val="21"/>
              </w:rPr>
            </w:pPr>
          </w:p>
          <w:p w14:paraId="101000B1">
            <w:pPr>
              <w:pStyle w:val="14"/>
              <w:spacing w:line="240" w:lineRule="auto"/>
              <w:ind w:firstLine="0" w:firstLineChars="0"/>
              <w:outlineLvl w:val="9"/>
              <w:rPr>
                <w:rFonts w:ascii="Times New Roman"/>
                <w:color w:val="000000"/>
                <w:sz w:val="21"/>
              </w:rPr>
            </w:pPr>
          </w:p>
          <w:p w14:paraId="5E7AA644">
            <w:pPr>
              <w:pStyle w:val="14"/>
              <w:spacing w:line="240" w:lineRule="auto"/>
              <w:ind w:firstLine="0" w:firstLineChars="0"/>
              <w:outlineLvl w:val="9"/>
              <w:rPr>
                <w:rFonts w:ascii="Times New Roman"/>
                <w:color w:val="000000"/>
                <w:sz w:val="21"/>
              </w:rPr>
            </w:pPr>
            <w:r>
              <w:rPr>
                <w:rFonts w:ascii="Times New Roman"/>
                <w:color w:val="000000"/>
                <w:sz w:val="21"/>
              </w:rPr>
              <w:t xml:space="preserve">       单位（盖章）</w:t>
            </w:r>
          </w:p>
          <w:p w14:paraId="21837423">
            <w:pPr>
              <w:pStyle w:val="14"/>
              <w:spacing w:line="240" w:lineRule="auto"/>
              <w:ind w:firstLine="0" w:firstLineChars="0"/>
              <w:outlineLvl w:val="9"/>
              <w:rPr>
                <w:rFonts w:ascii="Times New Roman"/>
                <w:color w:val="000000"/>
                <w:sz w:val="21"/>
              </w:rPr>
            </w:pPr>
          </w:p>
          <w:p w14:paraId="3397B30B">
            <w:pPr>
              <w:pStyle w:val="14"/>
              <w:spacing w:line="240" w:lineRule="auto"/>
              <w:ind w:firstLine="0" w:firstLineChars="0"/>
              <w:outlineLvl w:val="9"/>
              <w:rPr>
                <w:rFonts w:ascii="Times New Roman"/>
                <w:color w:val="000000"/>
                <w:sz w:val="21"/>
              </w:rPr>
            </w:pPr>
            <w:r>
              <w:rPr>
                <w:rFonts w:ascii="Times New Roman"/>
                <w:color w:val="000000"/>
                <w:sz w:val="21"/>
              </w:rPr>
              <w:t xml:space="preserve">             年    月    日</w:t>
            </w:r>
          </w:p>
        </w:tc>
      </w:tr>
    </w:tbl>
    <w:p w14:paraId="6F7B5542">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6A850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14:paraId="0275F935">
            <w:pPr>
              <w:spacing w:line="280" w:lineRule="exact"/>
              <w:jc w:val="center"/>
              <w:outlineLvl w:val="9"/>
              <w:rPr>
                <w:color w:val="000000"/>
              </w:rPr>
            </w:pPr>
            <w:r>
              <w:rPr>
                <w:color w:val="000000"/>
              </w:rPr>
              <w:t>单位名称</w:t>
            </w:r>
          </w:p>
        </w:tc>
        <w:tc>
          <w:tcPr>
            <w:tcW w:w="7700" w:type="dxa"/>
            <w:gridSpan w:val="5"/>
            <w:noWrap w:val="0"/>
            <w:vAlign w:val="center"/>
          </w:tcPr>
          <w:p w14:paraId="4A4624E3">
            <w:pPr>
              <w:spacing w:line="360" w:lineRule="exact"/>
              <w:outlineLvl w:val="9"/>
              <w:rPr>
                <w:color w:val="000000"/>
              </w:rPr>
            </w:pPr>
          </w:p>
        </w:tc>
      </w:tr>
      <w:tr w14:paraId="41B039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14:paraId="21858525">
            <w:pPr>
              <w:spacing w:line="280" w:lineRule="exact"/>
              <w:jc w:val="center"/>
              <w:outlineLvl w:val="9"/>
              <w:rPr>
                <w:color w:val="000000"/>
              </w:rPr>
            </w:pPr>
            <w:r>
              <w:rPr>
                <w:color w:val="000000"/>
              </w:rPr>
              <w:t>统一社会</w:t>
            </w:r>
          </w:p>
          <w:p w14:paraId="54766162">
            <w:pPr>
              <w:spacing w:line="280" w:lineRule="exact"/>
              <w:jc w:val="center"/>
              <w:outlineLvl w:val="9"/>
              <w:rPr>
                <w:color w:val="000000"/>
              </w:rPr>
            </w:pPr>
            <w:r>
              <w:rPr>
                <w:color w:val="000000"/>
              </w:rPr>
              <w:t>信用代码</w:t>
            </w:r>
          </w:p>
        </w:tc>
        <w:tc>
          <w:tcPr>
            <w:tcW w:w="7700" w:type="dxa"/>
            <w:gridSpan w:val="5"/>
            <w:noWrap w:val="0"/>
            <w:vAlign w:val="center"/>
          </w:tcPr>
          <w:p w14:paraId="0DCDBDC4">
            <w:pPr>
              <w:spacing w:line="360" w:lineRule="exact"/>
              <w:outlineLvl w:val="9"/>
              <w:rPr>
                <w:color w:val="000000"/>
              </w:rPr>
            </w:pPr>
          </w:p>
        </w:tc>
      </w:tr>
      <w:tr w14:paraId="4D3B3E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noWrap w:val="0"/>
            <w:vAlign w:val="center"/>
          </w:tcPr>
          <w:p w14:paraId="0BEDABCC">
            <w:pPr>
              <w:spacing w:line="280" w:lineRule="exact"/>
              <w:jc w:val="center"/>
              <w:outlineLvl w:val="9"/>
              <w:rPr>
                <w:color w:val="000000"/>
              </w:rPr>
            </w:pPr>
            <w:r>
              <w:rPr>
                <w:color w:val="000000"/>
              </w:rPr>
              <w:t>排    名</w:t>
            </w:r>
          </w:p>
        </w:tc>
        <w:tc>
          <w:tcPr>
            <w:tcW w:w="1834" w:type="dxa"/>
            <w:noWrap w:val="0"/>
            <w:vAlign w:val="center"/>
          </w:tcPr>
          <w:p w14:paraId="628B1EA0">
            <w:pPr>
              <w:spacing w:line="360" w:lineRule="exact"/>
              <w:outlineLvl w:val="9"/>
              <w:rPr>
                <w:color w:val="000000"/>
              </w:rPr>
            </w:pPr>
          </w:p>
        </w:tc>
        <w:tc>
          <w:tcPr>
            <w:tcW w:w="1319" w:type="dxa"/>
            <w:noWrap w:val="0"/>
            <w:vAlign w:val="center"/>
          </w:tcPr>
          <w:p w14:paraId="6C2D2379">
            <w:pPr>
              <w:spacing w:line="360" w:lineRule="exact"/>
              <w:jc w:val="center"/>
              <w:outlineLvl w:val="9"/>
              <w:rPr>
                <w:color w:val="000000"/>
              </w:rPr>
            </w:pPr>
            <w:r>
              <w:rPr>
                <w:color w:val="000000"/>
              </w:rPr>
              <w:t>法定代表人</w:t>
            </w:r>
          </w:p>
        </w:tc>
        <w:tc>
          <w:tcPr>
            <w:tcW w:w="1465" w:type="dxa"/>
            <w:noWrap w:val="0"/>
            <w:vAlign w:val="center"/>
          </w:tcPr>
          <w:p w14:paraId="4BD71ED4">
            <w:pPr>
              <w:spacing w:line="360" w:lineRule="exact"/>
              <w:outlineLvl w:val="9"/>
              <w:rPr>
                <w:color w:val="000000"/>
              </w:rPr>
            </w:pPr>
          </w:p>
        </w:tc>
        <w:tc>
          <w:tcPr>
            <w:tcW w:w="1218" w:type="dxa"/>
            <w:noWrap w:val="0"/>
            <w:vAlign w:val="center"/>
          </w:tcPr>
          <w:p w14:paraId="447B756B">
            <w:pPr>
              <w:spacing w:line="280" w:lineRule="exact"/>
              <w:jc w:val="center"/>
              <w:outlineLvl w:val="9"/>
              <w:rPr>
                <w:color w:val="000000"/>
              </w:rPr>
            </w:pPr>
            <w:r>
              <w:rPr>
                <w:color w:val="000000"/>
              </w:rPr>
              <w:t>所 在 地</w:t>
            </w:r>
          </w:p>
        </w:tc>
        <w:tc>
          <w:tcPr>
            <w:tcW w:w="1864" w:type="dxa"/>
            <w:noWrap w:val="0"/>
            <w:vAlign w:val="center"/>
          </w:tcPr>
          <w:p w14:paraId="38C169AE">
            <w:pPr>
              <w:spacing w:line="360" w:lineRule="exact"/>
              <w:outlineLvl w:val="9"/>
              <w:rPr>
                <w:color w:val="000000"/>
              </w:rPr>
            </w:pPr>
          </w:p>
        </w:tc>
      </w:tr>
      <w:tr w14:paraId="27BDA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noWrap w:val="0"/>
            <w:vAlign w:val="center"/>
          </w:tcPr>
          <w:p w14:paraId="3A2245F3">
            <w:pPr>
              <w:spacing w:line="280" w:lineRule="exact"/>
              <w:jc w:val="center"/>
              <w:outlineLvl w:val="9"/>
              <w:rPr>
                <w:color w:val="000000"/>
              </w:rPr>
            </w:pPr>
            <w:r>
              <w:rPr>
                <w:color w:val="000000"/>
              </w:rPr>
              <w:t>单位性质</w:t>
            </w:r>
          </w:p>
        </w:tc>
        <w:tc>
          <w:tcPr>
            <w:tcW w:w="1834" w:type="dxa"/>
            <w:noWrap w:val="0"/>
            <w:vAlign w:val="center"/>
          </w:tcPr>
          <w:p w14:paraId="3E64667E">
            <w:pPr>
              <w:spacing w:line="360" w:lineRule="exact"/>
              <w:jc w:val="center"/>
              <w:outlineLvl w:val="9"/>
              <w:rPr>
                <w:color w:val="000000"/>
              </w:rPr>
            </w:pPr>
          </w:p>
        </w:tc>
        <w:tc>
          <w:tcPr>
            <w:tcW w:w="1319" w:type="dxa"/>
            <w:noWrap w:val="0"/>
            <w:vAlign w:val="center"/>
          </w:tcPr>
          <w:p w14:paraId="0F0C4AE9">
            <w:pPr>
              <w:spacing w:line="280" w:lineRule="exact"/>
              <w:jc w:val="center"/>
              <w:outlineLvl w:val="9"/>
              <w:rPr>
                <w:color w:val="000000"/>
              </w:rPr>
            </w:pPr>
            <w:r>
              <w:rPr>
                <w:color w:val="000000"/>
              </w:rPr>
              <w:t>传    真</w:t>
            </w:r>
          </w:p>
        </w:tc>
        <w:tc>
          <w:tcPr>
            <w:tcW w:w="1465" w:type="dxa"/>
            <w:noWrap w:val="0"/>
            <w:vAlign w:val="center"/>
          </w:tcPr>
          <w:p w14:paraId="74A1A46C">
            <w:pPr>
              <w:spacing w:line="360" w:lineRule="exact"/>
              <w:outlineLvl w:val="9"/>
              <w:rPr>
                <w:color w:val="000000"/>
              </w:rPr>
            </w:pPr>
          </w:p>
        </w:tc>
        <w:tc>
          <w:tcPr>
            <w:tcW w:w="1218" w:type="dxa"/>
            <w:noWrap w:val="0"/>
            <w:vAlign w:val="center"/>
          </w:tcPr>
          <w:p w14:paraId="05929ADD">
            <w:pPr>
              <w:spacing w:line="280" w:lineRule="exact"/>
              <w:jc w:val="center"/>
              <w:outlineLvl w:val="9"/>
              <w:rPr>
                <w:color w:val="000000"/>
              </w:rPr>
            </w:pPr>
            <w:r>
              <w:rPr>
                <w:color w:val="000000"/>
              </w:rPr>
              <w:t>邮政编码</w:t>
            </w:r>
          </w:p>
        </w:tc>
        <w:tc>
          <w:tcPr>
            <w:tcW w:w="1864" w:type="dxa"/>
            <w:noWrap w:val="0"/>
            <w:vAlign w:val="center"/>
          </w:tcPr>
          <w:p w14:paraId="762565FA">
            <w:pPr>
              <w:spacing w:line="360" w:lineRule="exact"/>
              <w:outlineLvl w:val="9"/>
              <w:rPr>
                <w:color w:val="000000"/>
              </w:rPr>
            </w:pPr>
          </w:p>
        </w:tc>
      </w:tr>
      <w:tr w14:paraId="77550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noWrap w:val="0"/>
            <w:vAlign w:val="center"/>
          </w:tcPr>
          <w:p w14:paraId="33CC10AB">
            <w:pPr>
              <w:spacing w:line="280" w:lineRule="exact"/>
              <w:jc w:val="center"/>
              <w:outlineLvl w:val="9"/>
              <w:rPr>
                <w:color w:val="000000"/>
              </w:rPr>
            </w:pPr>
            <w:r>
              <w:rPr>
                <w:color w:val="000000"/>
              </w:rPr>
              <w:t>通讯地址</w:t>
            </w:r>
          </w:p>
        </w:tc>
        <w:tc>
          <w:tcPr>
            <w:tcW w:w="4618" w:type="dxa"/>
            <w:gridSpan w:val="3"/>
            <w:noWrap w:val="0"/>
            <w:vAlign w:val="center"/>
          </w:tcPr>
          <w:p w14:paraId="2E0251B8">
            <w:pPr>
              <w:spacing w:line="360" w:lineRule="exact"/>
              <w:outlineLvl w:val="9"/>
              <w:rPr>
                <w:color w:val="000000"/>
              </w:rPr>
            </w:pPr>
          </w:p>
        </w:tc>
        <w:tc>
          <w:tcPr>
            <w:tcW w:w="1218" w:type="dxa"/>
            <w:noWrap w:val="0"/>
            <w:vAlign w:val="center"/>
          </w:tcPr>
          <w:p w14:paraId="7CAF1E2F">
            <w:pPr>
              <w:spacing w:line="280" w:lineRule="exact"/>
              <w:jc w:val="center"/>
              <w:outlineLvl w:val="9"/>
              <w:rPr>
                <w:color w:val="000000"/>
              </w:rPr>
            </w:pPr>
          </w:p>
        </w:tc>
        <w:tc>
          <w:tcPr>
            <w:tcW w:w="1864" w:type="dxa"/>
            <w:noWrap w:val="0"/>
            <w:vAlign w:val="center"/>
          </w:tcPr>
          <w:p w14:paraId="70624A5A">
            <w:pPr>
              <w:spacing w:line="360" w:lineRule="exact"/>
              <w:outlineLvl w:val="9"/>
              <w:rPr>
                <w:color w:val="000000"/>
              </w:rPr>
            </w:pPr>
          </w:p>
        </w:tc>
      </w:tr>
      <w:tr w14:paraId="5B08D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noWrap w:val="0"/>
            <w:vAlign w:val="center"/>
          </w:tcPr>
          <w:p w14:paraId="0A97CFC2">
            <w:pPr>
              <w:spacing w:line="280" w:lineRule="exact"/>
              <w:jc w:val="center"/>
              <w:outlineLvl w:val="9"/>
              <w:rPr>
                <w:color w:val="000000"/>
              </w:rPr>
            </w:pPr>
            <w:r>
              <w:rPr>
                <w:color w:val="000000"/>
              </w:rPr>
              <w:t>联 系 人</w:t>
            </w:r>
          </w:p>
        </w:tc>
        <w:tc>
          <w:tcPr>
            <w:tcW w:w="1834" w:type="dxa"/>
            <w:noWrap w:val="0"/>
            <w:vAlign w:val="center"/>
          </w:tcPr>
          <w:p w14:paraId="3D71B71E">
            <w:pPr>
              <w:spacing w:line="360" w:lineRule="exact"/>
              <w:outlineLvl w:val="9"/>
              <w:rPr>
                <w:color w:val="000000"/>
              </w:rPr>
            </w:pPr>
          </w:p>
        </w:tc>
        <w:tc>
          <w:tcPr>
            <w:tcW w:w="1319" w:type="dxa"/>
            <w:noWrap w:val="0"/>
            <w:vAlign w:val="center"/>
          </w:tcPr>
          <w:p w14:paraId="4FE75870">
            <w:pPr>
              <w:spacing w:line="280" w:lineRule="exact"/>
              <w:jc w:val="center"/>
              <w:outlineLvl w:val="9"/>
              <w:rPr>
                <w:color w:val="000000"/>
              </w:rPr>
            </w:pPr>
            <w:r>
              <w:rPr>
                <w:color w:val="000000"/>
              </w:rPr>
              <w:t>单位电话</w:t>
            </w:r>
          </w:p>
        </w:tc>
        <w:tc>
          <w:tcPr>
            <w:tcW w:w="1465" w:type="dxa"/>
            <w:noWrap w:val="0"/>
            <w:vAlign w:val="center"/>
          </w:tcPr>
          <w:p w14:paraId="6C85B2C8">
            <w:pPr>
              <w:spacing w:line="360" w:lineRule="exact"/>
              <w:outlineLvl w:val="9"/>
              <w:rPr>
                <w:color w:val="000000"/>
              </w:rPr>
            </w:pPr>
          </w:p>
        </w:tc>
        <w:tc>
          <w:tcPr>
            <w:tcW w:w="1218" w:type="dxa"/>
            <w:noWrap w:val="0"/>
            <w:vAlign w:val="center"/>
          </w:tcPr>
          <w:p w14:paraId="42A28B1D">
            <w:pPr>
              <w:spacing w:line="280" w:lineRule="exact"/>
              <w:jc w:val="center"/>
              <w:outlineLvl w:val="9"/>
              <w:rPr>
                <w:color w:val="000000"/>
              </w:rPr>
            </w:pPr>
            <w:r>
              <w:rPr>
                <w:color w:val="000000"/>
              </w:rPr>
              <w:t>移动电话</w:t>
            </w:r>
          </w:p>
        </w:tc>
        <w:tc>
          <w:tcPr>
            <w:tcW w:w="1864" w:type="dxa"/>
            <w:noWrap w:val="0"/>
            <w:vAlign w:val="center"/>
          </w:tcPr>
          <w:p w14:paraId="2EA742AE">
            <w:pPr>
              <w:spacing w:line="360" w:lineRule="exact"/>
              <w:outlineLvl w:val="9"/>
              <w:rPr>
                <w:color w:val="000000"/>
              </w:rPr>
            </w:pPr>
          </w:p>
        </w:tc>
      </w:tr>
      <w:tr w14:paraId="4B50C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noWrap w:val="0"/>
            <w:vAlign w:val="center"/>
          </w:tcPr>
          <w:p w14:paraId="2F49F436">
            <w:pPr>
              <w:spacing w:line="280" w:lineRule="exact"/>
              <w:jc w:val="center"/>
              <w:outlineLvl w:val="9"/>
              <w:rPr>
                <w:color w:val="000000"/>
              </w:rPr>
            </w:pPr>
            <w:r>
              <w:rPr>
                <w:color w:val="000000"/>
              </w:rPr>
              <w:t>电子邮箱</w:t>
            </w:r>
          </w:p>
        </w:tc>
        <w:tc>
          <w:tcPr>
            <w:tcW w:w="7700" w:type="dxa"/>
            <w:gridSpan w:val="5"/>
            <w:noWrap w:val="0"/>
            <w:vAlign w:val="center"/>
          </w:tcPr>
          <w:p w14:paraId="3A4B2276">
            <w:pPr>
              <w:spacing w:line="360" w:lineRule="exact"/>
              <w:outlineLvl w:val="9"/>
              <w:rPr>
                <w:color w:val="000000"/>
              </w:rPr>
            </w:pPr>
          </w:p>
        </w:tc>
      </w:tr>
      <w:tr w14:paraId="3E07B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noWrap w:val="0"/>
            <w:vAlign w:val="top"/>
          </w:tcPr>
          <w:p w14:paraId="46B47DDB">
            <w:pPr>
              <w:spacing w:line="360" w:lineRule="exact"/>
              <w:outlineLvl w:val="9"/>
              <w:rPr>
                <w:color w:val="000000"/>
                <w:sz w:val="25"/>
              </w:rPr>
            </w:pPr>
            <w:r>
              <w:rPr>
                <w:color w:val="000000"/>
              </w:rPr>
              <w:t>对本项目科技创新和应用推广情况的贡献：</w:t>
            </w:r>
          </w:p>
        </w:tc>
      </w:tr>
      <w:tr w14:paraId="41B1E7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noWrap w:val="0"/>
            <w:vAlign w:val="top"/>
          </w:tcPr>
          <w:p w14:paraId="185B70B0">
            <w:pPr>
              <w:pStyle w:val="14"/>
              <w:spacing w:line="390" w:lineRule="exact"/>
              <w:ind w:firstLine="500"/>
              <w:outlineLvl w:val="9"/>
              <w:rPr>
                <w:rFonts w:ascii="Times New Roman"/>
                <w:color w:val="000000"/>
                <w:sz w:val="25"/>
              </w:rPr>
            </w:pPr>
          </w:p>
        </w:tc>
      </w:tr>
      <w:tr w14:paraId="4F2FB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noWrap w:val="0"/>
            <w:vAlign w:val="top"/>
          </w:tcPr>
          <w:p w14:paraId="5748BFFC">
            <w:pPr>
              <w:pStyle w:val="24"/>
              <w:ind w:firstLine="422"/>
              <w:outlineLvl w:val="9"/>
              <w:rPr>
                <w:b/>
                <w:bCs/>
                <w:color w:val="000000"/>
              </w:rPr>
            </w:pPr>
          </w:p>
          <w:p w14:paraId="23406479">
            <w:pPr>
              <w:pStyle w:val="24"/>
              <w:ind w:firstLine="422"/>
              <w:outlineLvl w:val="9"/>
              <w:rPr>
                <w:color w:val="000000"/>
                <w:szCs w:val="24"/>
              </w:rPr>
            </w:pPr>
            <w:r>
              <w:rPr>
                <w:b/>
                <w:bCs/>
                <w:color w:val="000000"/>
              </w:rPr>
              <w:t>声明</w:t>
            </w:r>
            <w:r>
              <w:rPr>
                <w:color w:val="000000"/>
              </w:rPr>
              <w:t>：</w:t>
            </w:r>
            <w:r>
              <w:rPr>
                <w:color w:val="000000"/>
                <w:szCs w:val="24"/>
              </w:rPr>
              <w:t>本单位同意完成单位排名，遵守</w:t>
            </w:r>
            <w:r>
              <w:rPr>
                <w:rFonts w:hint="eastAsia" w:ascii="Times New Roman"/>
                <w:color w:val="000000"/>
                <w:sz w:val="21"/>
                <w:szCs w:val="24"/>
                <w:lang w:eastAsia="zh-CN"/>
              </w:rPr>
              <w:t>潍坊市科技创新成果评定</w:t>
            </w:r>
            <w:r>
              <w:rPr>
                <w:rFonts w:ascii="Times New Roman"/>
                <w:color w:val="000000"/>
                <w:sz w:val="21"/>
                <w:szCs w:val="24"/>
              </w:rPr>
              <w:t>办公室</w:t>
            </w:r>
            <w:r>
              <w:rPr>
                <w:color w:val="000000"/>
                <w:szCs w:val="24"/>
              </w:rPr>
              <w:t>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14:paraId="19CBCB4A">
            <w:pPr>
              <w:pStyle w:val="24"/>
              <w:outlineLvl w:val="9"/>
              <w:rPr>
                <w:color w:val="000000"/>
                <w:szCs w:val="24"/>
              </w:rPr>
            </w:pPr>
          </w:p>
          <w:p w14:paraId="018A4133">
            <w:pPr>
              <w:pStyle w:val="24"/>
              <w:outlineLvl w:val="9"/>
              <w:rPr>
                <w:color w:val="000000"/>
              </w:rPr>
            </w:pPr>
          </w:p>
          <w:p w14:paraId="4E7E2635">
            <w:pPr>
              <w:pStyle w:val="24"/>
              <w:outlineLvl w:val="9"/>
              <w:rPr>
                <w:color w:val="000000"/>
              </w:rPr>
            </w:pPr>
            <w:r>
              <w:rPr>
                <w:color w:val="000000"/>
              </w:rPr>
              <w:t>法定代表人签名：                                     单位（盖章）</w:t>
            </w:r>
          </w:p>
          <w:p w14:paraId="7ECF9C40">
            <w:pPr>
              <w:pStyle w:val="24"/>
              <w:outlineLvl w:val="9"/>
              <w:rPr>
                <w:color w:val="000000"/>
              </w:rPr>
            </w:pPr>
          </w:p>
          <w:p w14:paraId="48FCA08C">
            <w:pPr>
              <w:pStyle w:val="24"/>
              <w:ind w:firstLine="1050" w:firstLineChars="500"/>
              <w:outlineLvl w:val="9"/>
              <w:rPr>
                <w:color w:val="000000"/>
              </w:rPr>
            </w:pPr>
            <w:r>
              <w:rPr>
                <w:color w:val="000000"/>
              </w:rPr>
              <w:t>年      月      日                                   年      月      日</w:t>
            </w:r>
          </w:p>
        </w:tc>
      </w:tr>
    </w:tbl>
    <w:p w14:paraId="4321C994">
      <w:pPr>
        <w:pStyle w:val="14"/>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十、附件</w:t>
      </w:r>
    </w:p>
    <w:p w14:paraId="7B5F1B10">
      <w:pPr>
        <w:pStyle w:val="14"/>
        <w:spacing w:line="390" w:lineRule="exact"/>
        <w:ind w:left="210" w:leftChars="100" w:firstLine="0" w:firstLineChars="0"/>
        <w:outlineLvl w:val="9"/>
        <w:rPr>
          <w:rFonts w:ascii="Times New Roman"/>
          <w:b/>
          <w:color w:val="000000"/>
        </w:rPr>
      </w:pPr>
      <w:r>
        <w:rPr>
          <w:rFonts w:ascii="Times New Roman"/>
          <w:b/>
          <w:color w:val="000000"/>
        </w:rPr>
        <w:t>一、必备附件</w:t>
      </w:r>
    </w:p>
    <w:p w14:paraId="2A3EC12B">
      <w:pPr>
        <w:pStyle w:val="14"/>
        <w:spacing w:line="390" w:lineRule="exact"/>
        <w:ind w:firstLine="240" w:firstLineChars="100"/>
        <w:outlineLvl w:val="9"/>
        <w:rPr>
          <w:rFonts w:ascii="Times New Roman"/>
          <w:color w:val="000000"/>
        </w:rPr>
      </w:pPr>
      <w:r>
        <w:rPr>
          <w:rFonts w:ascii="Times New Roman"/>
          <w:color w:val="000000"/>
        </w:rPr>
        <w:t>1.“主要知识产权和标准规范等目录”</w:t>
      </w:r>
    </w:p>
    <w:p w14:paraId="392646A6">
      <w:pPr>
        <w:pStyle w:val="14"/>
        <w:spacing w:line="390" w:lineRule="exact"/>
        <w:ind w:firstLine="240" w:firstLineChars="100"/>
        <w:outlineLvl w:val="9"/>
        <w:rPr>
          <w:rFonts w:ascii="Times New Roman"/>
          <w:color w:val="000000"/>
        </w:rPr>
      </w:pPr>
      <w:r>
        <w:rPr>
          <w:rFonts w:ascii="Times New Roman"/>
          <w:color w:val="000000"/>
        </w:rPr>
        <w:t>2.应用满两年的佐证材料</w:t>
      </w:r>
    </w:p>
    <w:p w14:paraId="5E600567">
      <w:pPr>
        <w:pStyle w:val="14"/>
        <w:spacing w:line="390" w:lineRule="exact"/>
        <w:ind w:firstLine="240" w:firstLineChars="100"/>
        <w:outlineLvl w:val="9"/>
        <w:rPr>
          <w:rFonts w:ascii="Times New Roman"/>
          <w:color w:val="000000"/>
        </w:rPr>
      </w:pPr>
      <w:r>
        <w:rPr>
          <w:rFonts w:ascii="Times New Roman"/>
          <w:color w:val="000000"/>
        </w:rPr>
        <w:t>3.国家法律法规要求审批的批准文件</w:t>
      </w:r>
    </w:p>
    <w:p w14:paraId="04AB4CC2">
      <w:pPr>
        <w:pStyle w:val="14"/>
        <w:spacing w:line="390" w:lineRule="exact"/>
        <w:ind w:firstLine="240" w:firstLineChars="100"/>
        <w:outlineLvl w:val="9"/>
        <w:rPr>
          <w:rFonts w:ascii="Times New Roman"/>
          <w:color w:val="000000"/>
        </w:rPr>
      </w:pPr>
      <w:r>
        <w:rPr>
          <w:rFonts w:ascii="Times New Roman"/>
          <w:color w:val="000000"/>
        </w:rPr>
        <w:t>4.完成人合作关系说明及情况汇总表（模板附后）</w:t>
      </w:r>
    </w:p>
    <w:p w14:paraId="24D220A4">
      <w:pPr>
        <w:pStyle w:val="14"/>
        <w:spacing w:line="390" w:lineRule="exact"/>
        <w:ind w:left="210" w:leftChars="100" w:firstLine="0" w:firstLineChars="0"/>
        <w:outlineLvl w:val="9"/>
        <w:rPr>
          <w:rFonts w:ascii="Times New Roman"/>
          <w:b/>
          <w:color w:val="000000"/>
        </w:rPr>
      </w:pPr>
      <w:r>
        <w:rPr>
          <w:rFonts w:ascii="Times New Roman"/>
          <w:b/>
          <w:color w:val="000000"/>
        </w:rPr>
        <w:t>二、其他附件</w:t>
      </w:r>
    </w:p>
    <w:p w14:paraId="218F096C">
      <w:pPr>
        <w:pStyle w:val="14"/>
        <w:spacing w:line="390" w:lineRule="exact"/>
        <w:ind w:firstLine="240" w:firstLineChars="100"/>
        <w:outlineLvl w:val="9"/>
        <w:rPr>
          <w:rFonts w:ascii="Times New Roman"/>
          <w:color w:val="000000"/>
        </w:rPr>
      </w:pPr>
      <w:r>
        <w:rPr>
          <w:rFonts w:ascii="Times New Roman"/>
          <w:color w:val="000000"/>
        </w:rPr>
        <w:t>1.应用情况和效益佐证材料</w:t>
      </w:r>
    </w:p>
    <w:p w14:paraId="4796D48D">
      <w:pPr>
        <w:pStyle w:val="14"/>
        <w:spacing w:line="390" w:lineRule="exact"/>
        <w:ind w:firstLine="240" w:firstLineChars="100"/>
        <w:outlineLvl w:val="9"/>
        <w:rPr>
          <w:rFonts w:ascii="Times New Roman"/>
          <w:color w:val="000000"/>
        </w:rPr>
      </w:pPr>
      <w:r>
        <w:rPr>
          <w:rFonts w:ascii="Times New Roman"/>
          <w:color w:val="000000"/>
        </w:rPr>
        <w:t>2.其他</w:t>
      </w:r>
    </w:p>
    <w:p w14:paraId="388CC5D0">
      <w:pPr>
        <w:pStyle w:val="14"/>
        <w:spacing w:line="390" w:lineRule="exact"/>
        <w:ind w:firstLine="240" w:firstLineChars="100"/>
        <w:outlineLvl w:val="9"/>
        <w:rPr>
          <w:rFonts w:ascii="Times New Roman"/>
          <w:color w:val="000000"/>
        </w:rPr>
      </w:pPr>
    </w:p>
    <w:p w14:paraId="7B13586A">
      <w:pPr>
        <w:pStyle w:val="14"/>
        <w:spacing w:line="390" w:lineRule="exact"/>
        <w:ind w:firstLine="482"/>
        <w:outlineLvl w:val="9"/>
        <w:rPr>
          <w:rFonts w:ascii="Times New Roman"/>
          <w:b/>
          <w:color w:val="000000"/>
        </w:rPr>
      </w:pPr>
    </w:p>
    <w:p w14:paraId="79000DB1">
      <w:pPr>
        <w:jc w:val="left"/>
        <w:outlineLvl w:val="9"/>
        <w:rPr>
          <w:color w:val="000000"/>
        </w:rPr>
      </w:pPr>
    </w:p>
    <w:p w14:paraId="0D5E49AB">
      <w:pPr>
        <w:pStyle w:val="14"/>
        <w:spacing w:line="240" w:lineRule="auto"/>
        <w:ind w:firstLine="0" w:firstLineChars="0"/>
        <w:outlineLvl w:val="9"/>
        <w:rPr>
          <w:rFonts w:ascii="Times New Roman"/>
          <w:color w:val="000000"/>
        </w:rPr>
      </w:pPr>
      <w:r>
        <w:rPr>
          <w:rFonts w:ascii="Times New Roman"/>
          <w:color w:val="000000"/>
        </w:rPr>
        <w:br w:type="page"/>
      </w:r>
    </w:p>
    <w:p w14:paraId="43A46D30">
      <w:pPr>
        <w:widowControl/>
        <w:jc w:val="center"/>
        <w:outlineLvl w:val="9"/>
        <w:rPr>
          <w:b/>
          <w:color w:val="000000"/>
          <w:sz w:val="28"/>
        </w:rPr>
      </w:pPr>
      <w:r>
        <w:rPr>
          <w:b/>
          <w:color w:val="000000"/>
          <w:sz w:val="28"/>
        </w:rPr>
        <w:t>完成人合作关系说明</w:t>
      </w:r>
    </w:p>
    <w:p w14:paraId="502505DA">
      <w:pPr>
        <w:widowControl/>
        <w:jc w:val="center"/>
        <w:outlineLvl w:val="9"/>
        <w:rPr>
          <w:b/>
          <w:color w:val="000000"/>
          <w:sz w:val="28"/>
        </w:rPr>
      </w:pPr>
    </w:p>
    <w:p w14:paraId="487B5B45">
      <w:pPr>
        <w:outlineLvl w:val="9"/>
        <w:rPr>
          <w:color w:val="000000"/>
          <w:sz w:val="28"/>
        </w:rPr>
      </w:pPr>
    </w:p>
    <w:p w14:paraId="4F5C8FF6">
      <w:pPr>
        <w:outlineLvl w:val="9"/>
        <w:rPr>
          <w:color w:val="000000"/>
          <w:sz w:val="28"/>
        </w:rPr>
      </w:pPr>
    </w:p>
    <w:p w14:paraId="2E77FCB7">
      <w:pPr>
        <w:outlineLvl w:val="9"/>
        <w:rPr>
          <w:color w:val="000000"/>
          <w:sz w:val="28"/>
        </w:rPr>
      </w:pPr>
    </w:p>
    <w:p w14:paraId="177F1013">
      <w:pPr>
        <w:outlineLvl w:val="9"/>
        <w:rPr>
          <w:color w:val="000000"/>
          <w:sz w:val="28"/>
        </w:rPr>
      </w:pPr>
    </w:p>
    <w:p w14:paraId="62D10112">
      <w:pPr>
        <w:outlineLvl w:val="9"/>
        <w:rPr>
          <w:color w:val="000000"/>
          <w:sz w:val="28"/>
        </w:rPr>
      </w:pPr>
    </w:p>
    <w:p w14:paraId="20FE0C83">
      <w:pPr>
        <w:outlineLvl w:val="9"/>
        <w:rPr>
          <w:color w:val="000000"/>
          <w:sz w:val="28"/>
        </w:rPr>
      </w:pPr>
    </w:p>
    <w:p w14:paraId="572EC3F6">
      <w:pPr>
        <w:outlineLvl w:val="9"/>
        <w:rPr>
          <w:color w:val="000000"/>
          <w:sz w:val="28"/>
        </w:rPr>
      </w:pPr>
    </w:p>
    <w:p w14:paraId="26E4E4DD">
      <w:pPr>
        <w:outlineLvl w:val="9"/>
        <w:rPr>
          <w:color w:val="000000"/>
          <w:sz w:val="28"/>
        </w:rPr>
      </w:pPr>
    </w:p>
    <w:p w14:paraId="5666090F">
      <w:pPr>
        <w:outlineLvl w:val="9"/>
        <w:rPr>
          <w:color w:val="000000"/>
          <w:sz w:val="28"/>
        </w:rPr>
      </w:pPr>
    </w:p>
    <w:p w14:paraId="49796019">
      <w:pPr>
        <w:outlineLvl w:val="9"/>
        <w:rPr>
          <w:color w:val="000000"/>
          <w:sz w:val="28"/>
        </w:rPr>
      </w:pPr>
    </w:p>
    <w:p w14:paraId="19E9EEA0">
      <w:pPr>
        <w:outlineLvl w:val="9"/>
        <w:rPr>
          <w:color w:val="000000"/>
          <w:sz w:val="28"/>
        </w:rPr>
      </w:pPr>
    </w:p>
    <w:p w14:paraId="40000AA0">
      <w:pPr>
        <w:outlineLvl w:val="9"/>
        <w:rPr>
          <w:color w:val="000000"/>
          <w:sz w:val="28"/>
        </w:rPr>
      </w:pPr>
    </w:p>
    <w:p w14:paraId="0538EF0C">
      <w:pPr>
        <w:outlineLvl w:val="9"/>
        <w:rPr>
          <w:color w:val="000000"/>
          <w:sz w:val="28"/>
        </w:rPr>
      </w:pPr>
    </w:p>
    <w:p w14:paraId="105254EC">
      <w:pPr>
        <w:tabs>
          <w:tab w:val="left" w:pos="5798"/>
        </w:tabs>
        <w:outlineLvl w:val="9"/>
        <w:rPr>
          <w:color w:val="000000"/>
          <w:sz w:val="28"/>
        </w:rPr>
      </w:pPr>
    </w:p>
    <w:p w14:paraId="491F95D7">
      <w:pPr>
        <w:outlineLvl w:val="9"/>
        <w:rPr>
          <w:color w:val="000000"/>
          <w:sz w:val="28"/>
        </w:rPr>
      </w:pPr>
    </w:p>
    <w:p w14:paraId="6CE7C8E1">
      <w:pPr>
        <w:widowControl/>
        <w:jc w:val="center"/>
        <w:outlineLvl w:val="9"/>
        <w:rPr>
          <w:color w:val="000000"/>
          <w:sz w:val="28"/>
        </w:rPr>
      </w:pPr>
    </w:p>
    <w:p w14:paraId="1C2EB7EF">
      <w:pPr>
        <w:outlineLvl w:val="9"/>
        <w:rPr>
          <w:color w:val="000000"/>
          <w:sz w:val="28"/>
        </w:rPr>
      </w:pPr>
    </w:p>
    <w:p w14:paraId="79E486D1">
      <w:pPr>
        <w:outlineLvl w:val="9"/>
        <w:rPr>
          <w:color w:val="000000"/>
          <w:sz w:val="28"/>
        </w:rPr>
      </w:pPr>
    </w:p>
    <w:p w14:paraId="0C1B787A">
      <w:pPr>
        <w:outlineLvl w:val="9"/>
        <w:rPr>
          <w:color w:val="000000"/>
          <w:sz w:val="28"/>
        </w:rPr>
      </w:pPr>
    </w:p>
    <w:p w14:paraId="25668466">
      <w:pPr>
        <w:outlineLvl w:val="9"/>
        <w:rPr>
          <w:color w:val="000000"/>
          <w:sz w:val="28"/>
        </w:rPr>
      </w:pPr>
    </w:p>
    <w:p w14:paraId="36373011">
      <w:pPr>
        <w:outlineLvl w:val="9"/>
        <w:rPr>
          <w:color w:val="000000"/>
          <w:sz w:val="28"/>
        </w:rPr>
      </w:pPr>
    </w:p>
    <w:p w14:paraId="49723BC1">
      <w:pPr>
        <w:outlineLvl w:val="9"/>
        <w:rPr>
          <w:color w:val="000000"/>
          <w:sz w:val="28"/>
        </w:rPr>
      </w:pPr>
    </w:p>
    <w:p w14:paraId="30A8286E">
      <w:pPr>
        <w:outlineLvl w:val="9"/>
        <w:rPr>
          <w:color w:val="000000"/>
          <w:sz w:val="28"/>
        </w:rPr>
      </w:pPr>
    </w:p>
    <w:p w14:paraId="2F48D602">
      <w:pPr>
        <w:outlineLvl w:val="9"/>
        <w:rPr>
          <w:color w:val="000000"/>
          <w:sz w:val="28"/>
        </w:rPr>
      </w:pPr>
    </w:p>
    <w:p w14:paraId="73D2EE25">
      <w:pPr>
        <w:outlineLvl w:val="9"/>
        <w:rPr>
          <w:color w:val="000000"/>
          <w:sz w:val="28"/>
        </w:rPr>
      </w:pPr>
    </w:p>
    <w:p w14:paraId="713D17A2">
      <w:pPr>
        <w:outlineLvl w:val="9"/>
        <w:rPr>
          <w:color w:val="000000"/>
          <w:sz w:val="28"/>
        </w:rPr>
      </w:pPr>
    </w:p>
    <w:p w14:paraId="1C85CC84">
      <w:pPr>
        <w:outlineLvl w:val="9"/>
        <w:rPr>
          <w:color w:val="000000"/>
          <w:sz w:val="28"/>
        </w:rPr>
      </w:pPr>
    </w:p>
    <w:p w14:paraId="34F8FE35">
      <w:pPr>
        <w:outlineLvl w:val="9"/>
        <w:rPr>
          <w:color w:val="000000"/>
          <w:sz w:val="28"/>
        </w:rPr>
      </w:pPr>
    </w:p>
    <w:p w14:paraId="17DC7400">
      <w:pPr>
        <w:outlineLvl w:val="9"/>
        <w:rPr>
          <w:color w:val="000000"/>
          <w:sz w:val="28"/>
        </w:rPr>
      </w:pPr>
    </w:p>
    <w:p w14:paraId="7C9F019D">
      <w:pPr>
        <w:outlineLvl w:val="9"/>
        <w:rPr>
          <w:color w:val="000000"/>
          <w:sz w:val="28"/>
        </w:rPr>
      </w:pPr>
    </w:p>
    <w:p w14:paraId="45316998">
      <w:pPr>
        <w:pStyle w:val="14"/>
        <w:adjustRightInd w:val="0"/>
        <w:spacing w:line="320" w:lineRule="exact"/>
        <w:ind w:firstLine="560"/>
        <w:outlineLvl w:val="9"/>
        <w:rPr>
          <w:rFonts w:ascii="Times New Roman"/>
          <w:b/>
          <w:bCs/>
          <w:color w:val="000000"/>
          <w:szCs w:val="28"/>
        </w:rPr>
      </w:pPr>
      <w:r>
        <w:rPr>
          <w:rFonts w:ascii="Times New Roman"/>
          <w:color w:val="000000"/>
          <w:sz w:val="28"/>
        </w:rPr>
        <w:tab/>
      </w:r>
    </w:p>
    <w:p w14:paraId="213676F2">
      <w:pPr>
        <w:spacing w:beforeLines="50" w:line="360" w:lineRule="auto"/>
        <w:ind w:firstLine="482" w:firstLineChars="200"/>
        <w:outlineLvl w:val="9"/>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689CE643">
      <w:pPr>
        <w:wordWrap w:val="0"/>
        <w:jc w:val="right"/>
        <w:outlineLvl w:val="9"/>
        <w:rPr>
          <w:color w:val="000000"/>
          <w:sz w:val="36"/>
        </w:rPr>
      </w:pPr>
      <w:r>
        <w:rPr>
          <w:b/>
          <w:bCs/>
          <w:color w:val="000000"/>
          <w:sz w:val="24"/>
          <w:szCs w:val="28"/>
        </w:rPr>
        <w:t xml:space="preserve">第一完成人签名：       </w:t>
      </w:r>
    </w:p>
    <w:p w14:paraId="351DC89E">
      <w:pPr>
        <w:pStyle w:val="14"/>
        <w:spacing w:line="390" w:lineRule="exact"/>
        <w:ind w:firstLine="0" w:firstLineChars="0"/>
        <w:jc w:val="center"/>
        <w:outlineLvl w:val="9"/>
        <w:rPr>
          <w:rFonts w:ascii="Times New Roman"/>
          <w:b/>
          <w:color w:val="000000"/>
          <w:sz w:val="28"/>
        </w:rPr>
      </w:pPr>
      <w:r>
        <w:rPr>
          <w:rFonts w:ascii="Times New Roman"/>
          <w:color w:val="000000"/>
          <w:sz w:val="28"/>
        </w:rPr>
        <w:br w:type="page"/>
      </w:r>
      <w:r>
        <w:rPr>
          <w:rFonts w:ascii="Times New Roman"/>
          <w:b/>
          <w:color w:val="000000"/>
          <w:sz w:val="28"/>
        </w:rPr>
        <w:t>完成人合作关系情况汇总表</w:t>
      </w:r>
    </w:p>
    <w:p w14:paraId="3150E71C">
      <w:pPr>
        <w:pStyle w:val="14"/>
        <w:ind w:firstLine="0" w:firstLineChars="0"/>
        <w:jc w:val="center"/>
        <w:outlineLvl w:val="9"/>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49BD7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66C5D2B1">
            <w:pPr>
              <w:spacing w:beforeLines="50" w:afterLines="50"/>
              <w:jc w:val="center"/>
              <w:outlineLvl w:val="9"/>
              <w:rPr>
                <w:color w:val="000000"/>
                <w:sz w:val="24"/>
                <w:szCs w:val="24"/>
              </w:rPr>
            </w:pPr>
            <w:r>
              <w:rPr>
                <w:color w:val="000000"/>
                <w:sz w:val="24"/>
                <w:szCs w:val="24"/>
              </w:rPr>
              <w:t>序号</w:t>
            </w:r>
          </w:p>
        </w:tc>
        <w:tc>
          <w:tcPr>
            <w:tcW w:w="1276" w:type="dxa"/>
            <w:noWrap w:val="0"/>
            <w:vAlign w:val="center"/>
          </w:tcPr>
          <w:p w14:paraId="44857E25">
            <w:pPr>
              <w:spacing w:beforeLines="50" w:afterLines="50"/>
              <w:jc w:val="center"/>
              <w:outlineLvl w:val="9"/>
              <w:rPr>
                <w:color w:val="000000"/>
                <w:sz w:val="24"/>
                <w:szCs w:val="24"/>
              </w:rPr>
            </w:pPr>
            <w:r>
              <w:rPr>
                <w:color w:val="000000"/>
                <w:sz w:val="24"/>
                <w:szCs w:val="24"/>
              </w:rPr>
              <w:t>合作方式</w:t>
            </w:r>
          </w:p>
        </w:tc>
        <w:tc>
          <w:tcPr>
            <w:tcW w:w="1559" w:type="dxa"/>
            <w:noWrap w:val="0"/>
            <w:vAlign w:val="center"/>
          </w:tcPr>
          <w:p w14:paraId="039C9526">
            <w:pPr>
              <w:spacing w:beforeLines="50" w:afterLines="50"/>
              <w:jc w:val="center"/>
              <w:outlineLvl w:val="9"/>
              <w:rPr>
                <w:color w:val="000000"/>
                <w:sz w:val="24"/>
                <w:szCs w:val="24"/>
              </w:rPr>
            </w:pPr>
            <w:r>
              <w:rPr>
                <w:color w:val="000000"/>
                <w:sz w:val="24"/>
                <w:szCs w:val="24"/>
              </w:rPr>
              <w:t>合作者</w:t>
            </w:r>
          </w:p>
        </w:tc>
        <w:tc>
          <w:tcPr>
            <w:tcW w:w="1276" w:type="dxa"/>
            <w:noWrap w:val="0"/>
            <w:vAlign w:val="center"/>
          </w:tcPr>
          <w:p w14:paraId="68CA7F1D">
            <w:pPr>
              <w:spacing w:beforeLines="50" w:afterLines="50"/>
              <w:jc w:val="center"/>
              <w:outlineLvl w:val="9"/>
              <w:rPr>
                <w:color w:val="000000"/>
                <w:sz w:val="24"/>
                <w:szCs w:val="24"/>
              </w:rPr>
            </w:pPr>
            <w:r>
              <w:rPr>
                <w:color w:val="000000"/>
                <w:sz w:val="24"/>
                <w:szCs w:val="24"/>
              </w:rPr>
              <w:t>合作时间</w:t>
            </w:r>
          </w:p>
        </w:tc>
        <w:tc>
          <w:tcPr>
            <w:tcW w:w="1276" w:type="dxa"/>
            <w:noWrap w:val="0"/>
            <w:vAlign w:val="center"/>
          </w:tcPr>
          <w:p w14:paraId="68270CB5">
            <w:pPr>
              <w:spacing w:beforeLines="50" w:afterLines="50"/>
              <w:jc w:val="center"/>
              <w:outlineLvl w:val="9"/>
              <w:rPr>
                <w:color w:val="000000"/>
                <w:sz w:val="24"/>
                <w:szCs w:val="24"/>
              </w:rPr>
            </w:pPr>
            <w:r>
              <w:rPr>
                <w:color w:val="000000"/>
                <w:sz w:val="24"/>
                <w:szCs w:val="24"/>
              </w:rPr>
              <w:t>合作成果</w:t>
            </w:r>
          </w:p>
        </w:tc>
        <w:tc>
          <w:tcPr>
            <w:tcW w:w="1417" w:type="dxa"/>
            <w:noWrap w:val="0"/>
            <w:vAlign w:val="center"/>
          </w:tcPr>
          <w:p w14:paraId="3FDFE6F1">
            <w:pPr>
              <w:spacing w:beforeLines="50" w:afterLines="50"/>
              <w:jc w:val="center"/>
              <w:outlineLvl w:val="9"/>
              <w:rPr>
                <w:color w:val="000000"/>
                <w:sz w:val="24"/>
                <w:szCs w:val="24"/>
              </w:rPr>
            </w:pPr>
            <w:r>
              <w:rPr>
                <w:color w:val="000000"/>
                <w:sz w:val="24"/>
                <w:szCs w:val="24"/>
              </w:rPr>
              <w:t>证明材料</w:t>
            </w:r>
          </w:p>
        </w:tc>
        <w:tc>
          <w:tcPr>
            <w:tcW w:w="1062" w:type="dxa"/>
            <w:noWrap w:val="0"/>
            <w:vAlign w:val="center"/>
          </w:tcPr>
          <w:p w14:paraId="39AD0DD3">
            <w:pPr>
              <w:spacing w:beforeLines="50" w:afterLines="50"/>
              <w:jc w:val="center"/>
              <w:outlineLvl w:val="9"/>
              <w:rPr>
                <w:color w:val="000000"/>
                <w:sz w:val="24"/>
                <w:szCs w:val="24"/>
              </w:rPr>
            </w:pPr>
            <w:r>
              <w:rPr>
                <w:color w:val="000000"/>
                <w:sz w:val="24"/>
                <w:szCs w:val="24"/>
              </w:rPr>
              <w:t>备注</w:t>
            </w:r>
          </w:p>
        </w:tc>
      </w:tr>
      <w:tr w14:paraId="102C9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BB2971E">
            <w:pPr>
              <w:spacing w:beforeLines="50" w:afterLines="50"/>
              <w:outlineLvl w:val="9"/>
              <w:rPr>
                <w:color w:val="000000"/>
                <w:sz w:val="24"/>
                <w:szCs w:val="24"/>
              </w:rPr>
            </w:pPr>
          </w:p>
        </w:tc>
        <w:tc>
          <w:tcPr>
            <w:tcW w:w="1276" w:type="dxa"/>
            <w:noWrap w:val="0"/>
            <w:vAlign w:val="top"/>
          </w:tcPr>
          <w:p w14:paraId="60765484">
            <w:pPr>
              <w:spacing w:beforeLines="50" w:afterLines="50"/>
              <w:outlineLvl w:val="9"/>
              <w:rPr>
                <w:b/>
                <w:color w:val="000000"/>
                <w:sz w:val="24"/>
                <w:szCs w:val="24"/>
              </w:rPr>
            </w:pPr>
          </w:p>
        </w:tc>
        <w:tc>
          <w:tcPr>
            <w:tcW w:w="1559" w:type="dxa"/>
            <w:noWrap w:val="0"/>
            <w:vAlign w:val="top"/>
          </w:tcPr>
          <w:p w14:paraId="6BF3247D">
            <w:pPr>
              <w:spacing w:beforeLines="50" w:afterLines="50"/>
              <w:outlineLvl w:val="9"/>
              <w:rPr>
                <w:b/>
                <w:color w:val="000000"/>
                <w:sz w:val="24"/>
                <w:szCs w:val="24"/>
              </w:rPr>
            </w:pPr>
          </w:p>
        </w:tc>
        <w:tc>
          <w:tcPr>
            <w:tcW w:w="1276" w:type="dxa"/>
            <w:noWrap w:val="0"/>
            <w:vAlign w:val="top"/>
          </w:tcPr>
          <w:p w14:paraId="38F435D1">
            <w:pPr>
              <w:spacing w:beforeLines="50" w:afterLines="50"/>
              <w:outlineLvl w:val="9"/>
              <w:rPr>
                <w:b/>
                <w:color w:val="000000"/>
                <w:sz w:val="24"/>
                <w:szCs w:val="24"/>
              </w:rPr>
            </w:pPr>
          </w:p>
        </w:tc>
        <w:tc>
          <w:tcPr>
            <w:tcW w:w="1276" w:type="dxa"/>
            <w:noWrap w:val="0"/>
            <w:vAlign w:val="top"/>
          </w:tcPr>
          <w:p w14:paraId="132D494B">
            <w:pPr>
              <w:spacing w:beforeLines="50" w:afterLines="50"/>
              <w:outlineLvl w:val="9"/>
              <w:rPr>
                <w:b/>
                <w:color w:val="000000"/>
                <w:sz w:val="24"/>
                <w:szCs w:val="24"/>
              </w:rPr>
            </w:pPr>
          </w:p>
        </w:tc>
        <w:tc>
          <w:tcPr>
            <w:tcW w:w="1417" w:type="dxa"/>
            <w:noWrap w:val="0"/>
            <w:vAlign w:val="top"/>
          </w:tcPr>
          <w:p w14:paraId="4CB1BAFA">
            <w:pPr>
              <w:spacing w:beforeLines="50" w:afterLines="50"/>
              <w:outlineLvl w:val="9"/>
              <w:rPr>
                <w:b/>
                <w:color w:val="000000"/>
                <w:sz w:val="24"/>
                <w:szCs w:val="24"/>
              </w:rPr>
            </w:pPr>
          </w:p>
        </w:tc>
        <w:tc>
          <w:tcPr>
            <w:tcW w:w="1062" w:type="dxa"/>
            <w:noWrap w:val="0"/>
            <w:vAlign w:val="top"/>
          </w:tcPr>
          <w:p w14:paraId="0A9B3250">
            <w:pPr>
              <w:spacing w:beforeLines="50" w:afterLines="50"/>
              <w:outlineLvl w:val="9"/>
              <w:rPr>
                <w:b/>
                <w:color w:val="000000"/>
                <w:sz w:val="24"/>
                <w:szCs w:val="24"/>
              </w:rPr>
            </w:pPr>
          </w:p>
        </w:tc>
      </w:tr>
      <w:tr w14:paraId="6F2B8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49496F0">
            <w:pPr>
              <w:spacing w:beforeLines="50" w:afterLines="50"/>
              <w:outlineLvl w:val="9"/>
              <w:rPr>
                <w:color w:val="000000"/>
                <w:sz w:val="24"/>
                <w:szCs w:val="24"/>
              </w:rPr>
            </w:pPr>
          </w:p>
        </w:tc>
        <w:tc>
          <w:tcPr>
            <w:tcW w:w="1276" w:type="dxa"/>
            <w:noWrap w:val="0"/>
            <w:vAlign w:val="top"/>
          </w:tcPr>
          <w:p w14:paraId="038A0072">
            <w:pPr>
              <w:spacing w:beforeLines="50" w:afterLines="50"/>
              <w:outlineLvl w:val="9"/>
              <w:rPr>
                <w:b/>
                <w:color w:val="000000"/>
                <w:sz w:val="24"/>
                <w:szCs w:val="24"/>
              </w:rPr>
            </w:pPr>
          </w:p>
        </w:tc>
        <w:tc>
          <w:tcPr>
            <w:tcW w:w="1559" w:type="dxa"/>
            <w:noWrap w:val="0"/>
            <w:vAlign w:val="top"/>
          </w:tcPr>
          <w:p w14:paraId="4C1FA048">
            <w:pPr>
              <w:spacing w:beforeLines="50" w:afterLines="50"/>
              <w:outlineLvl w:val="9"/>
              <w:rPr>
                <w:b/>
                <w:color w:val="000000"/>
                <w:sz w:val="24"/>
                <w:szCs w:val="24"/>
              </w:rPr>
            </w:pPr>
          </w:p>
        </w:tc>
        <w:tc>
          <w:tcPr>
            <w:tcW w:w="1276" w:type="dxa"/>
            <w:noWrap w:val="0"/>
            <w:vAlign w:val="top"/>
          </w:tcPr>
          <w:p w14:paraId="0A076E47">
            <w:pPr>
              <w:spacing w:beforeLines="50" w:afterLines="50"/>
              <w:outlineLvl w:val="9"/>
              <w:rPr>
                <w:b/>
                <w:color w:val="000000"/>
                <w:sz w:val="24"/>
                <w:szCs w:val="24"/>
              </w:rPr>
            </w:pPr>
          </w:p>
        </w:tc>
        <w:tc>
          <w:tcPr>
            <w:tcW w:w="1276" w:type="dxa"/>
            <w:noWrap w:val="0"/>
            <w:vAlign w:val="top"/>
          </w:tcPr>
          <w:p w14:paraId="2F567620">
            <w:pPr>
              <w:spacing w:beforeLines="50" w:afterLines="50"/>
              <w:outlineLvl w:val="9"/>
              <w:rPr>
                <w:b/>
                <w:color w:val="000000"/>
                <w:sz w:val="24"/>
                <w:szCs w:val="24"/>
              </w:rPr>
            </w:pPr>
          </w:p>
        </w:tc>
        <w:tc>
          <w:tcPr>
            <w:tcW w:w="1417" w:type="dxa"/>
            <w:noWrap w:val="0"/>
            <w:vAlign w:val="top"/>
          </w:tcPr>
          <w:p w14:paraId="236013FA">
            <w:pPr>
              <w:spacing w:beforeLines="50" w:afterLines="50"/>
              <w:outlineLvl w:val="9"/>
              <w:rPr>
                <w:b/>
                <w:color w:val="000000"/>
                <w:sz w:val="24"/>
                <w:szCs w:val="24"/>
              </w:rPr>
            </w:pPr>
          </w:p>
        </w:tc>
        <w:tc>
          <w:tcPr>
            <w:tcW w:w="1062" w:type="dxa"/>
            <w:noWrap w:val="0"/>
            <w:vAlign w:val="top"/>
          </w:tcPr>
          <w:p w14:paraId="103ABB8F">
            <w:pPr>
              <w:spacing w:beforeLines="50" w:afterLines="50"/>
              <w:outlineLvl w:val="9"/>
              <w:rPr>
                <w:b/>
                <w:color w:val="000000"/>
                <w:sz w:val="24"/>
                <w:szCs w:val="24"/>
              </w:rPr>
            </w:pPr>
          </w:p>
        </w:tc>
      </w:tr>
      <w:tr w14:paraId="594FA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7CE25A60">
            <w:pPr>
              <w:spacing w:beforeLines="50" w:afterLines="50"/>
              <w:outlineLvl w:val="9"/>
              <w:rPr>
                <w:color w:val="000000"/>
                <w:sz w:val="24"/>
                <w:szCs w:val="24"/>
              </w:rPr>
            </w:pPr>
          </w:p>
        </w:tc>
        <w:tc>
          <w:tcPr>
            <w:tcW w:w="1276" w:type="dxa"/>
            <w:noWrap w:val="0"/>
            <w:vAlign w:val="top"/>
          </w:tcPr>
          <w:p w14:paraId="1FC01B0C">
            <w:pPr>
              <w:spacing w:beforeLines="50" w:afterLines="50"/>
              <w:outlineLvl w:val="9"/>
              <w:rPr>
                <w:b/>
                <w:color w:val="000000"/>
                <w:sz w:val="24"/>
                <w:szCs w:val="24"/>
              </w:rPr>
            </w:pPr>
          </w:p>
        </w:tc>
        <w:tc>
          <w:tcPr>
            <w:tcW w:w="1559" w:type="dxa"/>
            <w:noWrap w:val="0"/>
            <w:vAlign w:val="top"/>
          </w:tcPr>
          <w:p w14:paraId="27F1E6CA">
            <w:pPr>
              <w:spacing w:beforeLines="50" w:afterLines="50"/>
              <w:outlineLvl w:val="9"/>
              <w:rPr>
                <w:b/>
                <w:color w:val="000000"/>
                <w:sz w:val="24"/>
                <w:szCs w:val="24"/>
              </w:rPr>
            </w:pPr>
          </w:p>
        </w:tc>
        <w:tc>
          <w:tcPr>
            <w:tcW w:w="1276" w:type="dxa"/>
            <w:noWrap w:val="0"/>
            <w:vAlign w:val="top"/>
          </w:tcPr>
          <w:p w14:paraId="73869AD6">
            <w:pPr>
              <w:spacing w:beforeLines="50" w:afterLines="50"/>
              <w:outlineLvl w:val="9"/>
              <w:rPr>
                <w:b/>
                <w:color w:val="000000"/>
                <w:sz w:val="24"/>
                <w:szCs w:val="24"/>
              </w:rPr>
            </w:pPr>
          </w:p>
        </w:tc>
        <w:tc>
          <w:tcPr>
            <w:tcW w:w="1276" w:type="dxa"/>
            <w:noWrap w:val="0"/>
            <w:vAlign w:val="top"/>
          </w:tcPr>
          <w:p w14:paraId="30034583">
            <w:pPr>
              <w:spacing w:beforeLines="50" w:afterLines="50"/>
              <w:outlineLvl w:val="9"/>
              <w:rPr>
                <w:b/>
                <w:color w:val="000000"/>
                <w:sz w:val="24"/>
                <w:szCs w:val="24"/>
              </w:rPr>
            </w:pPr>
          </w:p>
        </w:tc>
        <w:tc>
          <w:tcPr>
            <w:tcW w:w="1417" w:type="dxa"/>
            <w:noWrap w:val="0"/>
            <w:vAlign w:val="top"/>
          </w:tcPr>
          <w:p w14:paraId="2BC66D42">
            <w:pPr>
              <w:spacing w:beforeLines="50" w:afterLines="50"/>
              <w:outlineLvl w:val="9"/>
              <w:rPr>
                <w:b/>
                <w:color w:val="000000"/>
                <w:sz w:val="24"/>
                <w:szCs w:val="24"/>
              </w:rPr>
            </w:pPr>
          </w:p>
        </w:tc>
        <w:tc>
          <w:tcPr>
            <w:tcW w:w="1062" w:type="dxa"/>
            <w:noWrap w:val="0"/>
            <w:vAlign w:val="top"/>
          </w:tcPr>
          <w:p w14:paraId="1A1B70A0">
            <w:pPr>
              <w:spacing w:beforeLines="50" w:afterLines="50"/>
              <w:outlineLvl w:val="9"/>
              <w:rPr>
                <w:b/>
                <w:color w:val="000000"/>
                <w:sz w:val="24"/>
                <w:szCs w:val="24"/>
              </w:rPr>
            </w:pPr>
          </w:p>
        </w:tc>
      </w:tr>
      <w:tr w14:paraId="23DC8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8CDD1E7">
            <w:pPr>
              <w:spacing w:beforeLines="50" w:afterLines="50"/>
              <w:outlineLvl w:val="9"/>
              <w:rPr>
                <w:color w:val="000000"/>
                <w:sz w:val="24"/>
                <w:szCs w:val="24"/>
              </w:rPr>
            </w:pPr>
          </w:p>
        </w:tc>
        <w:tc>
          <w:tcPr>
            <w:tcW w:w="1276" w:type="dxa"/>
            <w:noWrap w:val="0"/>
            <w:vAlign w:val="top"/>
          </w:tcPr>
          <w:p w14:paraId="0C0DCDCA">
            <w:pPr>
              <w:spacing w:beforeLines="50" w:afterLines="50"/>
              <w:outlineLvl w:val="9"/>
              <w:rPr>
                <w:b/>
                <w:color w:val="000000"/>
                <w:sz w:val="24"/>
                <w:szCs w:val="24"/>
              </w:rPr>
            </w:pPr>
          </w:p>
        </w:tc>
        <w:tc>
          <w:tcPr>
            <w:tcW w:w="1559" w:type="dxa"/>
            <w:noWrap w:val="0"/>
            <w:vAlign w:val="top"/>
          </w:tcPr>
          <w:p w14:paraId="41F3109C">
            <w:pPr>
              <w:spacing w:beforeLines="50" w:afterLines="50"/>
              <w:outlineLvl w:val="9"/>
              <w:rPr>
                <w:b/>
                <w:color w:val="000000"/>
                <w:sz w:val="24"/>
                <w:szCs w:val="24"/>
              </w:rPr>
            </w:pPr>
          </w:p>
        </w:tc>
        <w:tc>
          <w:tcPr>
            <w:tcW w:w="1276" w:type="dxa"/>
            <w:noWrap w:val="0"/>
            <w:vAlign w:val="top"/>
          </w:tcPr>
          <w:p w14:paraId="0B876CC7">
            <w:pPr>
              <w:spacing w:beforeLines="50" w:afterLines="50"/>
              <w:outlineLvl w:val="9"/>
              <w:rPr>
                <w:b/>
                <w:color w:val="000000"/>
                <w:sz w:val="24"/>
                <w:szCs w:val="24"/>
              </w:rPr>
            </w:pPr>
          </w:p>
        </w:tc>
        <w:tc>
          <w:tcPr>
            <w:tcW w:w="1276" w:type="dxa"/>
            <w:noWrap w:val="0"/>
            <w:vAlign w:val="top"/>
          </w:tcPr>
          <w:p w14:paraId="41FD124D">
            <w:pPr>
              <w:spacing w:beforeLines="50" w:afterLines="50"/>
              <w:outlineLvl w:val="9"/>
              <w:rPr>
                <w:b/>
                <w:color w:val="000000"/>
                <w:sz w:val="24"/>
                <w:szCs w:val="24"/>
              </w:rPr>
            </w:pPr>
          </w:p>
        </w:tc>
        <w:tc>
          <w:tcPr>
            <w:tcW w:w="1417" w:type="dxa"/>
            <w:noWrap w:val="0"/>
            <w:vAlign w:val="top"/>
          </w:tcPr>
          <w:p w14:paraId="19D25A2D">
            <w:pPr>
              <w:spacing w:beforeLines="50" w:afterLines="50"/>
              <w:outlineLvl w:val="9"/>
              <w:rPr>
                <w:b/>
                <w:color w:val="000000"/>
                <w:sz w:val="24"/>
                <w:szCs w:val="24"/>
              </w:rPr>
            </w:pPr>
          </w:p>
        </w:tc>
        <w:tc>
          <w:tcPr>
            <w:tcW w:w="1062" w:type="dxa"/>
            <w:noWrap w:val="0"/>
            <w:vAlign w:val="top"/>
          </w:tcPr>
          <w:p w14:paraId="54733F66">
            <w:pPr>
              <w:spacing w:beforeLines="50" w:afterLines="50"/>
              <w:outlineLvl w:val="9"/>
              <w:rPr>
                <w:b/>
                <w:color w:val="000000"/>
                <w:sz w:val="24"/>
                <w:szCs w:val="24"/>
              </w:rPr>
            </w:pPr>
          </w:p>
        </w:tc>
      </w:tr>
      <w:tr w14:paraId="13F82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8F0309D">
            <w:pPr>
              <w:spacing w:beforeLines="50" w:afterLines="50"/>
              <w:outlineLvl w:val="9"/>
              <w:rPr>
                <w:color w:val="000000"/>
                <w:sz w:val="24"/>
                <w:szCs w:val="24"/>
              </w:rPr>
            </w:pPr>
          </w:p>
        </w:tc>
        <w:tc>
          <w:tcPr>
            <w:tcW w:w="1276" w:type="dxa"/>
            <w:noWrap w:val="0"/>
            <w:vAlign w:val="top"/>
          </w:tcPr>
          <w:p w14:paraId="3995C9A0">
            <w:pPr>
              <w:spacing w:beforeLines="50" w:afterLines="50"/>
              <w:outlineLvl w:val="9"/>
              <w:rPr>
                <w:b/>
                <w:color w:val="000000"/>
                <w:sz w:val="24"/>
                <w:szCs w:val="24"/>
              </w:rPr>
            </w:pPr>
          </w:p>
        </w:tc>
        <w:tc>
          <w:tcPr>
            <w:tcW w:w="1559" w:type="dxa"/>
            <w:noWrap w:val="0"/>
            <w:vAlign w:val="top"/>
          </w:tcPr>
          <w:p w14:paraId="2A4704CE">
            <w:pPr>
              <w:spacing w:beforeLines="50" w:afterLines="50"/>
              <w:outlineLvl w:val="9"/>
              <w:rPr>
                <w:b/>
                <w:color w:val="000000"/>
                <w:sz w:val="24"/>
                <w:szCs w:val="24"/>
              </w:rPr>
            </w:pPr>
          </w:p>
        </w:tc>
        <w:tc>
          <w:tcPr>
            <w:tcW w:w="1276" w:type="dxa"/>
            <w:noWrap w:val="0"/>
            <w:vAlign w:val="top"/>
          </w:tcPr>
          <w:p w14:paraId="7F7BFA3F">
            <w:pPr>
              <w:spacing w:beforeLines="50" w:afterLines="50"/>
              <w:outlineLvl w:val="9"/>
              <w:rPr>
                <w:b/>
                <w:color w:val="000000"/>
                <w:sz w:val="24"/>
                <w:szCs w:val="24"/>
              </w:rPr>
            </w:pPr>
          </w:p>
        </w:tc>
        <w:tc>
          <w:tcPr>
            <w:tcW w:w="1276" w:type="dxa"/>
            <w:noWrap w:val="0"/>
            <w:vAlign w:val="top"/>
          </w:tcPr>
          <w:p w14:paraId="7C91A3B7">
            <w:pPr>
              <w:spacing w:beforeLines="50" w:afterLines="50"/>
              <w:outlineLvl w:val="9"/>
              <w:rPr>
                <w:b/>
                <w:color w:val="000000"/>
                <w:sz w:val="24"/>
                <w:szCs w:val="24"/>
              </w:rPr>
            </w:pPr>
          </w:p>
        </w:tc>
        <w:tc>
          <w:tcPr>
            <w:tcW w:w="1417" w:type="dxa"/>
            <w:noWrap w:val="0"/>
            <w:vAlign w:val="top"/>
          </w:tcPr>
          <w:p w14:paraId="4BDB00E1">
            <w:pPr>
              <w:spacing w:beforeLines="50" w:afterLines="50"/>
              <w:outlineLvl w:val="9"/>
              <w:rPr>
                <w:b/>
                <w:color w:val="000000"/>
                <w:sz w:val="24"/>
                <w:szCs w:val="24"/>
              </w:rPr>
            </w:pPr>
          </w:p>
        </w:tc>
        <w:tc>
          <w:tcPr>
            <w:tcW w:w="1062" w:type="dxa"/>
            <w:noWrap w:val="0"/>
            <w:vAlign w:val="top"/>
          </w:tcPr>
          <w:p w14:paraId="66F8D2B0">
            <w:pPr>
              <w:spacing w:beforeLines="50" w:afterLines="50"/>
              <w:outlineLvl w:val="9"/>
              <w:rPr>
                <w:b/>
                <w:color w:val="000000"/>
                <w:sz w:val="24"/>
                <w:szCs w:val="24"/>
              </w:rPr>
            </w:pPr>
          </w:p>
        </w:tc>
      </w:tr>
      <w:tr w14:paraId="7C699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8B0E6CF">
            <w:pPr>
              <w:spacing w:beforeLines="50" w:afterLines="50"/>
              <w:outlineLvl w:val="9"/>
              <w:rPr>
                <w:color w:val="000000"/>
                <w:sz w:val="24"/>
                <w:szCs w:val="24"/>
              </w:rPr>
            </w:pPr>
          </w:p>
        </w:tc>
        <w:tc>
          <w:tcPr>
            <w:tcW w:w="1276" w:type="dxa"/>
            <w:noWrap w:val="0"/>
            <w:vAlign w:val="top"/>
          </w:tcPr>
          <w:p w14:paraId="039005C5">
            <w:pPr>
              <w:spacing w:beforeLines="50" w:afterLines="50"/>
              <w:outlineLvl w:val="9"/>
              <w:rPr>
                <w:b/>
                <w:color w:val="000000"/>
                <w:sz w:val="24"/>
                <w:szCs w:val="24"/>
              </w:rPr>
            </w:pPr>
          </w:p>
        </w:tc>
        <w:tc>
          <w:tcPr>
            <w:tcW w:w="1559" w:type="dxa"/>
            <w:noWrap w:val="0"/>
            <w:vAlign w:val="top"/>
          </w:tcPr>
          <w:p w14:paraId="235A4F47">
            <w:pPr>
              <w:spacing w:beforeLines="50" w:afterLines="50"/>
              <w:outlineLvl w:val="9"/>
              <w:rPr>
                <w:b/>
                <w:color w:val="000000"/>
                <w:sz w:val="24"/>
                <w:szCs w:val="24"/>
              </w:rPr>
            </w:pPr>
          </w:p>
        </w:tc>
        <w:tc>
          <w:tcPr>
            <w:tcW w:w="1276" w:type="dxa"/>
            <w:noWrap w:val="0"/>
            <w:vAlign w:val="top"/>
          </w:tcPr>
          <w:p w14:paraId="745FD098">
            <w:pPr>
              <w:spacing w:beforeLines="50" w:afterLines="50"/>
              <w:outlineLvl w:val="9"/>
              <w:rPr>
                <w:b/>
                <w:color w:val="000000"/>
                <w:sz w:val="24"/>
                <w:szCs w:val="24"/>
              </w:rPr>
            </w:pPr>
          </w:p>
        </w:tc>
        <w:tc>
          <w:tcPr>
            <w:tcW w:w="1276" w:type="dxa"/>
            <w:noWrap w:val="0"/>
            <w:vAlign w:val="top"/>
          </w:tcPr>
          <w:p w14:paraId="4BC5CB6E">
            <w:pPr>
              <w:spacing w:beforeLines="50" w:afterLines="50"/>
              <w:outlineLvl w:val="9"/>
              <w:rPr>
                <w:b/>
                <w:color w:val="000000"/>
                <w:sz w:val="24"/>
                <w:szCs w:val="24"/>
              </w:rPr>
            </w:pPr>
          </w:p>
        </w:tc>
        <w:tc>
          <w:tcPr>
            <w:tcW w:w="1417" w:type="dxa"/>
            <w:noWrap w:val="0"/>
            <w:vAlign w:val="top"/>
          </w:tcPr>
          <w:p w14:paraId="444A4E3A">
            <w:pPr>
              <w:spacing w:beforeLines="50" w:afterLines="50"/>
              <w:outlineLvl w:val="9"/>
              <w:rPr>
                <w:b/>
                <w:color w:val="000000"/>
                <w:sz w:val="24"/>
                <w:szCs w:val="24"/>
              </w:rPr>
            </w:pPr>
          </w:p>
        </w:tc>
        <w:tc>
          <w:tcPr>
            <w:tcW w:w="1062" w:type="dxa"/>
            <w:noWrap w:val="0"/>
            <w:vAlign w:val="top"/>
          </w:tcPr>
          <w:p w14:paraId="332BF80B">
            <w:pPr>
              <w:spacing w:beforeLines="50" w:afterLines="50"/>
              <w:outlineLvl w:val="9"/>
              <w:rPr>
                <w:b/>
                <w:color w:val="000000"/>
                <w:sz w:val="24"/>
                <w:szCs w:val="24"/>
              </w:rPr>
            </w:pPr>
          </w:p>
        </w:tc>
      </w:tr>
      <w:tr w14:paraId="1AB95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15D11746">
            <w:pPr>
              <w:spacing w:beforeLines="50" w:afterLines="50"/>
              <w:outlineLvl w:val="9"/>
              <w:rPr>
                <w:color w:val="000000"/>
                <w:sz w:val="24"/>
                <w:szCs w:val="24"/>
              </w:rPr>
            </w:pPr>
          </w:p>
        </w:tc>
        <w:tc>
          <w:tcPr>
            <w:tcW w:w="1276" w:type="dxa"/>
            <w:noWrap w:val="0"/>
            <w:vAlign w:val="top"/>
          </w:tcPr>
          <w:p w14:paraId="26AF63D5">
            <w:pPr>
              <w:spacing w:beforeLines="50" w:afterLines="50"/>
              <w:outlineLvl w:val="9"/>
              <w:rPr>
                <w:b/>
                <w:color w:val="000000"/>
                <w:sz w:val="24"/>
                <w:szCs w:val="24"/>
              </w:rPr>
            </w:pPr>
          </w:p>
        </w:tc>
        <w:tc>
          <w:tcPr>
            <w:tcW w:w="1559" w:type="dxa"/>
            <w:noWrap w:val="0"/>
            <w:vAlign w:val="top"/>
          </w:tcPr>
          <w:p w14:paraId="33A7CD7F">
            <w:pPr>
              <w:spacing w:beforeLines="50" w:afterLines="50"/>
              <w:outlineLvl w:val="9"/>
              <w:rPr>
                <w:b/>
                <w:color w:val="000000"/>
                <w:sz w:val="24"/>
                <w:szCs w:val="24"/>
              </w:rPr>
            </w:pPr>
          </w:p>
        </w:tc>
        <w:tc>
          <w:tcPr>
            <w:tcW w:w="1276" w:type="dxa"/>
            <w:noWrap w:val="0"/>
            <w:vAlign w:val="top"/>
          </w:tcPr>
          <w:p w14:paraId="3CE303DE">
            <w:pPr>
              <w:spacing w:beforeLines="50" w:afterLines="50"/>
              <w:outlineLvl w:val="9"/>
              <w:rPr>
                <w:b/>
                <w:color w:val="000000"/>
                <w:sz w:val="24"/>
                <w:szCs w:val="24"/>
              </w:rPr>
            </w:pPr>
          </w:p>
        </w:tc>
        <w:tc>
          <w:tcPr>
            <w:tcW w:w="1276" w:type="dxa"/>
            <w:noWrap w:val="0"/>
            <w:vAlign w:val="top"/>
          </w:tcPr>
          <w:p w14:paraId="671297DE">
            <w:pPr>
              <w:spacing w:beforeLines="50" w:afterLines="50"/>
              <w:outlineLvl w:val="9"/>
              <w:rPr>
                <w:b/>
                <w:color w:val="000000"/>
                <w:sz w:val="24"/>
                <w:szCs w:val="24"/>
              </w:rPr>
            </w:pPr>
          </w:p>
        </w:tc>
        <w:tc>
          <w:tcPr>
            <w:tcW w:w="1417" w:type="dxa"/>
            <w:noWrap w:val="0"/>
            <w:vAlign w:val="top"/>
          </w:tcPr>
          <w:p w14:paraId="40DB020D">
            <w:pPr>
              <w:spacing w:beforeLines="50" w:afterLines="50"/>
              <w:outlineLvl w:val="9"/>
              <w:rPr>
                <w:b/>
                <w:color w:val="000000"/>
                <w:sz w:val="24"/>
                <w:szCs w:val="24"/>
              </w:rPr>
            </w:pPr>
          </w:p>
        </w:tc>
        <w:tc>
          <w:tcPr>
            <w:tcW w:w="1062" w:type="dxa"/>
            <w:noWrap w:val="0"/>
            <w:vAlign w:val="top"/>
          </w:tcPr>
          <w:p w14:paraId="50658080">
            <w:pPr>
              <w:spacing w:beforeLines="50" w:afterLines="50"/>
              <w:outlineLvl w:val="9"/>
              <w:rPr>
                <w:b/>
                <w:color w:val="000000"/>
                <w:sz w:val="24"/>
                <w:szCs w:val="24"/>
              </w:rPr>
            </w:pPr>
          </w:p>
        </w:tc>
      </w:tr>
      <w:tr w14:paraId="5F98D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2BC6508">
            <w:pPr>
              <w:spacing w:beforeLines="50" w:afterLines="50"/>
              <w:outlineLvl w:val="9"/>
              <w:rPr>
                <w:color w:val="000000"/>
                <w:sz w:val="24"/>
                <w:szCs w:val="24"/>
              </w:rPr>
            </w:pPr>
          </w:p>
        </w:tc>
        <w:tc>
          <w:tcPr>
            <w:tcW w:w="1276" w:type="dxa"/>
            <w:noWrap w:val="0"/>
            <w:vAlign w:val="top"/>
          </w:tcPr>
          <w:p w14:paraId="13BBA3F3">
            <w:pPr>
              <w:spacing w:beforeLines="50" w:afterLines="50"/>
              <w:outlineLvl w:val="9"/>
              <w:rPr>
                <w:b/>
                <w:color w:val="000000"/>
                <w:sz w:val="24"/>
                <w:szCs w:val="24"/>
              </w:rPr>
            </w:pPr>
          </w:p>
        </w:tc>
        <w:tc>
          <w:tcPr>
            <w:tcW w:w="1559" w:type="dxa"/>
            <w:noWrap w:val="0"/>
            <w:vAlign w:val="top"/>
          </w:tcPr>
          <w:p w14:paraId="4175E8AF">
            <w:pPr>
              <w:spacing w:beforeLines="50" w:afterLines="50"/>
              <w:outlineLvl w:val="9"/>
              <w:rPr>
                <w:b/>
                <w:color w:val="000000"/>
                <w:sz w:val="24"/>
                <w:szCs w:val="24"/>
              </w:rPr>
            </w:pPr>
          </w:p>
        </w:tc>
        <w:tc>
          <w:tcPr>
            <w:tcW w:w="1276" w:type="dxa"/>
            <w:noWrap w:val="0"/>
            <w:vAlign w:val="top"/>
          </w:tcPr>
          <w:p w14:paraId="036F86D6">
            <w:pPr>
              <w:spacing w:beforeLines="50" w:afterLines="50"/>
              <w:outlineLvl w:val="9"/>
              <w:rPr>
                <w:b/>
                <w:color w:val="000000"/>
                <w:sz w:val="24"/>
                <w:szCs w:val="24"/>
              </w:rPr>
            </w:pPr>
          </w:p>
        </w:tc>
        <w:tc>
          <w:tcPr>
            <w:tcW w:w="1276" w:type="dxa"/>
            <w:noWrap w:val="0"/>
            <w:vAlign w:val="top"/>
          </w:tcPr>
          <w:p w14:paraId="02E79B96">
            <w:pPr>
              <w:spacing w:beforeLines="50" w:afterLines="50"/>
              <w:outlineLvl w:val="9"/>
              <w:rPr>
                <w:b/>
                <w:color w:val="000000"/>
                <w:sz w:val="24"/>
                <w:szCs w:val="24"/>
              </w:rPr>
            </w:pPr>
          </w:p>
        </w:tc>
        <w:tc>
          <w:tcPr>
            <w:tcW w:w="1417" w:type="dxa"/>
            <w:noWrap w:val="0"/>
            <w:vAlign w:val="top"/>
          </w:tcPr>
          <w:p w14:paraId="74A8708F">
            <w:pPr>
              <w:spacing w:beforeLines="50" w:afterLines="50"/>
              <w:outlineLvl w:val="9"/>
              <w:rPr>
                <w:b/>
                <w:color w:val="000000"/>
                <w:sz w:val="24"/>
                <w:szCs w:val="24"/>
              </w:rPr>
            </w:pPr>
          </w:p>
        </w:tc>
        <w:tc>
          <w:tcPr>
            <w:tcW w:w="1062" w:type="dxa"/>
            <w:noWrap w:val="0"/>
            <w:vAlign w:val="top"/>
          </w:tcPr>
          <w:p w14:paraId="0B227DE0">
            <w:pPr>
              <w:spacing w:beforeLines="50" w:afterLines="50"/>
              <w:outlineLvl w:val="9"/>
              <w:rPr>
                <w:b/>
                <w:color w:val="000000"/>
                <w:sz w:val="24"/>
                <w:szCs w:val="24"/>
              </w:rPr>
            </w:pPr>
          </w:p>
        </w:tc>
      </w:tr>
      <w:tr w14:paraId="0D5643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94E47E4">
            <w:pPr>
              <w:spacing w:beforeLines="50" w:afterLines="50"/>
              <w:outlineLvl w:val="9"/>
              <w:rPr>
                <w:color w:val="000000"/>
                <w:sz w:val="24"/>
                <w:szCs w:val="24"/>
              </w:rPr>
            </w:pPr>
          </w:p>
        </w:tc>
        <w:tc>
          <w:tcPr>
            <w:tcW w:w="1276" w:type="dxa"/>
            <w:noWrap w:val="0"/>
            <w:vAlign w:val="top"/>
          </w:tcPr>
          <w:p w14:paraId="70A09727">
            <w:pPr>
              <w:spacing w:beforeLines="50" w:afterLines="50"/>
              <w:outlineLvl w:val="9"/>
              <w:rPr>
                <w:b/>
                <w:color w:val="000000"/>
                <w:sz w:val="24"/>
                <w:szCs w:val="24"/>
              </w:rPr>
            </w:pPr>
          </w:p>
        </w:tc>
        <w:tc>
          <w:tcPr>
            <w:tcW w:w="1559" w:type="dxa"/>
            <w:noWrap w:val="0"/>
            <w:vAlign w:val="top"/>
          </w:tcPr>
          <w:p w14:paraId="4C13B972">
            <w:pPr>
              <w:spacing w:beforeLines="50" w:afterLines="50"/>
              <w:outlineLvl w:val="9"/>
              <w:rPr>
                <w:b/>
                <w:color w:val="000000"/>
                <w:sz w:val="24"/>
                <w:szCs w:val="24"/>
              </w:rPr>
            </w:pPr>
          </w:p>
        </w:tc>
        <w:tc>
          <w:tcPr>
            <w:tcW w:w="1276" w:type="dxa"/>
            <w:noWrap w:val="0"/>
            <w:vAlign w:val="top"/>
          </w:tcPr>
          <w:p w14:paraId="728DA516">
            <w:pPr>
              <w:spacing w:beforeLines="50" w:afterLines="50"/>
              <w:outlineLvl w:val="9"/>
              <w:rPr>
                <w:b/>
                <w:color w:val="000000"/>
                <w:sz w:val="24"/>
                <w:szCs w:val="24"/>
              </w:rPr>
            </w:pPr>
          </w:p>
        </w:tc>
        <w:tc>
          <w:tcPr>
            <w:tcW w:w="1276" w:type="dxa"/>
            <w:noWrap w:val="0"/>
            <w:vAlign w:val="top"/>
          </w:tcPr>
          <w:p w14:paraId="61A7EE60">
            <w:pPr>
              <w:spacing w:beforeLines="50" w:afterLines="50"/>
              <w:outlineLvl w:val="9"/>
              <w:rPr>
                <w:b/>
                <w:color w:val="000000"/>
                <w:sz w:val="24"/>
                <w:szCs w:val="24"/>
              </w:rPr>
            </w:pPr>
          </w:p>
        </w:tc>
        <w:tc>
          <w:tcPr>
            <w:tcW w:w="1417" w:type="dxa"/>
            <w:noWrap w:val="0"/>
            <w:vAlign w:val="top"/>
          </w:tcPr>
          <w:p w14:paraId="6DBEC435">
            <w:pPr>
              <w:spacing w:beforeLines="50" w:afterLines="50"/>
              <w:outlineLvl w:val="9"/>
              <w:rPr>
                <w:b/>
                <w:color w:val="000000"/>
                <w:sz w:val="24"/>
                <w:szCs w:val="24"/>
              </w:rPr>
            </w:pPr>
          </w:p>
        </w:tc>
        <w:tc>
          <w:tcPr>
            <w:tcW w:w="1062" w:type="dxa"/>
            <w:noWrap w:val="0"/>
            <w:vAlign w:val="top"/>
          </w:tcPr>
          <w:p w14:paraId="6061174F">
            <w:pPr>
              <w:spacing w:beforeLines="50" w:afterLines="50"/>
              <w:outlineLvl w:val="9"/>
              <w:rPr>
                <w:b/>
                <w:color w:val="000000"/>
                <w:sz w:val="24"/>
                <w:szCs w:val="24"/>
              </w:rPr>
            </w:pPr>
          </w:p>
        </w:tc>
      </w:tr>
      <w:tr w14:paraId="5B241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3C7F4C4">
            <w:pPr>
              <w:spacing w:beforeLines="50" w:afterLines="50"/>
              <w:outlineLvl w:val="9"/>
              <w:rPr>
                <w:color w:val="000000"/>
                <w:sz w:val="24"/>
                <w:szCs w:val="24"/>
              </w:rPr>
            </w:pPr>
          </w:p>
        </w:tc>
        <w:tc>
          <w:tcPr>
            <w:tcW w:w="1276" w:type="dxa"/>
            <w:noWrap w:val="0"/>
            <w:vAlign w:val="top"/>
          </w:tcPr>
          <w:p w14:paraId="3927A829">
            <w:pPr>
              <w:spacing w:beforeLines="50" w:afterLines="50"/>
              <w:outlineLvl w:val="9"/>
              <w:rPr>
                <w:b/>
                <w:color w:val="000000"/>
                <w:sz w:val="24"/>
                <w:szCs w:val="24"/>
              </w:rPr>
            </w:pPr>
          </w:p>
        </w:tc>
        <w:tc>
          <w:tcPr>
            <w:tcW w:w="1559" w:type="dxa"/>
            <w:noWrap w:val="0"/>
            <w:vAlign w:val="top"/>
          </w:tcPr>
          <w:p w14:paraId="3C69605F">
            <w:pPr>
              <w:spacing w:beforeLines="50" w:afterLines="50"/>
              <w:outlineLvl w:val="9"/>
              <w:rPr>
                <w:b/>
                <w:color w:val="000000"/>
                <w:sz w:val="24"/>
                <w:szCs w:val="24"/>
              </w:rPr>
            </w:pPr>
          </w:p>
        </w:tc>
        <w:tc>
          <w:tcPr>
            <w:tcW w:w="1276" w:type="dxa"/>
            <w:noWrap w:val="0"/>
            <w:vAlign w:val="top"/>
          </w:tcPr>
          <w:p w14:paraId="61DE6BA9">
            <w:pPr>
              <w:spacing w:beforeLines="50" w:afterLines="50"/>
              <w:outlineLvl w:val="9"/>
              <w:rPr>
                <w:b/>
                <w:color w:val="000000"/>
                <w:sz w:val="24"/>
                <w:szCs w:val="24"/>
              </w:rPr>
            </w:pPr>
          </w:p>
        </w:tc>
        <w:tc>
          <w:tcPr>
            <w:tcW w:w="1276" w:type="dxa"/>
            <w:noWrap w:val="0"/>
            <w:vAlign w:val="top"/>
          </w:tcPr>
          <w:p w14:paraId="0E4EBC5B">
            <w:pPr>
              <w:spacing w:beforeLines="50" w:afterLines="50"/>
              <w:outlineLvl w:val="9"/>
              <w:rPr>
                <w:b/>
                <w:color w:val="000000"/>
                <w:sz w:val="24"/>
                <w:szCs w:val="24"/>
              </w:rPr>
            </w:pPr>
          </w:p>
        </w:tc>
        <w:tc>
          <w:tcPr>
            <w:tcW w:w="1417" w:type="dxa"/>
            <w:noWrap w:val="0"/>
            <w:vAlign w:val="top"/>
          </w:tcPr>
          <w:p w14:paraId="18B82405">
            <w:pPr>
              <w:spacing w:beforeLines="50" w:afterLines="50"/>
              <w:outlineLvl w:val="9"/>
              <w:rPr>
                <w:b/>
                <w:color w:val="000000"/>
                <w:sz w:val="24"/>
                <w:szCs w:val="24"/>
              </w:rPr>
            </w:pPr>
          </w:p>
        </w:tc>
        <w:tc>
          <w:tcPr>
            <w:tcW w:w="1062" w:type="dxa"/>
            <w:noWrap w:val="0"/>
            <w:vAlign w:val="top"/>
          </w:tcPr>
          <w:p w14:paraId="25F9694B">
            <w:pPr>
              <w:spacing w:beforeLines="50" w:afterLines="50"/>
              <w:outlineLvl w:val="9"/>
              <w:rPr>
                <w:b/>
                <w:color w:val="000000"/>
                <w:sz w:val="24"/>
                <w:szCs w:val="24"/>
              </w:rPr>
            </w:pPr>
          </w:p>
        </w:tc>
      </w:tr>
      <w:tr w14:paraId="2A8E9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0E35AE12">
            <w:pPr>
              <w:spacing w:beforeLines="50" w:afterLines="50"/>
              <w:outlineLvl w:val="9"/>
              <w:rPr>
                <w:color w:val="000000"/>
                <w:sz w:val="24"/>
                <w:szCs w:val="24"/>
              </w:rPr>
            </w:pPr>
          </w:p>
        </w:tc>
        <w:tc>
          <w:tcPr>
            <w:tcW w:w="1276" w:type="dxa"/>
            <w:noWrap w:val="0"/>
            <w:vAlign w:val="top"/>
          </w:tcPr>
          <w:p w14:paraId="2C743801">
            <w:pPr>
              <w:spacing w:beforeLines="50" w:afterLines="50"/>
              <w:outlineLvl w:val="9"/>
              <w:rPr>
                <w:b/>
                <w:color w:val="000000"/>
                <w:sz w:val="24"/>
                <w:szCs w:val="24"/>
              </w:rPr>
            </w:pPr>
          </w:p>
        </w:tc>
        <w:tc>
          <w:tcPr>
            <w:tcW w:w="1559" w:type="dxa"/>
            <w:noWrap w:val="0"/>
            <w:vAlign w:val="top"/>
          </w:tcPr>
          <w:p w14:paraId="143A64B9">
            <w:pPr>
              <w:spacing w:beforeLines="50" w:afterLines="50"/>
              <w:outlineLvl w:val="9"/>
              <w:rPr>
                <w:b/>
                <w:color w:val="000000"/>
                <w:sz w:val="24"/>
                <w:szCs w:val="24"/>
              </w:rPr>
            </w:pPr>
          </w:p>
        </w:tc>
        <w:tc>
          <w:tcPr>
            <w:tcW w:w="1276" w:type="dxa"/>
            <w:noWrap w:val="0"/>
            <w:vAlign w:val="top"/>
          </w:tcPr>
          <w:p w14:paraId="658AD483">
            <w:pPr>
              <w:spacing w:beforeLines="50" w:afterLines="50"/>
              <w:outlineLvl w:val="9"/>
              <w:rPr>
                <w:b/>
                <w:color w:val="000000"/>
                <w:sz w:val="24"/>
                <w:szCs w:val="24"/>
              </w:rPr>
            </w:pPr>
          </w:p>
        </w:tc>
        <w:tc>
          <w:tcPr>
            <w:tcW w:w="1276" w:type="dxa"/>
            <w:noWrap w:val="0"/>
            <w:vAlign w:val="top"/>
          </w:tcPr>
          <w:p w14:paraId="57C9C4FA">
            <w:pPr>
              <w:spacing w:beforeLines="50" w:afterLines="50"/>
              <w:outlineLvl w:val="9"/>
              <w:rPr>
                <w:b/>
                <w:color w:val="000000"/>
                <w:sz w:val="24"/>
                <w:szCs w:val="24"/>
              </w:rPr>
            </w:pPr>
          </w:p>
        </w:tc>
        <w:tc>
          <w:tcPr>
            <w:tcW w:w="1417" w:type="dxa"/>
            <w:noWrap w:val="0"/>
            <w:vAlign w:val="top"/>
          </w:tcPr>
          <w:p w14:paraId="141A9A98">
            <w:pPr>
              <w:spacing w:beforeLines="50" w:afterLines="50"/>
              <w:outlineLvl w:val="9"/>
              <w:rPr>
                <w:b/>
                <w:color w:val="000000"/>
                <w:sz w:val="24"/>
                <w:szCs w:val="24"/>
              </w:rPr>
            </w:pPr>
          </w:p>
        </w:tc>
        <w:tc>
          <w:tcPr>
            <w:tcW w:w="1062" w:type="dxa"/>
            <w:noWrap w:val="0"/>
            <w:vAlign w:val="top"/>
          </w:tcPr>
          <w:p w14:paraId="2F46A312">
            <w:pPr>
              <w:spacing w:beforeLines="50" w:afterLines="50"/>
              <w:outlineLvl w:val="9"/>
              <w:rPr>
                <w:b/>
                <w:color w:val="000000"/>
                <w:sz w:val="24"/>
                <w:szCs w:val="24"/>
              </w:rPr>
            </w:pPr>
          </w:p>
        </w:tc>
      </w:tr>
      <w:tr w14:paraId="1D505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8BCD005">
            <w:pPr>
              <w:spacing w:beforeLines="50" w:afterLines="50"/>
              <w:outlineLvl w:val="9"/>
              <w:rPr>
                <w:color w:val="000000"/>
                <w:sz w:val="24"/>
                <w:szCs w:val="24"/>
              </w:rPr>
            </w:pPr>
          </w:p>
        </w:tc>
        <w:tc>
          <w:tcPr>
            <w:tcW w:w="1276" w:type="dxa"/>
            <w:noWrap w:val="0"/>
            <w:vAlign w:val="top"/>
          </w:tcPr>
          <w:p w14:paraId="7A05C297">
            <w:pPr>
              <w:spacing w:beforeLines="50" w:afterLines="50"/>
              <w:outlineLvl w:val="9"/>
              <w:rPr>
                <w:b/>
                <w:color w:val="000000"/>
                <w:sz w:val="24"/>
                <w:szCs w:val="24"/>
              </w:rPr>
            </w:pPr>
          </w:p>
        </w:tc>
        <w:tc>
          <w:tcPr>
            <w:tcW w:w="1559" w:type="dxa"/>
            <w:noWrap w:val="0"/>
            <w:vAlign w:val="top"/>
          </w:tcPr>
          <w:p w14:paraId="31261A7A">
            <w:pPr>
              <w:spacing w:beforeLines="50" w:afterLines="50"/>
              <w:outlineLvl w:val="9"/>
              <w:rPr>
                <w:b/>
                <w:color w:val="000000"/>
                <w:sz w:val="24"/>
                <w:szCs w:val="24"/>
              </w:rPr>
            </w:pPr>
          </w:p>
        </w:tc>
        <w:tc>
          <w:tcPr>
            <w:tcW w:w="1276" w:type="dxa"/>
            <w:noWrap w:val="0"/>
            <w:vAlign w:val="top"/>
          </w:tcPr>
          <w:p w14:paraId="43544AF0">
            <w:pPr>
              <w:spacing w:beforeLines="50" w:afterLines="50"/>
              <w:outlineLvl w:val="9"/>
              <w:rPr>
                <w:b/>
                <w:color w:val="000000"/>
                <w:sz w:val="24"/>
                <w:szCs w:val="24"/>
              </w:rPr>
            </w:pPr>
          </w:p>
        </w:tc>
        <w:tc>
          <w:tcPr>
            <w:tcW w:w="1276" w:type="dxa"/>
            <w:noWrap w:val="0"/>
            <w:vAlign w:val="top"/>
          </w:tcPr>
          <w:p w14:paraId="165ABB36">
            <w:pPr>
              <w:spacing w:beforeLines="50" w:afterLines="50"/>
              <w:outlineLvl w:val="9"/>
              <w:rPr>
                <w:b/>
                <w:color w:val="000000"/>
                <w:sz w:val="24"/>
                <w:szCs w:val="24"/>
              </w:rPr>
            </w:pPr>
          </w:p>
        </w:tc>
        <w:tc>
          <w:tcPr>
            <w:tcW w:w="1417" w:type="dxa"/>
            <w:noWrap w:val="0"/>
            <w:vAlign w:val="top"/>
          </w:tcPr>
          <w:p w14:paraId="353827D0">
            <w:pPr>
              <w:spacing w:beforeLines="50" w:afterLines="50"/>
              <w:outlineLvl w:val="9"/>
              <w:rPr>
                <w:b/>
                <w:color w:val="000000"/>
                <w:sz w:val="24"/>
                <w:szCs w:val="24"/>
              </w:rPr>
            </w:pPr>
          </w:p>
        </w:tc>
        <w:tc>
          <w:tcPr>
            <w:tcW w:w="1062" w:type="dxa"/>
            <w:noWrap w:val="0"/>
            <w:vAlign w:val="top"/>
          </w:tcPr>
          <w:p w14:paraId="72277307">
            <w:pPr>
              <w:spacing w:beforeLines="50" w:afterLines="50"/>
              <w:outlineLvl w:val="9"/>
              <w:rPr>
                <w:b/>
                <w:color w:val="000000"/>
                <w:sz w:val="24"/>
                <w:szCs w:val="24"/>
              </w:rPr>
            </w:pPr>
          </w:p>
        </w:tc>
      </w:tr>
      <w:tr w14:paraId="7F0E6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A021564">
            <w:pPr>
              <w:spacing w:beforeLines="50" w:afterLines="50"/>
              <w:outlineLvl w:val="9"/>
              <w:rPr>
                <w:color w:val="000000"/>
                <w:sz w:val="24"/>
                <w:szCs w:val="24"/>
              </w:rPr>
            </w:pPr>
          </w:p>
        </w:tc>
        <w:tc>
          <w:tcPr>
            <w:tcW w:w="1276" w:type="dxa"/>
            <w:noWrap w:val="0"/>
            <w:vAlign w:val="top"/>
          </w:tcPr>
          <w:p w14:paraId="0DBE210E">
            <w:pPr>
              <w:spacing w:beforeLines="50" w:afterLines="50"/>
              <w:outlineLvl w:val="9"/>
              <w:rPr>
                <w:b/>
                <w:color w:val="000000"/>
                <w:sz w:val="24"/>
                <w:szCs w:val="24"/>
              </w:rPr>
            </w:pPr>
          </w:p>
        </w:tc>
        <w:tc>
          <w:tcPr>
            <w:tcW w:w="1559" w:type="dxa"/>
            <w:noWrap w:val="0"/>
            <w:vAlign w:val="top"/>
          </w:tcPr>
          <w:p w14:paraId="5493F7C8">
            <w:pPr>
              <w:spacing w:beforeLines="50" w:afterLines="50"/>
              <w:outlineLvl w:val="9"/>
              <w:rPr>
                <w:b/>
                <w:color w:val="000000"/>
                <w:sz w:val="24"/>
                <w:szCs w:val="24"/>
              </w:rPr>
            </w:pPr>
          </w:p>
        </w:tc>
        <w:tc>
          <w:tcPr>
            <w:tcW w:w="1276" w:type="dxa"/>
            <w:noWrap w:val="0"/>
            <w:vAlign w:val="top"/>
          </w:tcPr>
          <w:p w14:paraId="268BD07F">
            <w:pPr>
              <w:spacing w:beforeLines="50" w:afterLines="50"/>
              <w:outlineLvl w:val="9"/>
              <w:rPr>
                <w:b/>
                <w:color w:val="000000"/>
                <w:sz w:val="24"/>
                <w:szCs w:val="24"/>
              </w:rPr>
            </w:pPr>
          </w:p>
        </w:tc>
        <w:tc>
          <w:tcPr>
            <w:tcW w:w="1276" w:type="dxa"/>
            <w:noWrap w:val="0"/>
            <w:vAlign w:val="top"/>
          </w:tcPr>
          <w:p w14:paraId="4F7B3E32">
            <w:pPr>
              <w:spacing w:beforeLines="50" w:afterLines="50"/>
              <w:outlineLvl w:val="9"/>
              <w:rPr>
                <w:b/>
                <w:color w:val="000000"/>
                <w:sz w:val="24"/>
                <w:szCs w:val="24"/>
              </w:rPr>
            </w:pPr>
          </w:p>
        </w:tc>
        <w:tc>
          <w:tcPr>
            <w:tcW w:w="1417" w:type="dxa"/>
            <w:noWrap w:val="0"/>
            <w:vAlign w:val="top"/>
          </w:tcPr>
          <w:p w14:paraId="46AEDCC9">
            <w:pPr>
              <w:spacing w:beforeLines="50" w:afterLines="50"/>
              <w:outlineLvl w:val="9"/>
              <w:rPr>
                <w:b/>
                <w:color w:val="000000"/>
                <w:sz w:val="24"/>
                <w:szCs w:val="24"/>
              </w:rPr>
            </w:pPr>
          </w:p>
        </w:tc>
        <w:tc>
          <w:tcPr>
            <w:tcW w:w="1062" w:type="dxa"/>
            <w:noWrap w:val="0"/>
            <w:vAlign w:val="top"/>
          </w:tcPr>
          <w:p w14:paraId="0D57DBE4">
            <w:pPr>
              <w:spacing w:beforeLines="50" w:afterLines="50"/>
              <w:outlineLvl w:val="9"/>
              <w:rPr>
                <w:b/>
                <w:color w:val="000000"/>
                <w:sz w:val="24"/>
                <w:szCs w:val="24"/>
              </w:rPr>
            </w:pPr>
          </w:p>
        </w:tc>
      </w:tr>
      <w:tr w14:paraId="53943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86BC869">
            <w:pPr>
              <w:spacing w:beforeLines="50" w:afterLines="50"/>
              <w:outlineLvl w:val="9"/>
              <w:rPr>
                <w:color w:val="000000"/>
                <w:sz w:val="24"/>
                <w:szCs w:val="24"/>
              </w:rPr>
            </w:pPr>
          </w:p>
        </w:tc>
        <w:tc>
          <w:tcPr>
            <w:tcW w:w="1276" w:type="dxa"/>
            <w:noWrap w:val="0"/>
            <w:vAlign w:val="top"/>
          </w:tcPr>
          <w:p w14:paraId="06BC5BD0">
            <w:pPr>
              <w:spacing w:beforeLines="50" w:afterLines="50"/>
              <w:outlineLvl w:val="9"/>
              <w:rPr>
                <w:b/>
                <w:color w:val="000000"/>
                <w:sz w:val="24"/>
                <w:szCs w:val="24"/>
              </w:rPr>
            </w:pPr>
          </w:p>
        </w:tc>
        <w:tc>
          <w:tcPr>
            <w:tcW w:w="1559" w:type="dxa"/>
            <w:noWrap w:val="0"/>
            <w:vAlign w:val="top"/>
          </w:tcPr>
          <w:p w14:paraId="030719B6">
            <w:pPr>
              <w:spacing w:beforeLines="50" w:afterLines="50"/>
              <w:outlineLvl w:val="9"/>
              <w:rPr>
                <w:b/>
                <w:color w:val="000000"/>
                <w:sz w:val="24"/>
                <w:szCs w:val="24"/>
              </w:rPr>
            </w:pPr>
          </w:p>
        </w:tc>
        <w:tc>
          <w:tcPr>
            <w:tcW w:w="1276" w:type="dxa"/>
            <w:noWrap w:val="0"/>
            <w:vAlign w:val="top"/>
          </w:tcPr>
          <w:p w14:paraId="7667C135">
            <w:pPr>
              <w:spacing w:beforeLines="50" w:afterLines="50"/>
              <w:outlineLvl w:val="9"/>
              <w:rPr>
                <w:b/>
                <w:color w:val="000000"/>
                <w:sz w:val="24"/>
                <w:szCs w:val="24"/>
              </w:rPr>
            </w:pPr>
          </w:p>
        </w:tc>
        <w:tc>
          <w:tcPr>
            <w:tcW w:w="1276" w:type="dxa"/>
            <w:noWrap w:val="0"/>
            <w:vAlign w:val="top"/>
          </w:tcPr>
          <w:p w14:paraId="5B393094">
            <w:pPr>
              <w:spacing w:beforeLines="50" w:afterLines="50"/>
              <w:outlineLvl w:val="9"/>
              <w:rPr>
                <w:b/>
                <w:color w:val="000000"/>
                <w:sz w:val="24"/>
                <w:szCs w:val="24"/>
              </w:rPr>
            </w:pPr>
          </w:p>
        </w:tc>
        <w:tc>
          <w:tcPr>
            <w:tcW w:w="1417" w:type="dxa"/>
            <w:noWrap w:val="0"/>
            <w:vAlign w:val="top"/>
          </w:tcPr>
          <w:p w14:paraId="1C0F6766">
            <w:pPr>
              <w:spacing w:beforeLines="50" w:afterLines="50"/>
              <w:outlineLvl w:val="9"/>
              <w:rPr>
                <w:b/>
                <w:color w:val="000000"/>
                <w:sz w:val="24"/>
                <w:szCs w:val="24"/>
              </w:rPr>
            </w:pPr>
          </w:p>
        </w:tc>
        <w:tc>
          <w:tcPr>
            <w:tcW w:w="1062" w:type="dxa"/>
            <w:noWrap w:val="0"/>
            <w:vAlign w:val="top"/>
          </w:tcPr>
          <w:p w14:paraId="19737ADD">
            <w:pPr>
              <w:spacing w:beforeLines="50" w:afterLines="50"/>
              <w:outlineLvl w:val="9"/>
              <w:rPr>
                <w:b/>
                <w:color w:val="000000"/>
                <w:sz w:val="24"/>
                <w:szCs w:val="24"/>
              </w:rPr>
            </w:pPr>
          </w:p>
        </w:tc>
      </w:tr>
      <w:tr w14:paraId="74D5F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2A34CCCB">
            <w:pPr>
              <w:spacing w:beforeLines="50" w:afterLines="50"/>
              <w:outlineLvl w:val="9"/>
              <w:rPr>
                <w:color w:val="000000"/>
                <w:sz w:val="24"/>
                <w:szCs w:val="24"/>
              </w:rPr>
            </w:pPr>
          </w:p>
        </w:tc>
        <w:tc>
          <w:tcPr>
            <w:tcW w:w="1276" w:type="dxa"/>
            <w:noWrap w:val="0"/>
            <w:vAlign w:val="top"/>
          </w:tcPr>
          <w:p w14:paraId="2778278E">
            <w:pPr>
              <w:spacing w:beforeLines="50" w:afterLines="50"/>
              <w:outlineLvl w:val="9"/>
              <w:rPr>
                <w:b/>
                <w:color w:val="000000"/>
                <w:sz w:val="24"/>
                <w:szCs w:val="24"/>
              </w:rPr>
            </w:pPr>
          </w:p>
        </w:tc>
        <w:tc>
          <w:tcPr>
            <w:tcW w:w="1559" w:type="dxa"/>
            <w:noWrap w:val="0"/>
            <w:vAlign w:val="top"/>
          </w:tcPr>
          <w:p w14:paraId="663E6A28">
            <w:pPr>
              <w:spacing w:beforeLines="50" w:afterLines="50"/>
              <w:outlineLvl w:val="9"/>
              <w:rPr>
                <w:b/>
                <w:color w:val="000000"/>
                <w:sz w:val="24"/>
                <w:szCs w:val="24"/>
              </w:rPr>
            </w:pPr>
          </w:p>
        </w:tc>
        <w:tc>
          <w:tcPr>
            <w:tcW w:w="1276" w:type="dxa"/>
            <w:noWrap w:val="0"/>
            <w:vAlign w:val="top"/>
          </w:tcPr>
          <w:p w14:paraId="09A83AAB">
            <w:pPr>
              <w:spacing w:beforeLines="50" w:afterLines="50"/>
              <w:outlineLvl w:val="9"/>
              <w:rPr>
                <w:b/>
                <w:color w:val="000000"/>
                <w:sz w:val="24"/>
                <w:szCs w:val="24"/>
              </w:rPr>
            </w:pPr>
          </w:p>
        </w:tc>
        <w:tc>
          <w:tcPr>
            <w:tcW w:w="1276" w:type="dxa"/>
            <w:noWrap w:val="0"/>
            <w:vAlign w:val="top"/>
          </w:tcPr>
          <w:p w14:paraId="08305F9D">
            <w:pPr>
              <w:spacing w:beforeLines="50" w:afterLines="50"/>
              <w:outlineLvl w:val="9"/>
              <w:rPr>
                <w:b/>
                <w:color w:val="000000"/>
                <w:sz w:val="24"/>
                <w:szCs w:val="24"/>
              </w:rPr>
            </w:pPr>
          </w:p>
        </w:tc>
        <w:tc>
          <w:tcPr>
            <w:tcW w:w="1417" w:type="dxa"/>
            <w:noWrap w:val="0"/>
            <w:vAlign w:val="top"/>
          </w:tcPr>
          <w:p w14:paraId="32CC831F">
            <w:pPr>
              <w:spacing w:beforeLines="50" w:afterLines="50"/>
              <w:outlineLvl w:val="9"/>
              <w:rPr>
                <w:b/>
                <w:color w:val="000000"/>
                <w:sz w:val="24"/>
                <w:szCs w:val="24"/>
              </w:rPr>
            </w:pPr>
          </w:p>
        </w:tc>
        <w:tc>
          <w:tcPr>
            <w:tcW w:w="1062" w:type="dxa"/>
            <w:noWrap w:val="0"/>
            <w:vAlign w:val="top"/>
          </w:tcPr>
          <w:p w14:paraId="6283CD62">
            <w:pPr>
              <w:spacing w:beforeLines="50" w:afterLines="50"/>
              <w:outlineLvl w:val="9"/>
              <w:rPr>
                <w:b/>
                <w:color w:val="000000"/>
                <w:sz w:val="24"/>
                <w:szCs w:val="24"/>
              </w:rPr>
            </w:pPr>
          </w:p>
        </w:tc>
      </w:tr>
      <w:tr w14:paraId="65D19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73CCA3C">
            <w:pPr>
              <w:spacing w:beforeLines="50" w:afterLines="50"/>
              <w:outlineLvl w:val="9"/>
              <w:rPr>
                <w:color w:val="000000"/>
                <w:sz w:val="24"/>
                <w:szCs w:val="24"/>
              </w:rPr>
            </w:pPr>
          </w:p>
        </w:tc>
        <w:tc>
          <w:tcPr>
            <w:tcW w:w="1276" w:type="dxa"/>
            <w:noWrap w:val="0"/>
            <w:vAlign w:val="top"/>
          </w:tcPr>
          <w:p w14:paraId="0727C797">
            <w:pPr>
              <w:spacing w:beforeLines="50" w:afterLines="50"/>
              <w:outlineLvl w:val="9"/>
              <w:rPr>
                <w:b/>
                <w:color w:val="000000"/>
                <w:sz w:val="24"/>
                <w:szCs w:val="24"/>
              </w:rPr>
            </w:pPr>
          </w:p>
        </w:tc>
        <w:tc>
          <w:tcPr>
            <w:tcW w:w="1559" w:type="dxa"/>
            <w:noWrap w:val="0"/>
            <w:vAlign w:val="top"/>
          </w:tcPr>
          <w:p w14:paraId="1D6B9E91">
            <w:pPr>
              <w:spacing w:beforeLines="50" w:afterLines="50"/>
              <w:outlineLvl w:val="9"/>
              <w:rPr>
                <w:b/>
                <w:color w:val="000000"/>
                <w:sz w:val="24"/>
                <w:szCs w:val="24"/>
              </w:rPr>
            </w:pPr>
          </w:p>
        </w:tc>
        <w:tc>
          <w:tcPr>
            <w:tcW w:w="1276" w:type="dxa"/>
            <w:noWrap w:val="0"/>
            <w:vAlign w:val="top"/>
          </w:tcPr>
          <w:p w14:paraId="4F2670A5">
            <w:pPr>
              <w:spacing w:beforeLines="50" w:afterLines="50"/>
              <w:outlineLvl w:val="9"/>
              <w:rPr>
                <w:b/>
                <w:color w:val="000000"/>
                <w:sz w:val="24"/>
                <w:szCs w:val="24"/>
              </w:rPr>
            </w:pPr>
          </w:p>
        </w:tc>
        <w:tc>
          <w:tcPr>
            <w:tcW w:w="1276" w:type="dxa"/>
            <w:noWrap w:val="0"/>
            <w:vAlign w:val="top"/>
          </w:tcPr>
          <w:p w14:paraId="11F45F6E">
            <w:pPr>
              <w:spacing w:beforeLines="50" w:afterLines="50"/>
              <w:outlineLvl w:val="9"/>
              <w:rPr>
                <w:b/>
                <w:color w:val="000000"/>
                <w:sz w:val="24"/>
                <w:szCs w:val="24"/>
              </w:rPr>
            </w:pPr>
          </w:p>
        </w:tc>
        <w:tc>
          <w:tcPr>
            <w:tcW w:w="1417" w:type="dxa"/>
            <w:noWrap w:val="0"/>
            <w:vAlign w:val="top"/>
          </w:tcPr>
          <w:p w14:paraId="7E92596D">
            <w:pPr>
              <w:spacing w:beforeLines="50" w:afterLines="50"/>
              <w:outlineLvl w:val="9"/>
              <w:rPr>
                <w:b/>
                <w:color w:val="000000"/>
                <w:sz w:val="24"/>
                <w:szCs w:val="24"/>
              </w:rPr>
            </w:pPr>
          </w:p>
        </w:tc>
        <w:tc>
          <w:tcPr>
            <w:tcW w:w="1062" w:type="dxa"/>
            <w:noWrap w:val="0"/>
            <w:vAlign w:val="top"/>
          </w:tcPr>
          <w:p w14:paraId="60B4AF0A">
            <w:pPr>
              <w:spacing w:beforeLines="50" w:afterLines="50"/>
              <w:outlineLvl w:val="9"/>
              <w:rPr>
                <w:b/>
                <w:color w:val="000000"/>
                <w:sz w:val="24"/>
                <w:szCs w:val="24"/>
              </w:rPr>
            </w:pPr>
          </w:p>
        </w:tc>
      </w:tr>
      <w:tr w14:paraId="45491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FB09F85">
            <w:pPr>
              <w:spacing w:beforeLines="50" w:afterLines="50"/>
              <w:outlineLvl w:val="9"/>
              <w:rPr>
                <w:color w:val="000000"/>
                <w:sz w:val="24"/>
                <w:szCs w:val="24"/>
              </w:rPr>
            </w:pPr>
          </w:p>
        </w:tc>
        <w:tc>
          <w:tcPr>
            <w:tcW w:w="1276" w:type="dxa"/>
            <w:noWrap w:val="0"/>
            <w:vAlign w:val="top"/>
          </w:tcPr>
          <w:p w14:paraId="0E44F648">
            <w:pPr>
              <w:spacing w:beforeLines="50" w:afterLines="50"/>
              <w:outlineLvl w:val="9"/>
              <w:rPr>
                <w:b/>
                <w:color w:val="000000"/>
                <w:sz w:val="24"/>
                <w:szCs w:val="24"/>
              </w:rPr>
            </w:pPr>
          </w:p>
        </w:tc>
        <w:tc>
          <w:tcPr>
            <w:tcW w:w="1559" w:type="dxa"/>
            <w:noWrap w:val="0"/>
            <w:vAlign w:val="top"/>
          </w:tcPr>
          <w:p w14:paraId="2F520ED3">
            <w:pPr>
              <w:spacing w:beforeLines="50" w:afterLines="50"/>
              <w:outlineLvl w:val="9"/>
              <w:rPr>
                <w:b/>
                <w:color w:val="000000"/>
                <w:sz w:val="24"/>
                <w:szCs w:val="24"/>
              </w:rPr>
            </w:pPr>
          </w:p>
        </w:tc>
        <w:tc>
          <w:tcPr>
            <w:tcW w:w="1276" w:type="dxa"/>
            <w:noWrap w:val="0"/>
            <w:vAlign w:val="top"/>
          </w:tcPr>
          <w:p w14:paraId="0C5307DF">
            <w:pPr>
              <w:spacing w:beforeLines="50" w:afterLines="50"/>
              <w:outlineLvl w:val="9"/>
              <w:rPr>
                <w:b/>
                <w:color w:val="000000"/>
                <w:sz w:val="24"/>
                <w:szCs w:val="24"/>
              </w:rPr>
            </w:pPr>
          </w:p>
        </w:tc>
        <w:tc>
          <w:tcPr>
            <w:tcW w:w="1276" w:type="dxa"/>
            <w:noWrap w:val="0"/>
            <w:vAlign w:val="top"/>
          </w:tcPr>
          <w:p w14:paraId="51472403">
            <w:pPr>
              <w:spacing w:beforeLines="50" w:afterLines="50"/>
              <w:outlineLvl w:val="9"/>
              <w:rPr>
                <w:b/>
                <w:color w:val="000000"/>
                <w:sz w:val="24"/>
                <w:szCs w:val="24"/>
              </w:rPr>
            </w:pPr>
          </w:p>
        </w:tc>
        <w:tc>
          <w:tcPr>
            <w:tcW w:w="1417" w:type="dxa"/>
            <w:noWrap w:val="0"/>
            <w:vAlign w:val="top"/>
          </w:tcPr>
          <w:p w14:paraId="10AABFAC">
            <w:pPr>
              <w:spacing w:beforeLines="50" w:afterLines="50"/>
              <w:outlineLvl w:val="9"/>
              <w:rPr>
                <w:b/>
                <w:color w:val="000000"/>
                <w:sz w:val="24"/>
                <w:szCs w:val="24"/>
              </w:rPr>
            </w:pPr>
          </w:p>
        </w:tc>
        <w:tc>
          <w:tcPr>
            <w:tcW w:w="1062" w:type="dxa"/>
            <w:noWrap w:val="0"/>
            <w:vAlign w:val="top"/>
          </w:tcPr>
          <w:p w14:paraId="6E9C1673">
            <w:pPr>
              <w:spacing w:beforeLines="50" w:afterLines="50"/>
              <w:outlineLvl w:val="9"/>
              <w:rPr>
                <w:b/>
                <w:color w:val="000000"/>
                <w:sz w:val="24"/>
                <w:szCs w:val="24"/>
              </w:rPr>
            </w:pPr>
          </w:p>
        </w:tc>
      </w:tr>
      <w:tr w14:paraId="21002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0A63332">
            <w:pPr>
              <w:spacing w:beforeLines="50" w:afterLines="50"/>
              <w:outlineLvl w:val="9"/>
              <w:rPr>
                <w:color w:val="000000"/>
                <w:sz w:val="24"/>
                <w:szCs w:val="24"/>
              </w:rPr>
            </w:pPr>
          </w:p>
        </w:tc>
        <w:tc>
          <w:tcPr>
            <w:tcW w:w="1276" w:type="dxa"/>
            <w:noWrap w:val="0"/>
            <w:vAlign w:val="top"/>
          </w:tcPr>
          <w:p w14:paraId="2ECDA95C">
            <w:pPr>
              <w:spacing w:beforeLines="50" w:afterLines="50"/>
              <w:outlineLvl w:val="9"/>
              <w:rPr>
                <w:b/>
                <w:color w:val="000000"/>
                <w:sz w:val="24"/>
                <w:szCs w:val="24"/>
              </w:rPr>
            </w:pPr>
          </w:p>
        </w:tc>
        <w:tc>
          <w:tcPr>
            <w:tcW w:w="1559" w:type="dxa"/>
            <w:noWrap w:val="0"/>
            <w:vAlign w:val="top"/>
          </w:tcPr>
          <w:p w14:paraId="14315008">
            <w:pPr>
              <w:spacing w:beforeLines="50" w:afterLines="50"/>
              <w:outlineLvl w:val="9"/>
              <w:rPr>
                <w:b/>
                <w:color w:val="000000"/>
                <w:sz w:val="24"/>
                <w:szCs w:val="24"/>
              </w:rPr>
            </w:pPr>
          </w:p>
        </w:tc>
        <w:tc>
          <w:tcPr>
            <w:tcW w:w="1276" w:type="dxa"/>
            <w:noWrap w:val="0"/>
            <w:vAlign w:val="top"/>
          </w:tcPr>
          <w:p w14:paraId="4EA783D8">
            <w:pPr>
              <w:spacing w:beforeLines="50" w:afterLines="50"/>
              <w:outlineLvl w:val="9"/>
              <w:rPr>
                <w:b/>
                <w:color w:val="000000"/>
                <w:sz w:val="24"/>
                <w:szCs w:val="24"/>
              </w:rPr>
            </w:pPr>
          </w:p>
        </w:tc>
        <w:tc>
          <w:tcPr>
            <w:tcW w:w="1276" w:type="dxa"/>
            <w:noWrap w:val="0"/>
            <w:vAlign w:val="top"/>
          </w:tcPr>
          <w:p w14:paraId="6974D9B9">
            <w:pPr>
              <w:spacing w:beforeLines="50" w:afterLines="50"/>
              <w:outlineLvl w:val="9"/>
              <w:rPr>
                <w:b/>
                <w:color w:val="000000"/>
                <w:sz w:val="24"/>
                <w:szCs w:val="24"/>
              </w:rPr>
            </w:pPr>
          </w:p>
        </w:tc>
        <w:tc>
          <w:tcPr>
            <w:tcW w:w="1417" w:type="dxa"/>
            <w:noWrap w:val="0"/>
            <w:vAlign w:val="top"/>
          </w:tcPr>
          <w:p w14:paraId="516E440D">
            <w:pPr>
              <w:spacing w:beforeLines="50" w:afterLines="50"/>
              <w:outlineLvl w:val="9"/>
              <w:rPr>
                <w:b/>
                <w:color w:val="000000"/>
                <w:sz w:val="24"/>
                <w:szCs w:val="24"/>
              </w:rPr>
            </w:pPr>
          </w:p>
        </w:tc>
        <w:tc>
          <w:tcPr>
            <w:tcW w:w="1062" w:type="dxa"/>
            <w:noWrap w:val="0"/>
            <w:vAlign w:val="top"/>
          </w:tcPr>
          <w:p w14:paraId="28F955F9">
            <w:pPr>
              <w:spacing w:beforeLines="50" w:afterLines="50"/>
              <w:outlineLvl w:val="9"/>
              <w:rPr>
                <w:b/>
                <w:color w:val="000000"/>
                <w:sz w:val="24"/>
                <w:szCs w:val="24"/>
              </w:rPr>
            </w:pPr>
          </w:p>
        </w:tc>
      </w:tr>
      <w:tr w14:paraId="6C0B4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2D6185EB">
            <w:pPr>
              <w:spacing w:beforeLines="50" w:afterLines="50"/>
              <w:outlineLvl w:val="9"/>
              <w:rPr>
                <w:color w:val="000000"/>
                <w:sz w:val="24"/>
                <w:szCs w:val="24"/>
              </w:rPr>
            </w:pPr>
          </w:p>
        </w:tc>
        <w:tc>
          <w:tcPr>
            <w:tcW w:w="1276" w:type="dxa"/>
            <w:noWrap w:val="0"/>
            <w:vAlign w:val="top"/>
          </w:tcPr>
          <w:p w14:paraId="3A0B837E">
            <w:pPr>
              <w:spacing w:beforeLines="50" w:afterLines="50"/>
              <w:outlineLvl w:val="9"/>
              <w:rPr>
                <w:b/>
                <w:color w:val="000000"/>
                <w:sz w:val="24"/>
                <w:szCs w:val="24"/>
              </w:rPr>
            </w:pPr>
          </w:p>
        </w:tc>
        <w:tc>
          <w:tcPr>
            <w:tcW w:w="1559" w:type="dxa"/>
            <w:noWrap w:val="0"/>
            <w:vAlign w:val="top"/>
          </w:tcPr>
          <w:p w14:paraId="70A9AAD9">
            <w:pPr>
              <w:spacing w:beforeLines="50" w:afterLines="50"/>
              <w:outlineLvl w:val="9"/>
              <w:rPr>
                <w:b/>
                <w:color w:val="000000"/>
                <w:sz w:val="24"/>
                <w:szCs w:val="24"/>
              </w:rPr>
            </w:pPr>
          </w:p>
        </w:tc>
        <w:tc>
          <w:tcPr>
            <w:tcW w:w="1276" w:type="dxa"/>
            <w:noWrap w:val="0"/>
            <w:vAlign w:val="top"/>
          </w:tcPr>
          <w:p w14:paraId="137AA343">
            <w:pPr>
              <w:spacing w:beforeLines="50" w:afterLines="50"/>
              <w:outlineLvl w:val="9"/>
              <w:rPr>
                <w:b/>
                <w:color w:val="000000"/>
                <w:sz w:val="24"/>
                <w:szCs w:val="24"/>
              </w:rPr>
            </w:pPr>
          </w:p>
        </w:tc>
        <w:tc>
          <w:tcPr>
            <w:tcW w:w="1276" w:type="dxa"/>
            <w:noWrap w:val="0"/>
            <w:vAlign w:val="top"/>
          </w:tcPr>
          <w:p w14:paraId="1A6F9136">
            <w:pPr>
              <w:spacing w:beforeLines="50" w:afterLines="50"/>
              <w:outlineLvl w:val="9"/>
              <w:rPr>
                <w:b/>
                <w:color w:val="000000"/>
                <w:sz w:val="24"/>
                <w:szCs w:val="24"/>
              </w:rPr>
            </w:pPr>
          </w:p>
        </w:tc>
        <w:tc>
          <w:tcPr>
            <w:tcW w:w="1417" w:type="dxa"/>
            <w:noWrap w:val="0"/>
            <w:vAlign w:val="top"/>
          </w:tcPr>
          <w:p w14:paraId="7FBE076A">
            <w:pPr>
              <w:spacing w:beforeLines="50" w:afterLines="50"/>
              <w:outlineLvl w:val="9"/>
              <w:rPr>
                <w:b/>
                <w:color w:val="000000"/>
                <w:sz w:val="24"/>
                <w:szCs w:val="24"/>
              </w:rPr>
            </w:pPr>
          </w:p>
        </w:tc>
        <w:tc>
          <w:tcPr>
            <w:tcW w:w="1062" w:type="dxa"/>
            <w:noWrap w:val="0"/>
            <w:vAlign w:val="top"/>
          </w:tcPr>
          <w:p w14:paraId="0456C834">
            <w:pPr>
              <w:spacing w:beforeLines="50" w:afterLines="50"/>
              <w:outlineLvl w:val="9"/>
              <w:rPr>
                <w:b/>
                <w:color w:val="000000"/>
                <w:sz w:val="24"/>
                <w:szCs w:val="24"/>
              </w:rPr>
            </w:pPr>
          </w:p>
        </w:tc>
      </w:tr>
    </w:tbl>
    <w:p w14:paraId="031BC324">
      <w:pPr>
        <w:widowControl/>
        <w:jc w:val="left"/>
        <w:outlineLvl w:val="9"/>
        <w:rPr>
          <w:color w:val="000000"/>
        </w:rPr>
        <w:sectPr>
          <w:pgSz w:w="11906" w:h="16838"/>
          <w:pgMar w:top="1418" w:right="1588" w:bottom="1474" w:left="1588" w:header="851" w:footer="1021" w:gutter="0"/>
          <w:cols w:space="720" w:num="1"/>
          <w:docGrid w:linePitch="312" w:charSpace="0"/>
        </w:sectPr>
      </w:pPr>
    </w:p>
    <w:p w14:paraId="2063BEAA">
      <w:pPr>
        <w:adjustRightInd w:val="0"/>
        <w:spacing w:beforeLines="50" w:afterLines="100" w:line="420" w:lineRule="exact"/>
        <w:jc w:val="center"/>
        <w:outlineLvl w:val="0"/>
        <w:rPr>
          <w:b/>
          <w:color w:val="000000"/>
          <w:sz w:val="36"/>
          <w:szCs w:val="36"/>
        </w:rPr>
      </w:pPr>
      <w:bookmarkStart w:id="71" w:name="_Toc12342"/>
      <w:bookmarkStart w:id="72" w:name="_Toc6975"/>
      <w:r>
        <w:rPr>
          <w:b/>
          <w:color w:val="000000"/>
          <w:w w:val="90"/>
          <w:sz w:val="36"/>
          <w:szCs w:val="36"/>
        </w:rPr>
        <w:t>《</w:t>
      </w:r>
      <w:r>
        <w:rPr>
          <w:rFonts w:hint="eastAsia"/>
          <w:b/>
          <w:color w:val="000000"/>
          <w:w w:val="90"/>
          <w:sz w:val="36"/>
          <w:szCs w:val="36"/>
        </w:rPr>
        <w:t>潍坊市科技创新项目（</w:t>
      </w:r>
      <w:r>
        <w:rPr>
          <w:rFonts w:hint="eastAsia"/>
          <w:b/>
          <w:color w:val="000000"/>
          <w:w w:val="90"/>
          <w:sz w:val="36"/>
          <w:szCs w:val="36"/>
          <w:lang w:eastAsia="zh-CN"/>
        </w:rPr>
        <w:t>科技进步类</w:t>
      </w:r>
      <w:r>
        <w:rPr>
          <w:rFonts w:hint="eastAsia"/>
          <w:b/>
          <w:color w:val="000000"/>
          <w:w w:val="90"/>
          <w:sz w:val="36"/>
          <w:szCs w:val="36"/>
        </w:rPr>
        <w:t>）</w:t>
      </w:r>
      <w:r>
        <w:rPr>
          <w:rFonts w:hint="eastAsia"/>
          <w:b/>
          <w:color w:val="000000"/>
          <w:w w:val="90"/>
          <w:sz w:val="36"/>
          <w:szCs w:val="36"/>
          <w:lang w:eastAsia="zh-CN"/>
        </w:rPr>
        <w:t>提名书</w:t>
      </w:r>
      <w:r>
        <w:rPr>
          <w:b/>
          <w:color w:val="000000"/>
          <w:w w:val="90"/>
          <w:sz w:val="36"/>
          <w:szCs w:val="36"/>
        </w:rPr>
        <w:t>》填写要求</w:t>
      </w:r>
      <w:bookmarkEnd w:id="71"/>
      <w:bookmarkEnd w:id="72"/>
    </w:p>
    <w:p w14:paraId="1310FE4D">
      <w:pPr>
        <w:pStyle w:val="14"/>
        <w:spacing w:line="440" w:lineRule="exact"/>
        <w:ind w:firstLine="0" w:firstLineChars="0"/>
        <w:jc w:val="center"/>
        <w:outlineLvl w:val="9"/>
        <w:rPr>
          <w:rFonts w:ascii="Times New Roman" w:eastAsia="黑体"/>
          <w:color w:val="000000"/>
          <w:sz w:val="32"/>
          <w:szCs w:val="32"/>
        </w:rPr>
      </w:pPr>
    </w:p>
    <w:p w14:paraId="54627B78">
      <w:pPr>
        <w:pStyle w:val="14"/>
        <w:spacing w:line="440" w:lineRule="exact"/>
        <w:ind w:firstLine="0" w:firstLineChars="0"/>
        <w:jc w:val="center"/>
        <w:outlineLvl w:val="0"/>
        <w:rPr>
          <w:rFonts w:ascii="Times New Roman"/>
          <w:color w:val="000000"/>
        </w:rPr>
      </w:pPr>
      <w:bookmarkStart w:id="73" w:name="_Toc31757"/>
      <w:r>
        <w:rPr>
          <w:rFonts w:ascii="Times New Roman" w:eastAsia="黑体"/>
          <w:color w:val="000000"/>
          <w:sz w:val="32"/>
          <w:szCs w:val="32"/>
        </w:rPr>
        <w:t>第一部分 总体要求</w:t>
      </w:r>
      <w:bookmarkEnd w:id="73"/>
    </w:p>
    <w:p w14:paraId="2BFC4150">
      <w:pPr>
        <w:pStyle w:val="14"/>
        <w:spacing w:line="440" w:lineRule="exact"/>
        <w:outlineLvl w:val="9"/>
        <w:rPr>
          <w:rFonts w:ascii="Times New Roman"/>
          <w:color w:val="000000"/>
        </w:rPr>
      </w:pPr>
      <w:r>
        <w:rPr>
          <w:rFonts w:ascii="Times New Roman"/>
          <w:color w:val="000000"/>
        </w:rPr>
        <w:t>《</w:t>
      </w:r>
      <w:r>
        <w:rPr>
          <w:rFonts w:hint="eastAsia" w:ascii="Times New Roman"/>
          <w:color w:val="000000"/>
        </w:rPr>
        <w:t>潍坊市科技创新项目（科技进步</w:t>
      </w:r>
      <w:r>
        <w:rPr>
          <w:rFonts w:hint="eastAsia" w:ascii="Times New Roman"/>
          <w:color w:val="000000"/>
          <w:lang w:eastAsia="zh-CN"/>
        </w:rPr>
        <w:t>类</w:t>
      </w:r>
      <w:r>
        <w:rPr>
          <w:rFonts w:hint="eastAsia" w:ascii="Times New Roman"/>
          <w:color w:val="000000"/>
        </w:rPr>
        <w:t>）提名书</w:t>
      </w:r>
      <w:r>
        <w:rPr>
          <w:rFonts w:ascii="Times New Roman"/>
          <w:color w:val="000000"/>
        </w:rPr>
        <w:t>》是评审的基础文件和主要依据，原则上应由提名</w:t>
      </w:r>
      <w:r>
        <w:rPr>
          <w:rFonts w:hint="eastAsia" w:ascii="Times New Roman"/>
          <w:color w:val="000000"/>
          <w:lang w:eastAsia="zh-CN"/>
        </w:rPr>
        <w:t>单位</w:t>
      </w:r>
      <w:r>
        <w:rPr>
          <w:rFonts w:ascii="Times New Roman"/>
          <w:color w:val="000000"/>
        </w:rPr>
        <w:t>提供，以第三人称表述。请根据本文要求认真填写提名书，并按照后文《</w:t>
      </w:r>
      <w:r>
        <w:rPr>
          <w:rFonts w:hint="eastAsia" w:ascii="Times New Roman"/>
          <w:color w:val="000000"/>
        </w:rPr>
        <w:t>潍坊市科技创新项目（科技进步</w:t>
      </w:r>
      <w:r>
        <w:rPr>
          <w:rFonts w:hint="eastAsia" w:ascii="Times New Roman"/>
          <w:color w:val="000000"/>
          <w:lang w:eastAsia="zh-CN"/>
        </w:rPr>
        <w:t>类</w:t>
      </w:r>
      <w:r>
        <w:rPr>
          <w:rFonts w:hint="eastAsia" w:ascii="Times New Roman"/>
          <w:color w:val="000000"/>
        </w:rPr>
        <w:t>）</w:t>
      </w:r>
      <w:r>
        <w:rPr>
          <w:rFonts w:ascii="Times New Roman"/>
          <w:color w:val="000000"/>
        </w:rPr>
        <w:t>形式审查要点》对照检查。形式审查不合格的项目不予提交评审。</w:t>
      </w:r>
    </w:p>
    <w:p w14:paraId="73220987">
      <w:pPr>
        <w:pStyle w:val="14"/>
        <w:spacing w:line="440" w:lineRule="exact"/>
        <w:ind w:firstLine="0" w:firstLineChars="0"/>
        <w:jc w:val="center"/>
        <w:outlineLvl w:val="0"/>
        <w:rPr>
          <w:rFonts w:ascii="Times New Roman"/>
          <w:color w:val="000000"/>
        </w:rPr>
      </w:pPr>
      <w:bookmarkStart w:id="74" w:name="_Toc6790"/>
      <w:r>
        <w:rPr>
          <w:rFonts w:ascii="Times New Roman" w:eastAsia="黑体"/>
          <w:color w:val="000000"/>
          <w:sz w:val="32"/>
          <w:szCs w:val="32"/>
        </w:rPr>
        <w:t>第二部分 具体要求</w:t>
      </w:r>
      <w:bookmarkEnd w:id="74"/>
    </w:p>
    <w:p w14:paraId="491E00D8">
      <w:pPr>
        <w:pStyle w:val="14"/>
        <w:spacing w:line="440" w:lineRule="exact"/>
        <w:ind w:firstLineChars="0"/>
        <w:outlineLvl w:val="9"/>
        <w:rPr>
          <w:rFonts w:ascii="Times New Roman"/>
          <w:color w:val="000000"/>
        </w:rPr>
      </w:pPr>
      <w:r>
        <w:rPr>
          <w:rFonts w:ascii="Times New Roman"/>
          <w:color w:val="000000"/>
        </w:rPr>
        <w:t>《</w:t>
      </w:r>
      <w:r>
        <w:rPr>
          <w:rFonts w:hint="eastAsia" w:ascii="Times New Roman"/>
          <w:color w:val="000000"/>
        </w:rPr>
        <w:t>潍坊市科技创新项目（科技进步</w:t>
      </w:r>
      <w:r>
        <w:rPr>
          <w:rFonts w:hint="eastAsia" w:ascii="Times New Roman"/>
          <w:color w:val="000000"/>
          <w:lang w:eastAsia="zh-CN"/>
        </w:rPr>
        <w:t>类</w:t>
      </w:r>
      <w:r>
        <w:rPr>
          <w:rFonts w:hint="eastAsia" w:ascii="Times New Roman"/>
          <w:color w:val="000000"/>
        </w:rPr>
        <w:t>）提名书</w:t>
      </w:r>
      <w:r>
        <w:rPr>
          <w:rFonts w:ascii="Times New Roman"/>
          <w:color w:val="000000"/>
        </w:rPr>
        <w:t>》，按结构分为主件和附件，按提交方式分为电子版和纸质版。</w:t>
      </w:r>
    </w:p>
    <w:p w14:paraId="278392A8">
      <w:pPr>
        <w:pStyle w:val="14"/>
        <w:spacing w:line="440" w:lineRule="exact"/>
        <w:ind w:firstLine="482" w:firstLineChars="0"/>
        <w:outlineLvl w:val="9"/>
        <w:rPr>
          <w:rFonts w:ascii="Times New Roman"/>
          <w:color w:val="000000"/>
        </w:rPr>
      </w:pPr>
      <w:r>
        <w:rPr>
          <w:rFonts w:ascii="Times New Roman"/>
          <w:color w:val="000000"/>
        </w:rPr>
        <w:t>电子版提名书包括封面、主件（第一至第九部分）和附件（第十部分），应在指定的提名系统中填写和上传。主件第三、四、五部分的页边距左右各3.2cm，上下各2.8cm（以提名系统提供下载</w:t>
      </w:r>
      <w:r>
        <w:rPr>
          <w:rFonts w:hint="eastAsia" w:ascii="Times New Roman"/>
          <w:color w:val="000000"/>
          <w:lang w:eastAsia="zh-CN"/>
        </w:rPr>
        <w:t>的模板</w:t>
      </w:r>
      <w:r>
        <w:rPr>
          <w:rFonts w:ascii="Times New Roman"/>
          <w:color w:val="000000"/>
        </w:rPr>
        <w:t>为准），正文文字使用宋体，不小于小四号，行距不小于18磅，标题和图表文字格式自行设置（建议以黑体、仿宋、楷体为主）。</w:t>
      </w:r>
    </w:p>
    <w:p w14:paraId="0CA48712">
      <w:pPr>
        <w:pStyle w:val="14"/>
        <w:spacing w:line="440" w:lineRule="exact"/>
        <w:ind w:firstLine="482" w:firstLineChars="0"/>
        <w:outlineLvl w:val="9"/>
        <w:rPr>
          <w:rFonts w:ascii="Times New Roman"/>
          <w:color w:val="000000"/>
        </w:rPr>
      </w:pPr>
      <w:r>
        <w:rPr>
          <w:rFonts w:ascii="Times New Roman"/>
          <w:color w:val="000000"/>
        </w:rPr>
        <w:t>纸质版提名书包括封面、主件（第一至第九部分）和附件（第十部分）纸质版主件应从提名系统中直接生成并打印（包含水印），附件不需从提名系统中打印。主件和附件应合订，单双面不限，纸张规格A4，竖向左侧装订</w:t>
      </w:r>
    </w:p>
    <w:p w14:paraId="54CDFF88">
      <w:pPr>
        <w:pStyle w:val="14"/>
        <w:spacing w:line="440" w:lineRule="exact"/>
        <w:ind w:firstLine="482"/>
        <w:outlineLvl w:val="9"/>
        <w:rPr>
          <w:rFonts w:ascii="Times New Roman"/>
          <w:color w:val="000000"/>
        </w:rPr>
      </w:pPr>
      <w:r>
        <w:rPr>
          <w:rFonts w:ascii="Times New Roman"/>
          <w:b/>
          <w:bCs/>
          <w:color w:val="000000"/>
        </w:rPr>
        <w:t>不得填写涉及国家秘密的内容，</w:t>
      </w:r>
      <w:r>
        <w:rPr>
          <w:rFonts w:ascii="Times New Roman"/>
          <w:b/>
          <w:bCs/>
        </w:rPr>
        <w:t>不得提供标注密级的附件材料。</w:t>
      </w:r>
    </w:p>
    <w:p w14:paraId="149DA1BB">
      <w:pPr>
        <w:pStyle w:val="14"/>
        <w:spacing w:line="440" w:lineRule="exact"/>
        <w:outlineLvl w:val="9"/>
        <w:rPr>
          <w:rFonts w:ascii="Times New Roman"/>
          <w:color w:val="000000"/>
        </w:rPr>
      </w:pPr>
      <w:r>
        <w:rPr>
          <w:rFonts w:ascii="Times New Roman"/>
          <w:color w:val="000000"/>
        </w:rPr>
        <w:t>具体填写要求如下：</w:t>
      </w:r>
    </w:p>
    <w:p w14:paraId="0F41346F">
      <w:pPr>
        <w:pStyle w:val="14"/>
        <w:spacing w:line="440" w:lineRule="exact"/>
        <w:outlineLvl w:val="9"/>
        <w:rPr>
          <w:rFonts w:ascii="Times New Roman" w:eastAsia="黑体"/>
          <w:color w:val="000000"/>
        </w:rPr>
      </w:pPr>
      <w:r>
        <w:rPr>
          <w:rFonts w:ascii="Times New Roman" w:eastAsia="黑体"/>
          <w:color w:val="000000"/>
        </w:rPr>
        <w:t>封面部分：</w:t>
      </w:r>
    </w:p>
    <w:p w14:paraId="1C0B8A94">
      <w:pPr>
        <w:pStyle w:val="14"/>
        <w:spacing w:line="440" w:lineRule="exact"/>
        <w:ind w:firstLine="490"/>
        <w:outlineLvl w:val="9"/>
        <w:rPr>
          <w:rFonts w:ascii="Times New Roman"/>
          <w:color w:val="000000"/>
        </w:rPr>
      </w:pPr>
      <w:r>
        <w:rPr>
          <w:rFonts w:ascii="Times New Roman"/>
          <w:b/>
          <w:bCs/>
          <w:color w:val="000000"/>
          <w:spacing w:val="2"/>
        </w:rPr>
        <w:t>1.项目名称：</w:t>
      </w:r>
      <w:r>
        <w:rPr>
          <w:rFonts w:ascii="Times New Roman"/>
          <w:color w:val="000000"/>
        </w:rPr>
        <w:t>中文名不超过30字。应准确反映科技创新的主要研究内容和特征。</w:t>
      </w:r>
    </w:p>
    <w:p w14:paraId="7A6B71F9">
      <w:pPr>
        <w:pStyle w:val="14"/>
        <w:spacing w:line="440" w:lineRule="exact"/>
        <w:ind w:firstLine="490"/>
        <w:outlineLvl w:val="9"/>
        <w:rPr>
          <w:rFonts w:ascii="Times New Roman"/>
          <w:color w:val="000000"/>
        </w:rPr>
      </w:pPr>
      <w:r>
        <w:rPr>
          <w:rFonts w:ascii="Times New Roman"/>
          <w:b/>
          <w:bCs/>
          <w:color w:val="000000"/>
          <w:spacing w:val="2"/>
        </w:rPr>
        <w:t>2.提名</w:t>
      </w:r>
      <w:r>
        <w:rPr>
          <w:rFonts w:hint="eastAsia" w:ascii="Times New Roman"/>
          <w:b/>
          <w:bCs/>
          <w:color w:val="000000"/>
          <w:spacing w:val="2"/>
          <w:lang w:eastAsia="zh-CN"/>
        </w:rPr>
        <w:t>单位</w:t>
      </w:r>
      <w:r>
        <w:rPr>
          <w:rFonts w:ascii="Times New Roman"/>
          <w:b/>
          <w:bCs/>
          <w:color w:val="000000"/>
          <w:spacing w:val="2"/>
        </w:rPr>
        <w:t>：</w:t>
      </w:r>
      <w:r>
        <w:rPr>
          <w:rFonts w:ascii="Times New Roman"/>
          <w:color w:val="000000"/>
          <w:highlight w:val="none"/>
        </w:rPr>
        <w:t>由提名系统根据关联的提名号自动填写</w:t>
      </w:r>
      <w:r>
        <w:rPr>
          <w:rFonts w:ascii="Times New Roman"/>
          <w:color w:val="000000"/>
        </w:rPr>
        <w:t>。</w:t>
      </w:r>
    </w:p>
    <w:p w14:paraId="1F56E911">
      <w:pPr>
        <w:pStyle w:val="14"/>
        <w:spacing w:line="440" w:lineRule="exact"/>
        <w:ind w:firstLine="490"/>
        <w:outlineLvl w:val="9"/>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14:paraId="2036B3BC">
      <w:pPr>
        <w:pStyle w:val="14"/>
        <w:spacing w:line="440" w:lineRule="exact"/>
        <w:ind w:firstLine="482"/>
        <w:outlineLvl w:val="9"/>
        <w:rPr>
          <w:rFonts w:ascii="Times New Roman"/>
          <w:highlight w:val="yellow"/>
        </w:rPr>
      </w:pPr>
      <w:r>
        <w:rPr>
          <w:rFonts w:ascii="Times New Roman"/>
          <w:b/>
          <w:bCs/>
          <w:color w:val="000000"/>
        </w:rPr>
        <w:t>4.提名等级：</w:t>
      </w:r>
      <w:r>
        <w:rPr>
          <w:rFonts w:ascii="Times New Roman"/>
        </w:rPr>
        <w:t>可选择“一等”“二等”“</w:t>
      </w:r>
      <w:r>
        <w:rPr>
          <w:rFonts w:hint="eastAsia" w:ascii="Times New Roman"/>
          <w:lang w:eastAsia="zh-CN"/>
        </w:rPr>
        <w:t>三</w:t>
      </w:r>
      <w:r>
        <w:rPr>
          <w:rFonts w:ascii="Times New Roman"/>
        </w:rPr>
        <w:t>等”。</w:t>
      </w:r>
    </w:p>
    <w:p w14:paraId="55CD190E">
      <w:pPr>
        <w:pStyle w:val="14"/>
        <w:spacing w:line="440" w:lineRule="exact"/>
        <w:ind w:firstLine="482"/>
        <w:outlineLvl w:val="9"/>
        <w:rPr>
          <w:rFonts w:ascii="Times New Roman"/>
          <w:color w:val="000000"/>
          <w:highlight w:val="none"/>
        </w:rPr>
      </w:pPr>
      <w:r>
        <w:rPr>
          <w:rFonts w:ascii="Times New Roman"/>
          <w:b/>
          <w:bCs/>
          <w:color w:val="000000"/>
          <w:highlight w:val="none"/>
        </w:rPr>
        <w:t>5.主要完成人</w:t>
      </w:r>
      <w:r>
        <w:rPr>
          <w:rFonts w:ascii="Times New Roman"/>
          <w:color w:val="000000"/>
          <w:highlight w:val="none"/>
        </w:rPr>
        <w:t>：由提名系统根据“八、主要完成人情况表”自动生成</w:t>
      </w:r>
    </w:p>
    <w:p w14:paraId="7452FE0C">
      <w:pPr>
        <w:pStyle w:val="14"/>
        <w:spacing w:line="440" w:lineRule="exact"/>
        <w:outlineLvl w:val="9"/>
        <w:rPr>
          <w:rFonts w:ascii="Times New Roman" w:eastAsia="黑体"/>
          <w:bCs/>
          <w:color w:val="000000"/>
        </w:rPr>
      </w:pPr>
      <w:r>
        <w:rPr>
          <w:rFonts w:ascii="Times New Roman"/>
          <w:color w:val="000000"/>
          <w:highlight w:val="none"/>
        </w:rPr>
        <w:t>6.</w:t>
      </w:r>
      <w:r>
        <w:rPr>
          <w:rFonts w:ascii="Times New Roman"/>
          <w:b/>
          <w:bCs/>
          <w:color w:val="000000"/>
          <w:highlight w:val="none"/>
        </w:rPr>
        <w:t>主要完成单位</w:t>
      </w:r>
      <w:r>
        <w:rPr>
          <w:rFonts w:ascii="Times New Roman"/>
          <w:bCs/>
          <w:color w:val="000000"/>
          <w:highlight w:val="none"/>
        </w:rPr>
        <w:t>：由提名系统根据“九、主要完成单位情况表”自动</w:t>
      </w:r>
      <w:r>
        <w:rPr>
          <w:rFonts w:ascii="Times New Roman"/>
          <w:color w:val="000000"/>
          <w:highlight w:val="none"/>
        </w:rPr>
        <w:t>生成</w:t>
      </w:r>
      <w:r>
        <w:rPr>
          <w:rFonts w:ascii="Times New Roman"/>
          <w:bCs/>
          <w:color w:val="000000"/>
          <w:highlight w:val="none"/>
        </w:rPr>
        <w:t>。</w:t>
      </w:r>
    </w:p>
    <w:p w14:paraId="08DE0D2B">
      <w:pPr>
        <w:pStyle w:val="14"/>
        <w:spacing w:line="440" w:lineRule="exact"/>
        <w:outlineLvl w:val="9"/>
        <w:rPr>
          <w:rFonts w:ascii="Times New Roman" w:eastAsia="黑体"/>
          <w:bCs/>
          <w:color w:val="000000"/>
        </w:rPr>
      </w:pPr>
      <w:r>
        <w:rPr>
          <w:rFonts w:ascii="Times New Roman" w:eastAsia="黑体"/>
          <w:bCs/>
          <w:color w:val="000000"/>
        </w:rPr>
        <w:t>一、项目基本情况</w:t>
      </w:r>
    </w:p>
    <w:p w14:paraId="108D63D3">
      <w:pPr>
        <w:pStyle w:val="14"/>
        <w:spacing w:line="440" w:lineRule="exact"/>
        <w:ind w:firstLine="482"/>
        <w:outlineLvl w:val="9"/>
        <w:rPr>
          <w:rFonts w:ascii="Times New Roman"/>
          <w:color w:val="000000"/>
          <w:highlight w:val="none"/>
        </w:rPr>
      </w:pPr>
      <w:r>
        <w:rPr>
          <w:rFonts w:ascii="Times New Roman"/>
          <w:b/>
          <w:color w:val="000000"/>
        </w:rPr>
        <w:t>1.</w:t>
      </w:r>
      <w:r>
        <w:rPr>
          <w:rFonts w:ascii="Times New Roman"/>
          <w:b/>
          <w:bCs/>
          <w:color w:val="000000"/>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highlight w:val="none"/>
        </w:rPr>
        <w:t>提名号</w:t>
      </w:r>
      <w:r>
        <w:rPr>
          <w:rFonts w:ascii="Times New Roman"/>
          <w:color w:val="000000"/>
          <w:highlight w:val="none"/>
        </w:rPr>
        <w:t>：由</w:t>
      </w:r>
      <w:r>
        <w:rPr>
          <w:rFonts w:hint="eastAsia" w:ascii="Times New Roman"/>
          <w:color w:val="000000"/>
          <w:highlight w:val="none"/>
          <w:lang w:eastAsia="zh-CN"/>
        </w:rPr>
        <w:t>提名系统自动</w:t>
      </w:r>
      <w:r>
        <w:rPr>
          <w:rFonts w:ascii="Times New Roman"/>
          <w:color w:val="000000"/>
          <w:highlight w:val="none"/>
        </w:rPr>
        <w:t>填写。</w:t>
      </w:r>
    </w:p>
    <w:p w14:paraId="5F397108">
      <w:pPr>
        <w:pStyle w:val="14"/>
        <w:spacing w:line="440" w:lineRule="exact"/>
        <w:ind w:firstLine="482"/>
        <w:outlineLvl w:val="9"/>
        <w:rPr>
          <w:rFonts w:ascii="Times New Roman"/>
          <w:color w:val="000000"/>
        </w:rPr>
      </w:pPr>
      <w:r>
        <w:rPr>
          <w:rFonts w:ascii="Times New Roman"/>
          <w:b/>
          <w:color w:val="000000"/>
        </w:rPr>
        <w:t>2</w:t>
      </w:r>
      <w:r>
        <w:rPr>
          <w:rFonts w:ascii="Times New Roman"/>
          <w:b/>
          <w:color w:val="000000"/>
          <w:highlight w:val="none"/>
        </w:rPr>
        <w:t>.</w:t>
      </w:r>
      <w:r>
        <w:rPr>
          <w:rFonts w:hint="eastAsia" w:ascii="Times New Roman"/>
          <w:b/>
          <w:color w:val="000000"/>
          <w:highlight w:val="none"/>
          <w:lang w:eastAsia="zh-CN"/>
        </w:rPr>
        <w:t>评定</w:t>
      </w:r>
      <w:r>
        <w:rPr>
          <w:rFonts w:ascii="Times New Roman"/>
          <w:b/>
          <w:bCs/>
          <w:color w:val="000000"/>
          <w:highlight w:val="none"/>
        </w:rPr>
        <w:t>类别</w:t>
      </w:r>
      <w:r>
        <w:rPr>
          <w:rFonts w:ascii="Times New Roman"/>
          <w:color w:val="000000"/>
          <w:highlight w:val="none"/>
        </w:rPr>
        <w:t>：</w:t>
      </w:r>
      <w:bookmarkStart w:id="75" w:name="_Hlk91585209"/>
      <w:r>
        <w:rPr>
          <w:rFonts w:ascii="Times New Roman"/>
          <w:color w:val="000000"/>
        </w:rPr>
        <w:t>技术开发与推广类、社会公益类</w:t>
      </w:r>
      <w:bookmarkEnd w:id="75"/>
      <w:r>
        <w:rPr>
          <w:rFonts w:ascii="Times New Roman"/>
          <w:color w:val="000000"/>
        </w:rPr>
        <w:t>，在提名系统中选择相应类别填写。</w:t>
      </w:r>
    </w:p>
    <w:p w14:paraId="7E59A2D4">
      <w:pPr>
        <w:pStyle w:val="14"/>
        <w:spacing w:line="440" w:lineRule="exact"/>
        <w:outlineLvl w:val="9"/>
        <w:rPr>
          <w:rFonts w:ascii="Times New Roman"/>
          <w:color w:val="000000"/>
        </w:rPr>
      </w:pPr>
      <w:r>
        <w:rPr>
          <w:rFonts w:ascii="Times New Roman"/>
          <w:color w:val="000000"/>
        </w:rPr>
        <w:t>技术开发与推广类项目是指在技术开发与推广活动中，取得或者引进的具有重大实用价值的产品、技术、工艺、材料、设计和生物品种等重大科技成果及其推广应用。</w:t>
      </w:r>
    </w:p>
    <w:p w14:paraId="59AE3153">
      <w:pPr>
        <w:pStyle w:val="14"/>
        <w:spacing w:line="440" w:lineRule="exact"/>
        <w:outlineLvl w:val="9"/>
        <w:rPr>
          <w:rFonts w:ascii="Times New Roman"/>
          <w:color w:val="000000"/>
        </w:rPr>
      </w:pPr>
      <w:r>
        <w:rPr>
          <w:rFonts w:ascii="Times New Roman"/>
          <w:color w:val="000000"/>
        </w:rPr>
        <w:t>社会公益类项目是指在计量、科技信息、科技档案等科学技术基础性工作和环境保护、医疗卫生、公共安全、计划生育、自然资源调查及其合理利用、自然灾害监测预报及其防治等社会公益性科学技术事业中取得的重大科技成果及其推广应用。</w:t>
      </w:r>
    </w:p>
    <w:p w14:paraId="1D084089">
      <w:pPr>
        <w:pStyle w:val="14"/>
        <w:spacing w:line="440" w:lineRule="exact"/>
        <w:ind w:firstLine="482"/>
        <w:outlineLvl w:val="9"/>
        <w:rPr>
          <w:rFonts w:ascii="Times New Roman"/>
          <w:color w:val="000000"/>
          <w:highlight w:val="none"/>
        </w:rPr>
      </w:pPr>
      <w:r>
        <w:rPr>
          <w:rFonts w:ascii="Times New Roman"/>
          <w:b/>
          <w:color w:val="000000"/>
          <w:highlight w:val="none"/>
        </w:rPr>
        <w:t>3.</w:t>
      </w:r>
      <w:r>
        <w:rPr>
          <w:rFonts w:ascii="Times New Roman"/>
          <w:b/>
          <w:bCs/>
          <w:color w:val="000000"/>
          <w:highlight w:val="none"/>
        </w:rPr>
        <w:t>提名</w:t>
      </w:r>
      <w:r>
        <w:rPr>
          <w:rFonts w:hint="eastAsia" w:ascii="Times New Roman"/>
          <w:b/>
          <w:bCs/>
          <w:color w:val="000000"/>
          <w:highlight w:val="none"/>
          <w:lang w:eastAsia="zh-CN"/>
        </w:rPr>
        <w:t>单位</w:t>
      </w:r>
      <w:r>
        <w:rPr>
          <w:rFonts w:ascii="Times New Roman"/>
          <w:color w:val="000000"/>
          <w:highlight w:val="none"/>
        </w:rPr>
        <w:t>：由提名系统根据关联的提名号自动生成。</w:t>
      </w:r>
    </w:p>
    <w:p w14:paraId="1569B6CA">
      <w:pPr>
        <w:pStyle w:val="14"/>
        <w:spacing w:line="440" w:lineRule="exact"/>
        <w:ind w:firstLine="482"/>
        <w:outlineLvl w:val="9"/>
        <w:rPr>
          <w:rFonts w:ascii="Times New Roman"/>
          <w:color w:val="000000"/>
          <w:szCs w:val="24"/>
          <w:highlight w:val="none"/>
        </w:rPr>
      </w:pPr>
      <w:r>
        <w:rPr>
          <w:rFonts w:ascii="Times New Roman"/>
          <w:b/>
          <w:color w:val="000000"/>
          <w:highlight w:val="none"/>
        </w:rPr>
        <w:t>4.</w:t>
      </w:r>
      <w:r>
        <w:rPr>
          <w:rFonts w:ascii="Times New Roman"/>
          <w:b/>
          <w:bCs/>
          <w:color w:val="000000"/>
          <w:highlight w:val="none"/>
        </w:rPr>
        <w:t>项目名称</w:t>
      </w:r>
      <w:r>
        <w:rPr>
          <w:rFonts w:ascii="Times New Roman"/>
          <w:color w:val="000000"/>
          <w:highlight w:val="none"/>
        </w:rPr>
        <w:t>：由提名系统根据“封面部分”自动生成。</w:t>
      </w:r>
    </w:p>
    <w:p w14:paraId="46581AD6">
      <w:pPr>
        <w:pStyle w:val="14"/>
        <w:spacing w:line="440" w:lineRule="exact"/>
        <w:ind w:firstLine="482"/>
        <w:outlineLvl w:val="9"/>
        <w:rPr>
          <w:rFonts w:ascii="Times New Roman"/>
          <w:bCs/>
          <w:color w:val="000000"/>
          <w:highlight w:val="none"/>
        </w:rPr>
      </w:pPr>
      <w:r>
        <w:rPr>
          <w:rFonts w:ascii="Times New Roman"/>
          <w:b/>
          <w:bCs/>
          <w:color w:val="000000"/>
          <w:highlight w:val="none"/>
        </w:rPr>
        <w:t>5.主要完成人</w:t>
      </w:r>
      <w:r>
        <w:rPr>
          <w:rFonts w:ascii="Times New Roman"/>
          <w:bCs/>
          <w:color w:val="000000"/>
          <w:highlight w:val="none"/>
        </w:rPr>
        <w:t>：由提名系统根据“八、主要完成人情况表”自动</w:t>
      </w:r>
      <w:r>
        <w:rPr>
          <w:rFonts w:ascii="Times New Roman"/>
          <w:color w:val="000000"/>
          <w:highlight w:val="none"/>
        </w:rPr>
        <w:t>生成</w:t>
      </w:r>
      <w:r>
        <w:rPr>
          <w:rFonts w:ascii="Times New Roman"/>
          <w:bCs/>
          <w:color w:val="000000"/>
          <w:highlight w:val="none"/>
        </w:rPr>
        <w:t>。</w:t>
      </w:r>
    </w:p>
    <w:p w14:paraId="18F8F54D">
      <w:pPr>
        <w:pStyle w:val="14"/>
        <w:spacing w:line="440" w:lineRule="exact"/>
        <w:ind w:firstLine="482"/>
        <w:outlineLvl w:val="9"/>
        <w:rPr>
          <w:rFonts w:ascii="Times New Roman"/>
          <w:bCs/>
          <w:color w:val="000000"/>
        </w:rPr>
      </w:pPr>
      <w:r>
        <w:rPr>
          <w:rFonts w:ascii="Times New Roman"/>
          <w:b/>
          <w:bCs/>
          <w:color w:val="000000"/>
          <w:highlight w:val="none"/>
        </w:rPr>
        <w:t>6.主要完成单位</w:t>
      </w:r>
      <w:r>
        <w:rPr>
          <w:rFonts w:ascii="Times New Roman"/>
          <w:bCs/>
          <w:color w:val="000000"/>
          <w:highlight w:val="none"/>
        </w:rPr>
        <w:t>：由提名系统根据“九、主要完成单位情况表”自动</w:t>
      </w:r>
      <w:r>
        <w:rPr>
          <w:rFonts w:ascii="Times New Roman"/>
          <w:color w:val="000000"/>
          <w:highlight w:val="none"/>
        </w:rPr>
        <w:t>生成</w:t>
      </w:r>
      <w:r>
        <w:rPr>
          <w:rFonts w:ascii="Times New Roman"/>
          <w:bCs/>
          <w:color w:val="000000"/>
        </w:rPr>
        <w:t>。</w:t>
      </w:r>
    </w:p>
    <w:p w14:paraId="15F2EB39">
      <w:pPr>
        <w:pStyle w:val="14"/>
        <w:spacing w:line="440" w:lineRule="exact"/>
        <w:ind w:firstLine="482"/>
        <w:outlineLvl w:val="9"/>
        <w:rPr>
          <w:rFonts w:ascii="Times New Roman"/>
          <w:bCs/>
          <w:color w:val="000000"/>
        </w:rPr>
      </w:pPr>
      <w:r>
        <w:rPr>
          <w:rFonts w:ascii="Times New Roman"/>
          <w:b/>
          <w:bCs/>
          <w:color w:val="000000"/>
        </w:rPr>
        <w:t>7.学科分类名称</w:t>
      </w:r>
      <w:r>
        <w:rPr>
          <w:rFonts w:ascii="Times New Roman"/>
          <w:bCs/>
          <w:color w:val="000000"/>
        </w:rPr>
        <w:t>：在提名系统中选择相应学科。应按照“四、主要科技创新”所列科技创新点</w:t>
      </w:r>
      <w:r>
        <w:rPr>
          <w:rFonts w:ascii="Times New Roman"/>
          <w:color w:val="000000"/>
        </w:rPr>
        <w:t>选择相应学科，最多可选择3个，按重要程度依次填写。</w:t>
      </w:r>
    </w:p>
    <w:p w14:paraId="70BBC807">
      <w:pPr>
        <w:pStyle w:val="14"/>
        <w:spacing w:line="440" w:lineRule="exact"/>
        <w:ind w:firstLine="482"/>
        <w:outlineLvl w:val="9"/>
        <w:rPr>
          <w:rFonts w:ascii="Times New Roman"/>
          <w:bCs/>
          <w:color w:val="000000"/>
        </w:rPr>
      </w:pPr>
      <w:r>
        <w:rPr>
          <w:rFonts w:ascii="Times New Roman"/>
          <w:b/>
          <w:bCs/>
          <w:color w:val="000000"/>
        </w:rPr>
        <w:t>8.所属国民经济行业</w:t>
      </w:r>
      <w:r>
        <w:rPr>
          <w:rFonts w:ascii="Times New Roman"/>
          <w:bCs/>
          <w:color w:val="000000"/>
        </w:rPr>
        <w:t>：在提名系统中选择相应门类填写。</w:t>
      </w:r>
    </w:p>
    <w:p w14:paraId="74637F85">
      <w:pPr>
        <w:pStyle w:val="14"/>
        <w:spacing w:line="440" w:lineRule="exact"/>
        <w:ind w:firstLine="482"/>
        <w:outlineLvl w:val="9"/>
        <w:rPr>
          <w:rFonts w:ascii="Times New Roman"/>
          <w:bCs/>
          <w:color w:val="000000"/>
        </w:rPr>
      </w:pPr>
      <w:r>
        <w:rPr>
          <w:rFonts w:ascii="Times New Roman"/>
          <w:b/>
          <w:bCs/>
          <w:color w:val="000000"/>
        </w:rPr>
        <w:t>9.所属技术产业领域</w:t>
      </w:r>
      <w:r>
        <w:rPr>
          <w:rFonts w:ascii="Times New Roman"/>
          <w:bCs/>
          <w:color w:val="000000"/>
        </w:rPr>
        <w:t>：在提名系统中选择相应领域填写。</w:t>
      </w:r>
    </w:p>
    <w:p w14:paraId="6254597C">
      <w:pPr>
        <w:pStyle w:val="14"/>
        <w:spacing w:line="440" w:lineRule="exact"/>
        <w:ind w:firstLine="482"/>
        <w:outlineLvl w:val="9"/>
        <w:rPr>
          <w:rFonts w:ascii="Times New Roman"/>
          <w:bCs/>
          <w:color w:val="000000"/>
        </w:rPr>
      </w:pPr>
      <w:r>
        <w:rPr>
          <w:rFonts w:ascii="Times New Roman"/>
          <w:b/>
          <w:bCs/>
          <w:color w:val="000000"/>
        </w:rPr>
        <w:t>10.任务来源</w:t>
      </w:r>
      <w:r>
        <w:rPr>
          <w:rFonts w:ascii="Times New Roman"/>
          <w:bCs/>
          <w:color w:val="000000"/>
        </w:rPr>
        <w:t>：在提名系统中选择相应类别填写，可多选。</w:t>
      </w:r>
    </w:p>
    <w:p w14:paraId="0E011051">
      <w:pPr>
        <w:pStyle w:val="14"/>
        <w:spacing w:line="440" w:lineRule="exact"/>
        <w:ind w:firstLine="482"/>
        <w:outlineLvl w:val="9"/>
        <w:rPr>
          <w:rFonts w:ascii="Times New Roman"/>
          <w:color w:val="000000"/>
          <w:szCs w:val="24"/>
        </w:rPr>
      </w:pPr>
      <w:r>
        <w:rPr>
          <w:rFonts w:ascii="Times New Roman"/>
          <w:b/>
          <w:color w:val="000000"/>
          <w:szCs w:val="24"/>
        </w:rPr>
        <w:t>11.</w:t>
      </w:r>
      <w:r>
        <w:rPr>
          <w:rFonts w:ascii="Times New Roman"/>
          <w:b/>
          <w:bCs/>
          <w:color w:val="000000"/>
          <w:szCs w:val="24"/>
        </w:rPr>
        <w:t>具体计划、基金的名称和编号</w:t>
      </w:r>
      <w:r>
        <w:rPr>
          <w:rFonts w:ascii="Times New Roman"/>
          <w:color w:val="000000"/>
          <w:szCs w:val="24"/>
        </w:rPr>
        <w:t>：已结题</w:t>
      </w:r>
      <w:r>
        <w:rPr>
          <w:rFonts w:hint="eastAsia" w:ascii="Times New Roman"/>
          <w:color w:val="000000"/>
          <w:szCs w:val="24"/>
          <w:lang w:eastAsia="zh-CN"/>
        </w:rPr>
        <w:t>验收</w:t>
      </w:r>
      <w:r>
        <w:rPr>
          <w:rFonts w:ascii="Times New Roman"/>
          <w:color w:val="000000"/>
          <w:szCs w:val="24"/>
        </w:rPr>
        <w:t>，根据与本项目的紧密程度顺序填写，不超过5项</w:t>
      </w:r>
      <w:r>
        <w:rPr>
          <w:rFonts w:hint="eastAsia" w:ascii="Times New Roman"/>
          <w:color w:val="000000"/>
          <w:szCs w:val="24"/>
          <w:lang w:eastAsia="zh-CN"/>
        </w:rPr>
        <w:t>，</w:t>
      </w:r>
      <w:r>
        <w:rPr>
          <w:rFonts w:hint="eastAsia" w:ascii="Times New Roman"/>
          <w:color w:val="000000"/>
          <w:lang w:val="en-US" w:eastAsia="zh-CN"/>
        </w:rPr>
        <w:t>并提供项目结题或验收证明</w:t>
      </w:r>
      <w:r>
        <w:rPr>
          <w:rFonts w:ascii="Times New Roman"/>
          <w:color w:val="000000"/>
          <w:szCs w:val="24"/>
        </w:rPr>
        <w:t>。</w:t>
      </w:r>
    </w:p>
    <w:p w14:paraId="117E7ED5">
      <w:pPr>
        <w:pStyle w:val="14"/>
        <w:spacing w:line="440" w:lineRule="exact"/>
        <w:ind w:firstLine="482"/>
        <w:outlineLvl w:val="9"/>
        <w:rPr>
          <w:rFonts w:ascii="Times New Roman"/>
          <w:color w:val="000000"/>
        </w:rPr>
      </w:pPr>
      <w:r>
        <w:rPr>
          <w:rFonts w:ascii="Times New Roman"/>
          <w:b/>
          <w:color w:val="000000"/>
          <w:szCs w:val="24"/>
        </w:rPr>
        <w:t>12.</w:t>
      </w:r>
      <w:r>
        <w:rPr>
          <w:rFonts w:ascii="Times New Roman"/>
          <w:b/>
          <w:bCs/>
          <w:color w:val="000000"/>
        </w:rPr>
        <w:t>授权发明专利（项）</w:t>
      </w:r>
      <w:r>
        <w:rPr>
          <w:rFonts w:ascii="Times New Roman"/>
          <w:color w:val="000000"/>
        </w:rPr>
        <w:t>：填写直接支持本项目科技创新内容成立的已授权发明专利数目。列入计数的发明专利应为本项目独有，且未在</w:t>
      </w:r>
      <w:r>
        <w:rPr>
          <w:rFonts w:hint="eastAsia" w:ascii="Times New Roman"/>
          <w:color w:val="0000FF"/>
          <w:lang w:val="en-US" w:eastAsia="zh-CN"/>
        </w:rPr>
        <w:t>2026年以前潍坊市科学技术奖或其他省（</w:t>
      </w:r>
      <w:r>
        <w:rPr>
          <w:rFonts w:hint="eastAsia" w:ascii="Times New Roman"/>
          <w:color w:val="0000FF"/>
          <w:lang w:eastAsia="zh-CN"/>
        </w:rPr>
        <w:t>市）</w:t>
      </w:r>
      <w:r>
        <w:rPr>
          <w:rFonts w:ascii="Times New Roman"/>
          <w:color w:val="0000FF"/>
        </w:rPr>
        <w:t>级以上科技奖励</w:t>
      </w:r>
      <w:r>
        <w:rPr>
          <w:rFonts w:hint="eastAsia" w:ascii="Times New Roman"/>
          <w:color w:val="0000FF"/>
          <w:lang w:eastAsia="zh-CN"/>
        </w:rPr>
        <w:t>（科技创新成果评定）</w:t>
      </w:r>
      <w:r>
        <w:rPr>
          <w:rFonts w:ascii="Times New Roman"/>
          <w:color w:val="0000FF"/>
        </w:rPr>
        <w:t>项目中使用</w:t>
      </w:r>
      <w:r>
        <w:rPr>
          <w:rFonts w:ascii="Times New Roman"/>
          <w:color w:val="000000"/>
        </w:rPr>
        <w:t>。</w:t>
      </w:r>
    </w:p>
    <w:p w14:paraId="551E66B9">
      <w:pPr>
        <w:pStyle w:val="14"/>
        <w:spacing w:line="440" w:lineRule="exact"/>
        <w:ind w:firstLine="482"/>
        <w:outlineLvl w:val="9"/>
        <w:rPr>
          <w:rFonts w:ascii="Times New Roman"/>
          <w:color w:val="000000"/>
        </w:rPr>
      </w:pPr>
      <w:r>
        <w:rPr>
          <w:rFonts w:ascii="Times New Roman"/>
          <w:b/>
          <w:color w:val="000000"/>
        </w:rPr>
        <w:t>1</w:t>
      </w:r>
      <w:r>
        <w:rPr>
          <w:rFonts w:hint="eastAsia" w:ascii="Times New Roman"/>
          <w:b/>
          <w:color w:val="000000"/>
          <w:lang w:val="en-US" w:eastAsia="zh-CN"/>
        </w:rPr>
        <w:t>3</w:t>
      </w:r>
      <w:r>
        <w:rPr>
          <w:rFonts w:ascii="Times New Roman"/>
          <w:b/>
          <w:color w:val="000000"/>
        </w:rPr>
        <w:t>.</w:t>
      </w:r>
      <w:r>
        <w:rPr>
          <w:rFonts w:ascii="Times New Roman"/>
          <w:b/>
          <w:bCs/>
          <w:color w:val="000000"/>
        </w:rPr>
        <w:t>授权的其他知识产权（项）</w:t>
      </w:r>
      <w:r>
        <w:rPr>
          <w:rFonts w:ascii="Times New Roman"/>
          <w:color w:val="000000"/>
        </w:rPr>
        <w:t>：填写直接支持本项目科技创新内容成立的除发明专利外的其他授权知识产权数目，如计算机软件著作权、集成电路布图设计权、植物新品种权等。列入计数的知识产权应为本项目独有，且未在</w:t>
      </w:r>
      <w:r>
        <w:rPr>
          <w:rFonts w:hint="eastAsia" w:ascii="Times New Roman"/>
          <w:color w:val="0000FF"/>
          <w:lang w:val="en-US" w:eastAsia="zh-CN"/>
        </w:rPr>
        <w:t>2026年以前潍坊市科学技术奖或其他省（</w:t>
      </w:r>
      <w:r>
        <w:rPr>
          <w:rFonts w:hint="eastAsia" w:ascii="Times New Roman"/>
          <w:color w:val="0000FF"/>
          <w:lang w:eastAsia="zh-CN"/>
        </w:rPr>
        <w:t>市）</w:t>
      </w:r>
      <w:r>
        <w:rPr>
          <w:rFonts w:ascii="Times New Roman"/>
          <w:color w:val="0000FF"/>
        </w:rPr>
        <w:t>级以上科技奖励</w:t>
      </w:r>
      <w:r>
        <w:rPr>
          <w:rFonts w:hint="eastAsia" w:ascii="Times New Roman"/>
          <w:color w:val="0000FF"/>
          <w:lang w:eastAsia="zh-CN"/>
        </w:rPr>
        <w:t>（科技创新成果评定）</w:t>
      </w:r>
      <w:r>
        <w:rPr>
          <w:rFonts w:ascii="Times New Roman"/>
          <w:color w:val="0000FF"/>
        </w:rPr>
        <w:t>项目中使用</w:t>
      </w:r>
      <w:r>
        <w:rPr>
          <w:rFonts w:ascii="Times New Roman"/>
          <w:color w:val="000000"/>
        </w:rPr>
        <w:t>。</w:t>
      </w:r>
    </w:p>
    <w:p w14:paraId="0FE8E983">
      <w:pPr>
        <w:pStyle w:val="14"/>
        <w:spacing w:line="440" w:lineRule="exact"/>
        <w:ind w:firstLine="482"/>
        <w:outlineLvl w:val="9"/>
        <w:rPr>
          <w:rFonts w:ascii="Times New Roman"/>
          <w:color w:val="000000"/>
        </w:rPr>
      </w:pPr>
      <w:r>
        <w:rPr>
          <w:rFonts w:ascii="Times New Roman"/>
          <w:b/>
          <w:color w:val="000000"/>
        </w:rPr>
        <w:t>1</w:t>
      </w:r>
      <w:r>
        <w:rPr>
          <w:rFonts w:hint="eastAsia" w:ascii="Times New Roman"/>
          <w:b/>
          <w:color w:val="000000"/>
          <w:lang w:val="en-US" w:eastAsia="zh-CN"/>
        </w:rPr>
        <w:t>4</w:t>
      </w:r>
      <w:r>
        <w:rPr>
          <w:rFonts w:ascii="Times New Roman"/>
          <w:b/>
          <w:color w:val="000000"/>
        </w:rPr>
        <w:t>.</w:t>
      </w:r>
      <w:r>
        <w:rPr>
          <w:rFonts w:ascii="Times New Roman"/>
          <w:b/>
          <w:bCs/>
          <w:color w:val="000000"/>
        </w:rPr>
        <w:t>项目起止时间</w:t>
      </w:r>
      <w:r>
        <w:rPr>
          <w:rFonts w:ascii="Times New Roman"/>
          <w:color w:val="000000"/>
        </w:rPr>
        <w:t>：起始时间填写立项、任务下达、合同签署等标志项目开始研发的时间；</w:t>
      </w:r>
      <w:r>
        <w:rPr>
          <w:rFonts w:ascii="Times New Roman"/>
          <w:color w:val="000000"/>
          <w:highlight w:val="none"/>
        </w:rPr>
        <w:t>完成时间填写项目整体技术首次应用的时间</w:t>
      </w:r>
      <w:r>
        <w:rPr>
          <w:rFonts w:ascii="Times New Roman"/>
          <w:color w:val="000000"/>
        </w:rPr>
        <w:t>，无法精确到“日”的，统一填写“1日”。</w:t>
      </w:r>
    </w:p>
    <w:p w14:paraId="371158C7">
      <w:pPr>
        <w:pStyle w:val="14"/>
        <w:spacing w:line="440" w:lineRule="exact"/>
        <w:outlineLvl w:val="9"/>
        <w:rPr>
          <w:rFonts w:ascii="Times New Roman" w:eastAsia="黑体"/>
          <w:color w:val="000000"/>
        </w:rPr>
      </w:pPr>
      <w:r>
        <w:rPr>
          <w:rFonts w:ascii="Times New Roman" w:eastAsia="黑体"/>
          <w:color w:val="000000"/>
        </w:rPr>
        <w:t>二、提名意见</w:t>
      </w:r>
    </w:p>
    <w:p w14:paraId="07E9BE24">
      <w:pPr>
        <w:autoSpaceDE w:val="0"/>
        <w:autoSpaceDN w:val="0"/>
        <w:adjustRightInd w:val="0"/>
        <w:spacing w:line="440" w:lineRule="exact"/>
        <w:ind w:firstLine="488"/>
        <w:jc w:val="left"/>
        <w:outlineLvl w:val="9"/>
        <w:rPr>
          <w:bCs/>
          <w:color w:val="000000"/>
          <w:spacing w:val="2"/>
          <w:sz w:val="24"/>
        </w:rPr>
      </w:pPr>
      <w:r>
        <w:rPr>
          <w:bCs/>
          <w:color w:val="000000"/>
          <w:spacing w:val="2"/>
          <w:sz w:val="24"/>
        </w:rPr>
        <w:t>限800字。本部分应由提名</w:t>
      </w:r>
      <w:r>
        <w:rPr>
          <w:rFonts w:hint="eastAsia"/>
          <w:bCs/>
          <w:color w:val="000000"/>
          <w:spacing w:val="2"/>
          <w:sz w:val="24"/>
          <w:lang w:eastAsia="zh-CN"/>
        </w:rPr>
        <w:t>单位</w:t>
      </w:r>
      <w:r>
        <w:rPr>
          <w:bCs/>
          <w:color w:val="000000"/>
          <w:spacing w:val="2"/>
          <w:sz w:val="24"/>
        </w:rPr>
        <w:t>填写。提名</w:t>
      </w:r>
      <w:r>
        <w:rPr>
          <w:rFonts w:hint="eastAsia"/>
          <w:bCs/>
          <w:color w:val="000000"/>
          <w:spacing w:val="2"/>
          <w:sz w:val="24"/>
          <w:lang w:eastAsia="zh-CN"/>
        </w:rPr>
        <w:t>单位</w:t>
      </w:r>
      <w:r>
        <w:rPr>
          <w:bCs/>
          <w:color w:val="000000"/>
          <w:spacing w:val="2"/>
          <w:sz w:val="24"/>
        </w:rPr>
        <w:t>应认真审阅提名书全文，对照</w:t>
      </w:r>
      <w:r>
        <w:rPr>
          <w:rFonts w:hint="eastAsia"/>
          <w:bCs/>
          <w:color w:val="000000"/>
          <w:spacing w:val="2"/>
          <w:sz w:val="24"/>
          <w:lang w:eastAsia="zh-CN"/>
        </w:rPr>
        <w:t>潍坊市科技创新项目（科技进步类）提名标准，对科技创新点的创新性、先进性、应用效</w:t>
      </w:r>
      <w:r>
        <w:rPr>
          <w:bCs/>
          <w:color w:val="000000"/>
          <w:spacing w:val="2"/>
          <w:sz w:val="24"/>
        </w:rPr>
        <w:t>果和对行业科技进步的作用进行概述，写明提名理由和提名等级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14:paraId="25D96865">
      <w:pPr>
        <w:pStyle w:val="14"/>
        <w:spacing w:line="440" w:lineRule="exact"/>
        <w:ind w:firstLine="488"/>
        <w:outlineLvl w:val="9"/>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14:paraId="6C2FCE1C">
      <w:pPr>
        <w:pStyle w:val="14"/>
        <w:spacing w:line="440" w:lineRule="exact"/>
        <w:outlineLvl w:val="9"/>
        <w:rPr>
          <w:rFonts w:ascii="Times New Roman" w:eastAsia="黑体"/>
          <w:color w:val="000000"/>
        </w:rPr>
      </w:pPr>
      <w:r>
        <w:rPr>
          <w:rFonts w:ascii="Times New Roman" w:eastAsia="黑体"/>
          <w:color w:val="000000"/>
        </w:rPr>
        <w:t>三、项目简介</w:t>
      </w:r>
    </w:p>
    <w:p w14:paraId="19441166">
      <w:pPr>
        <w:pStyle w:val="14"/>
        <w:spacing w:line="440" w:lineRule="exact"/>
        <w:outlineLvl w:val="9"/>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14:paraId="599236B4">
      <w:pPr>
        <w:pStyle w:val="14"/>
        <w:spacing w:line="440" w:lineRule="exact"/>
        <w:outlineLvl w:val="9"/>
        <w:rPr>
          <w:rFonts w:ascii="Times New Roman" w:eastAsia="黑体"/>
          <w:color w:val="000000"/>
        </w:rPr>
      </w:pPr>
      <w:r>
        <w:rPr>
          <w:rFonts w:ascii="Times New Roman" w:eastAsia="黑体"/>
          <w:color w:val="000000"/>
        </w:rPr>
        <w:t>四、主要科技创新</w:t>
      </w:r>
    </w:p>
    <w:p w14:paraId="1724CF1F">
      <w:pPr>
        <w:pStyle w:val="14"/>
        <w:spacing w:line="440" w:lineRule="exact"/>
        <w:outlineLvl w:val="9"/>
        <w:rPr>
          <w:rFonts w:ascii="Times New Roman"/>
          <w:color w:val="000000"/>
        </w:rPr>
      </w:pPr>
      <w:r>
        <w:rPr>
          <w:rFonts w:ascii="Times New Roman"/>
          <w:color w:val="000000"/>
        </w:rPr>
        <w:t>限5页。主要科技创新是提名书的核心内容，是对项目进行专业评价的重要依据。内容应包括：</w:t>
      </w:r>
    </w:p>
    <w:p w14:paraId="482B9069">
      <w:pPr>
        <w:pStyle w:val="14"/>
        <w:spacing w:line="440" w:lineRule="exact"/>
        <w:ind w:firstLine="482"/>
        <w:outlineLvl w:val="9"/>
        <w:rPr>
          <w:rFonts w:ascii="Times New Roman"/>
          <w:b/>
          <w:bCs/>
          <w:color w:val="000000"/>
        </w:rPr>
      </w:pPr>
      <w:r>
        <w:rPr>
          <w:rFonts w:ascii="Times New Roman"/>
          <w:b/>
          <w:bCs/>
          <w:color w:val="000000"/>
        </w:rPr>
        <w:t>1.研究背景和总体思路</w:t>
      </w:r>
    </w:p>
    <w:p w14:paraId="45B3EDF3">
      <w:pPr>
        <w:pStyle w:val="14"/>
        <w:spacing w:line="440" w:lineRule="exact"/>
        <w:outlineLvl w:val="9"/>
        <w:rPr>
          <w:rFonts w:ascii="Times New Roman"/>
          <w:color w:val="000000"/>
        </w:rPr>
      </w:pPr>
      <w:r>
        <w:rPr>
          <w:rFonts w:ascii="Times New Roman"/>
          <w:color w:val="000000"/>
        </w:rPr>
        <w:t>简明扼要阐述</w:t>
      </w:r>
      <w:r>
        <w:rPr>
          <w:rFonts w:hint="eastAsia" w:ascii="Times New Roman"/>
          <w:color w:val="000000"/>
          <w:lang w:eastAsia="zh-CN"/>
        </w:rPr>
        <w:t>潍坊市</w:t>
      </w:r>
      <w:r>
        <w:rPr>
          <w:rFonts w:ascii="Times New Roman"/>
          <w:color w:val="000000"/>
        </w:rPr>
        <w:t>产业或企业急需解决关键共性技术问题与重大技术创新难题以及区域发展的重点难点问题、国内外研发现状、以及项目研究的总体思路和方案。</w:t>
      </w:r>
    </w:p>
    <w:p w14:paraId="29AAEBEF">
      <w:pPr>
        <w:pStyle w:val="14"/>
        <w:spacing w:line="440" w:lineRule="exact"/>
        <w:ind w:firstLine="482"/>
        <w:outlineLvl w:val="9"/>
        <w:rPr>
          <w:rFonts w:ascii="Times New Roman"/>
          <w:b/>
          <w:bCs/>
          <w:color w:val="000000"/>
        </w:rPr>
      </w:pPr>
      <w:r>
        <w:rPr>
          <w:rFonts w:ascii="Times New Roman"/>
          <w:b/>
          <w:bCs/>
          <w:color w:val="000000"/>
        </w:rPr>
        <w:t>2.主要技术创新点及其主要内容</w:t>
      </w:r>
    </w:p>
    <w:p w14:paraId="14F1644D">
      <w:pPr>
        <w:pStyle w:val="14"/>
        <w:spacing w:line="440" w:lineRule="exact"/>
        <w:outlineLvl w:val="9"/>
        <w:rPr>
          <w:rFonts w:ascii="Times New Roman"/>
          <w:color w:val="000000"/>
        </w:rPr>
      </w:pPr>
      <w:r>
        <w:rPr>
          <w:rFonts w:ascii="Times New Roman"/>
          <w:color w:val="000000"/>
        </w:rPr>
        <w:t>围绕创新性、先进性及技术价值进行阐述，包括项目在技术原理、关键技术或者系统集成上取得的突破，论证及实验结果，客观、详实地对比国内外同类技术的主要参数（可列表说明）等。此部分不得涉及客观评价内容。</w:t>
      </w:r>
    </w:p>
    <w:p w14:paraId="5C26D4B2">
      <w:pPr>
        <w:pStyle w:val="14"/>
        <w:spacing w:line="440" w:lineRule="exact"/>
        <w:outlineLvl w:val="9"/>
        <w:rPr>
          <w:rFonts w:ascii="Times New Roman"/>
          <w:color w:val="000000"/>
        </w:rPr>
      </w:pPr>
      <w:r>
        <w:rPr>
          <w:rFonts w:ascii="Times New Roman"/>
          <w:color w:val="000000"/>
        </w:rPr>
        <w:t>主要技术创新点应以支持其创新点成立的支撑材料为依据，按重要程度排序。每个创新点相对独立，在阐述前应首先说明所属的学科分类名称和支持其成立的授权知识产权等支撑材料的种类和附件序号，第一创新点所属学科应与首页“学科分类名称”所选第一学科相同。</w:t>
      </w:r>
    </w:p>
    <w:p w14:paraId="15262B1D">
      <w:pPr>
        <w:pStyle w:val="14"/>
        <w:widowControl/>
        <w:spacing w:line="440" w:lineRule="exact"/>
        <w:jc w:val="left"/>
        <w:outlineLvl w:val="9"/>
        <w:rPr>
          <w:rFonts w:ascii="Times New Roman"/>
        </w:rPr>
      </w:pPr>
      <w:r>
        <w:rPr>
          <w:rFonts w:ascii="Times New Roman"/>
          <w:color w:val="000000"/>
          <w:kern w:val="0"/>
          <w:szCs w:val="24"/>
        </w:rPr>
        <w:t>对本项目存在的研究局限性，应当简明阐述。</w:t>
      </w:r>
    </w:p>
    <w:p w14:paraId="6B81960D">
      <w:pPr>
        <w:pStyle w:val="14"/>
        <w:spacing w:line="440" w:lineRule="exact"/>
        <w:outlineLvl w:val="9"/>
        <w:rPr>
          <w:rFonts w:ascii="Times New Roman" w:eastAsia="黑体"/>
          <w:color w:val="000000"/>
        </w:rPr>
      </w:pPr>
      <w:r>
        <w:rPr>
          <w:rFonts w:ascii="Times New Roman" w:eastAsia="黑体"/>
          <w:color w:val="000000"/>
        </w:rPr>
        <w:t>五、客观评价</w:t>
      </w:r>
    </w:p>
    <w:p w14:paraId="6A3AEFD3">
      <w:pPr>
        <w:pStyle w:val="14"/>
        <w:spacing w:line="440" w:lineRule="exact"/>
        <w:outlineLvl w:val="9"/>
        <w:rPr>
          <w:rFonts w:ascii="Times New Roman"/>
          <w:color w:val="000000"/>
        </w:rPr>
      </w:pPr>
      <w:r>
        <w:rPr>
          <w:rFonts w:ascii="Times New Roman"/>
          <w:color w:val="000000"/>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7EF71DDA">
      <w:pPr>
        <w:pStyle w:val="14"/>
        <w:spacing w:line="440" w:lineRule="exact"/>
        <w:outlineLvl w:val="9"/>
        <w:rPr>
          <w:rFonts w:ascii="Times New Roman" w:eastAsia="黑体"/>
          <w:color w:val="000000"/>
        </w:rPr>
      </w:pPr>
      <w:r>
        <w:rPr>
          <w:rFonts w:ascii="Times New Roman" w:eastAsia="黑体"/>
          <w:color w:val="000000"/>
        </w:rPr>
        <w:t>六、应用情况和效益</w:t>
      </w:r>
    </w:p>
    <w:p w14:paraId="30A84421">
      <w:pPr>
        <w:pStyle w:val="14"/>
        <w:spacing w:line="440" w:lineRule="exact"/>
        <w:ind w:firstLine="482"/>
        <w:outlineLvl w:val="9"/>
        <w:rPr>
          <w:rFonts w:ascii="Times New Roman"/>
          <w:b/>
          <w:bCs/>
          <w:color w:val="000000"/>
        </w:rPr>
      </w:pPr>
      <w:r>
        <w:rPr>
          <w:rFonts w:ascii="Times New Roman"/>
          <w:b/>
          <w:bCs/>
          <w:color w:val="000000"/>
        </w:rPr>
        <w:t>1.应用情况</w:t>
      </w:r>
    </w:p>
    <w:p w14:paraId="4D7C2306">
      <w:pPr>
        <w:pStyle w:val="14"/>
        <w:spacing w:line="440" w:lineRule="exact"/>
        <w:outlineLvl w:val="9"/>
        <w:rPr>
          <w:rFonts w:hint="eastAsia" w:ascii="Times New Roman" w:eastAsia="宋体"/>
          <w:color w:val="000000"/>
          <w:lang w:eastAsia="zh-CN"/>
        </w:rPr>
      </w:pPr>
      <w:r>
        <w:rPr>
          <w:rFonts w:ascii="Times New Roman"/>
          <w:color w:val="000000"/>
          <w:szCs w:val="24"/>
        </w:rPr>
        <w:t>限2页。</w:t>
      </w:r>
      <w:r>
        <w:rPr>
          <w:rFonts w:ascii="Times New Roman"/>
          <w:color w:val="000000"/>
        </w:rPr>
        <w:t>应就本项目技术应用的对象（如应用的单位、产品、工艺、工程、服务等）及规模情况进行概述，并在附件中提供主要客观佐证材料的关键页或材料目录。</w:t>
      </w:r>
      <w:r>
        <w:rPr>
          <w:rFonts w:hint="eastAsia" w:ascii="Times New Roman"/>
          <w:b/>
          <w:bCs/>
          <w:color w:val="auto"/>
          <w:lang w:eastAsia="zh-CN"/>
        </w:rPr>
        <w:t>以病历作为客观佐证材料时务必隐去患者个人敏感信息。</w:t>
      </w:r>
    </w:p>
    <w:p w14:paraId="03BD0629">
      <w:pPr>
        <w:pStyle w:val="14"/>
        <w:spacing w:line="440" w:lineRule="exact"/>
        <w:outlineLvl w:val="9"/>
        <w:rPr>
          <w:rFonts w:ascii="Times New Roman"/>
          <w:b/>
          <w:color w:val="000000"/>
        </w:rPr>
      </w:pPr>
      <w:r>
        <w:rPr>
          <w:rFonts w:ascii="Times New Roman"/>
          <w:color w:val="000000"/>
          <w:szCs w:val="24"/>
        </w:rPr>
        <w:t>主要应用单位（包含应用项目技术的完成单位）情况按下表格式说明，</w:t>
      </w:r>
      <w:r>
        <w:rPr>
          <w:rFonts w:ascii="Times New Roman"/>
          <w:b/>
          <w:color w:val="000000"/>
          <w:szCs w:val="24"/>
        </w:rPr>
        <w:t>不超过10个。</w:t>
      </w:r>
    </w:p>
    <w:p w14:paraId="52937B93">
      <w:pPr>
        <w:pStyle w:val="14"/>
        <w:spacing w:line="440" w:lineRule="exact"/>
        <w:ind w:firstLine="0" w:firstLineChars="0"/>
        <w:jc w:val="center"/>
        <w:outlineLvl w:val="9"/>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0B48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noWrap w:val="0"/>
            <w:vAlign w:val="center"/>
          </w:tcPr>
          <w:p w14:paraId="2560771D">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序号</w:t>
            </w:r>
          </w:p>
        </w:tc>
        <w:tc>
          <w:tcPr>
            <w:tcW w:w="1292" w:type="dxa"/>
            <w:noWrap w:val="0"/>
            <w:vAlign w:val="center"/>
          </w:tcPr>
          <w:p w14:paraId="4961ED6B">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单位名称</w:t>
            </w:r>
          </w:p>
        </w:tc>
        <w:tc>
          <w:tcPr>
            <w:tcW w:w="1701" w:type="dxa"/>
            <w:noWrap w:val="0"/>
            <w:vAlign w:val="center"/>
          </w:tcPr>
          <w:p w14:paraId="568FCF1C">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应用的技术</w:t>
            </w:r>
          </w:p>
        </w:tc>
        <w:tc>
          <w:tcPr>
            <w:tcW w:w="1701" w:type="dxa"/>
            <w:noWrap w:val="0"/>
            <w:vAlign w:val="center"/>
          </w:tcPr>
          <w:p w14:paraId="744F17FA">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应用对象</w:t>
            </w:r>
          </w:p>
          <w:p w14:paraId="0C289E3F">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及规模</w:t>
            </w:r>
          </w:p>
        </w:tc>
        <w:tc>
          <w:tcPr>
            <w:tcW w:w="1685" w:type="dxa"/>
            <w:noWrap w:val="0"/>
            <w:vAlign w:val="center"/>
          </w:tcPr>
          <w:p w14:paraId="16A29029">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应用起止时间</w:t>
            </w:r>
          </w:p>
        </w:tc>
        <w:tc>
          <w:tcPr>
            <w:tcW w:w="1559" w:type="dxa"/>
            <w:noWrap w:val="0"/>
            <w:vAlign w:val="center"/>
          </w:tcPr>
          <w:p w14:paraId="7E92C9F5">
            <w:pPr>
              <w:pStyle w:val="14"/>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outlineLvl w:val="9"/>
              <w:rPr>
                <w:rFonts w:ascii="Times New Roman"/>
                <w:color w:val="000000"/>
              </w:rPr>
            </w:pPr>
            <w:r>
              <w:rPr>
                <w:rFonts w:ascii="Times New Roman"/>
                <w:color w:val="000000"/>
              </w:rPr>
              <w:t>单位联系人/电话</w:t>
            </w:r>
          </w:p>
        </w:tc>
      </w:tr>
      <w:tr w14:paraId="3882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noWrap w:val="0"/>
            <w:vAlign w:val="top"/>
          </w:tcPr>
          <w:p w14:paraId="6A5A5A8B">
            <w:pPr>
              <w:pStyle w:val="14"/>
              <w:spacing w:line="440" w:lineRule="exact"/>
              <w:ind w:firstLine="0" w:firstLineChars="0"/>
              <w:outlineLvl w:val="9"/>
              <w:rPr>
                <w:rFonts w:ascii="Times New Roman"/>
                <w:color w:val="000000"/>
              </w:rPr>
            </w:pPr>
          </w:p>
        </w:tc>
        <w:tc>
          <w:tcPr>
            <w:tcW w:w="1292" w:type="dxa"/>
            <w:noWrap w:val="0"/>
            <w:vAlign w:val="top"/>
          </w:tcPr>
          <w:p w14:paraId="3B7B1B83">
            <w:pPr>
              <w:pStyle w:val="14"/>
              <w:spacing w:line="440" w:lineRule="exact"/>
              <w:ind w:firstLine="0" w:firstLineChars="0"/>
              <w:outlineLvl w:val="9"/>
              <w:rPr>
                <w:rFonts w:ascii="Times New Roman"/>
                <w:color w:val="000000"/>
              </w:rPr>
            </w:pPr>
          </w:p>
        </w:tc>
        <w:tc>
          <w:tcPr>
            <w:tcW w:w="1701" w:type="dxa"/>
            <w:noWrap w:val="0"/>
            <w:vAlign w:val="top"/>
          </w:tcPr>
          <w:p w14:paraId="662FF31A">
            <w:pPr>
              <w:pStyle w:val="14"/>
              <w:spacing w:line="440" w:lineRule="exact"/>
              <w:ind w:firstLine="0" w:firstLineChars="0"/>
              <w:outlineLvl w:val="9"/>
              <w:rPr>
                <w:rFonts w:ascii="Times New Roman"/>
                <w:color w:val="000000"/>
              </w:rPr>
            </w:pPr>
          </w:p>
        </w:tc>
        <w:tc>
          <w:tcPr>
            <w:tcW w:w="1701" w:type="dxa"/>
            <w:noWrap w:val="0"/>
            <w:vAlign w:val="top"/>
          </w:tcPr>
          <w:p w14:paraId="12B9C529">
            <w:pPr>
              <w:pStyle w:val="14"/>
              <w:spacing w:line="440" w:lineRule="exact"/>
              <w:ind w:firstLine="0" w:firstLineChars="0"/>
              <w:outlineLvl w:val="9"/>
              <w:rPr>
                <w:rFonts w:ascii="Times New Roman"/>
                <w:color w:val="000000"/>
              </w:rPr>
            </w:pPr>
          </w:p>
        </w:tc>
        <w:tc>
          <w:tcPr>
            <w:tcW w:w="1685" w:type="dxa"/>
            <w:noWrap w:val="0"/>
            <w:vAlign w:val="top"/>
          </w:tcPr>
          <w:p w14:paraId="26F631DF">
            <w:pPr>
              <w:pStyle w:val="14"/>
              <w:spacing w:line="440" w:lineRule="exact"/>
              <w:ind w:firstLine="0" w:firstLineChars="0"/>
              <w:outlineLvl w:val="9"/>
              <w:rPr>
                <w:rFonts w:ascii="Times New Roman"/>
                <w:color w:val="000000"/>
              </w:rPr>
            </w:pPr>
          </w:p>
        </w:tc>
        <w:tc>
          <w:tcPr>
            <w:tcW w:w="1559" w:type="dxa"/>
            <w:noWrap w:val="0"/>
            <w:vAlign w:val="top"/>
          </w:tcPr>
          <w:p w14:paraId="337EF130">
            <w:pPr>
              <w:pStyle w:val="14"/>
              <w:spacing w:line="440" w:lineRule="exact"/>
              <w:ind w:firstLine="0" w:firstLineChars="0"/>
              <w:outlineLvl w:val="9"/>
              <w:rPr>
                <w:rFonts w:ascii="Times New Roman"/>
                <w:color w:val="000000"/>
              </w:rPr>
            </w:pPr>
          </w:p>
        </w:tc>
      </w:tr>
    </w:tbl>
    <w:p w14:paraId="15E08916">
      <w:pPr>
        <w:pStyle w:val="14"/>
        <w:spacing w:line="440" w:lineRule="exact"/>
        <w:ind w:firstLine="482"/>
        <w:outlineLvl w:val="9"/>
        <w:rPr>
          <w:rFonts w:ascii="Times New Roman"/>
          <w:b/>
          <w:bCs/>
          <w:color w:val="000000"/>
        </w:rPr>
      </w:pPr>
    </w:p>
    <w:p w14:paraId="3C4465E5">
      <w:pPr>
        <w:pStyle w:val="14"/>
        <w:spacing w:line="440" w:lineRule="exact"/>
        <w:ind w:firstLine="482"/>
        <w:outlineLvl w:val="9"/>
        <w:rPr>
          <w:rFonts w:ascii="Times New Roman"/>
          <w:b/>
          <w:bCs/>
          <w:color w:val="000000"/>
        </w:rPr>
      </w:pPr>
      <w:r>
        <w:rPr>
          <w:rFonts w:ascii="Times New Roman"/>
          <w:b/>
          <w:bCs/>
          <w:color w:val="000000"/>
        </w:rPr>
        <w:t>2.经济效益和社会效益</w:t>
      </w:r>
    </w:p>
    <w:p w14:paraId="7D659359">
      <w:pPr>
        <w:pStyle w:val="14"/>
        <w:adjustRightInd w:val="0"/>
        <w:snapToGrid w:val="0"/>
        <w:spacing w:line="440" w:lineRule="exact"/>
        <w:ind w:firstLine="488"/>
        <w:outlineLvl w:val="9"/>
        <w:rPr>
          <w:rFonts w:ascii="Times New Roman"/>
          <w:color w:val="000000"/>
        </w:rPr>
      </w:pPr>
      <w:r>
        <w:rPr>
          <w:rFonts w:ascii="Times New Roman"/>
          <w:color w:val="000000"/>
          <w:spacing w:val="2"/>
        </w:rPr>
        <w:t>根据行业领域特点填写经济效益和社会效益，</w:t>
      </w:r>
      <w:r>
        <w:rPr>
          <w:rFonts w:ascii="Times New Roman"/>
          <w:color w:val="000000"/>
        </w:rPr>
        <w:t>限2页。</w:t>
      </w:r>
    </w:p>
    <w:p w14:paraId="5B263BEA">
      <w:pPr>
        <w:pStyle w:val="14"/>
        <w:adjustRightInd w:val="0"/>
        <w:snapToGrid w:val="0"/>
        <w:spacing w:line="440" w:lineRule="exact"/>
        <w:outlineLvl w:val="9"/>
        <w:rPr>
          <w:rFonts w:ascii="Times New Roman"/>
          <w:color w:val="000000"/>
        </w:rPr>
      </w:pPr>
      <w:r>
        <w:rPr>
          <w:rFonts w:ascii="Times New Roman"/>
          <w:color w:val="000000"/>
        </w:rPr>
        <w:t>经济效益主要介绍完成单位和“主要应用单位情况表”中所列单位</w:t>
      </w:r>
      <w:r>
        <w:rPr>
          <w:rFonts w:ascii="Times New Roman"/>
          <w:b/>
          <w:color w:val="000000"/>
        </w:rPr>
        <w:t>近两年</w:t>
      </w:r>
      <w:r>
        <w:rPr>
          <w:rFonts w:asci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ascii="Times New Roman"/>
        </w:rPr>
        <w:t>、降低能耗等情况</w:t>
      </w:r>
      <w:r>
        <w:rPr>
          <w:rFonts w:ascii="Times New Roman"/>
          <w:color w:val="000000"/>
        </w:rPr>
        <w:t>。填写经济效益数据的，应注明计算方式，并</w:t>
      </w:r>
      <w:r>
        <w:rPr>
          <w:rFonts w:ascii="Times New Roman"/>
        </w:rPr>
        <w:t>在“其他附件”中提交支持数据成立的客观佐证材料</w:t>
      </w:r>
      <w:r>
        <w:rPr>
          <w:rFonts w:hint="eastAsia" w:ascii="Times New Roman"/>
          <w:color w:val="auto"/>
          <w:lang w:eastAsia="zh-CN"/>
        </w:rPr>
        <w:t>，例如财务审计报告、销售发票等</w:t>
      </w:r>
      <w:r>
        <w:rPr>
          <w:rFonts w:ascii="Times New Roman"/>
          <w:color w:val="auto"/>
        </w:rPr>
        <w:t>。</w:t>
      </w:r>
      <w:r>
        <w:rPr>
          <w:rFonts w:ascii="Times New Roman"/>
          <w:color w:val="000000"/>
        </w:rPr>
        <w:t>如无经济效益，只填写社会效益。</w:t>
      </w:r>
    </w:p>
    <w:p w14:paraId="6895DEF7">
      <w:pPr>
        <w:pStyle w:val="14"/>
        <w:adjustRightInd w:val="0"/>
        <w:snapToGrid w:val="0"/>
        <w:spacing w:line="440" w:lineRule="exact"/>
        <w:outlineLvl w:val="9"/>
        <w:rPr>
          <w:rFonts w:ascii="Times New Roman"/>
          <w:color w:val="000000"/>
        </w:rPr>
      </w:pPr>
      <w:r>
        <w:rPr>
          <w:rFonts w:ascii="Times New Roman"/>
          <w:bCs/>
          <w:color w:val="000000"/>
        </w:rPr>
        <w:t>社会效益应说明本项目在推动科学技术进步、保护自然资源和生态环境、提高国防能力、保障国家和社会安全、改</w:t>
      </w:r>
      <w:r>
        <w:rPr>
          <w:rFonts w:ascii="Times New Roman"/>
          <w:color w:val="000000"/>
        </w:rPr>
        <w:t>善人民物质文化生活、提升健康水平、提高国民科学文化素质和培养人才、弘扬社会主义核心价值观等方面所起的作用。</w:t>
      </w:r>
    </w:p>
    <w:p w14:paraId="5BED6D83">
      <w:pPr>
        <w:pStyle w:val="14"/>
        <w:adjustRightInd w:val="0"/>
        <w:snapToGrid w:val="0"/>
        <w:spacing w:line="440" w:lineRule="exact"/>
        <w:outlineLvl w:val="9"/>
        <w:rPr>
          <w:rFonts w:hint="eastAsia" w:ascii="Times New Roman" w:eastAsia="宋体"/>
          <w:color w:val="000000"/>
          <w:highlight w:val="none"/>
          <w:lang w:eastAsia="zh-CN"/>
        </w:rPr>
      </w:pPr>
      <w:r>
        <w:rPr>
          <w:rFonts w:ascii="Times New Roman"/>
          <w:color w:val="000000"/>
          <w:highlight w:val="none"/>
        </w:rPr>
        <w:t>应在附件中提供能证明本项目整体技术已实施应用两年以上（</w:t>
      </w:r>
      <w:r>
        <w:rPr>
          <w:rFonts w:ascii="Times New Roman"/>
          <w:color w:val="000000"/>
          <w:spacing w:val="2"/>
          <w:highlight w:val="none"/>
        </w:rPr>
        <w:t>202</w:t>
      </w:r>
      <w:r>
        <w:rPr>
          <w:rFonts w:hint="eastAsia" w:ascii="Times New Roman"/>
          <w:color w:val="000000"/>
          <w:spacing w:val="2"/>
          <w:highlight w:val="none"/>
          <w:lang w:val="en-US" w:eastAsia="zh-CN"/>
        </w:rPr>
        <w:t>4</w:t>
      </w:r>
      <w:r>
        <w:rPr>
          <w:rFonts w:ascii="Times New Roman"/>
          <w:color w:val="000000"/>
          <w:spacing w:val="2"/>
          <w:highlight w:val="none"/>
        </w:rPr>
        <w:t>年</w:t>
      </w:r>
      <w:r>
        <w:rPr>
          <w:rFonts w:hint="eastAsia" w:ascii="Times New Roman"/>
          <w:color w:val="000000"/>
          <w:spacing w:val="2"/>
          <w:highlight w:val="none"/>
          <w:lang w:val="en-US" w:eastAsia="zh-CN"/>
        </w:rPr>
        <w:t>7</w:t>
      </w:r>
      <w:r>
        <w:rPr>
          <w:rFonts w:ascii="Times New Roman"/>
          <w:color w:val="000000"/>
          <w:spacing w:val="2"/>
          <w:highlight w:val="none"/>
        </w:rPr>
        <w:t>月</w:t>
      </w:r>
      <w:r>
        <w:rPr>
          <w:rFonts w:hint="eastAsia" w:ascii="Times New Roman"/>
          <w:color w:val="000000"/>
          <w:spacing w:val="2"/>
          <w:highlight w:val="none"/>
          <w:lang w:val="en-US" w:eastAsia="zh-CN"/>
        </w:rPr>
        <w:t>3</w:t>
      </w:r>
      <w:r>
        <w:rPr>
          <w:rFonts w:ascii="Times New Roman"/>
          <w:color w:val="000000"/>
          <w:spacing w:val="2"/>
          <w:highlight w:val="none"/>
        </w:rPr>
        <w:t>1日之前应用</w:t>
      </w:r>
      <w:r>
        <w:rPr>
          <w:rFonts w:ascii="Times New Roman"/>
          <w:color w:val="000000"/>
          <w:highlight w:val="none"/>
        </w:rPr>
        <w:t>）的佐证材料</w:t>
      </w:r>
      <w:r>
        <w:rPr>
          <w:rFonts w:hint="eastAsia" w:ascii="Times New Roman"/>
          <w:color w:val="000000"/>
          <w:highlight w:val="none"/>
          <w:lang w:eastAsia="zh-CN"/>
        </w:rPr>
        <w:t>。</w:t>
      </w:r>
      <w:r>
        <w:rPr>
          <w:rFonts w:hint="eastAsia" w:ascii="Times New Roman"/>
          <w:color w:val="FF0000"/>
          <w:highlight w:val="none"/>
          <w:lang w:eastAsia="zh-CN"/>
        </w:rPr>
        <w:t>医疗卫生类项目必须提供临床应用证明材料。</w:t>
      </w:r>
    </w:p>
    <w:p w14:paraId="5AEB9761">
      <w:pPr>
        <w:pStyle w:val="14"/>
        <w:spacing w:line="440" w:lineRule="exact"/>
        <w:outlineLvl w:val="9"/>
        <w:rPr>
          <w:rFonts w:ascii="Times New Roman" w:eastAsia="黑体"/>
          <w:color w:val="000000"/>
        </w:rPr>
      </w:pPr>
      <w:r>
        <w:rPr>
          <w:rFonts w:ascii="Times New Roman" w:eastAsia="黑体"/>
          <w:color w:val="000000"/>
        </w:rPr>
        <w:t>七、主要知识产权和标准规范等目录（限10件）</w:t>
      </w:r>
    </w:p>
    <w:p w14:paraId="307BF783">
      <w:pPr>
        <w:pStyle w:val="14"/>
        <w:spacing w:line="440" w:lineRule="exact"/>
        <w:outlineLvl w:val="9"/>
        <w:rPr>
          <w:rFonts w:ascii="Times New Roman"/>
          <w:color w:val="000000"/>
        </w:rPr>
      </w:pPr>
      <w:r>
        <w:rPr>
          <w:rFonts w:ascii="Times New Roman"/>
          <w:color w:val="000000"/>
        </w:rPr>
        <w:t>应填写直接支持本项目主要科技创新成立的且已批准或授权的知识产权（</w:t>
      </w:r>
      <w:r>
        <w:rPr>
          <w:rFonts w:ascii="Times New Roman"/>
          <w:color w:val="FF0000"/>
        </w:rPr>
        <w:t>包括发明专利、</w:t>
      </w:r>
      <w:r>
        <w:rPr>
          <w:rFonts w:ascii="Times New Roman"/>
          <w:bCs/>
          <w:color w:val="FF0000"/>
        </w:rPr>
        <w:t>论文</w:t>
      </w:r>
      <w:r>
        <w:rPr>
          <w:rFonts w:ascii="Times New Roman"/>
          <w:color w:val="FF0000"/>
        </w:rPr>
        <w:t>、植物新品种权、集成电路布图设计权等</w:t>
      </w:r>
      <w:r>
        <w:rPr>
          <w:rFonts w:ascii="Times New Roman"/>
          <w:color w:val="000000"/>
        </w:rPr>
        <w:t>）和标准规范等。应按与主要科技创新的密切程度排序，应在附件中提供相应证明材料。</w:t>
      </w:r>
    </w:p>
    <w:p w14:paraId="5772F443">
      <w:pPr>
        <w:pStyle w:val="14"/>
        <w:spacing w:line="440" w:lineRule="exact"/>
        <w:outlineLvl w:val="9"/>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14:paraId="36097BAC">
      <w:pPr>
        <w:pStyle w:val="14"/>
        <w:adjustRightInd w:val="0"/>
        <w:snapToGrid w:val="0"/>
        <w:spacing w:line="440" w:lineRule="exact"/>
        <w:jc w:val="left"/>
        <w:outlineLvl w:val="9"/>
        <w:rPr>
          <w:rFonts w:ascii="Times New Roman"/>
          <w:color w:val="000000"/>
        </w:rPr>
      </w:pPr>
      <w:r>
        <w:rPr>
          <w:rFonts w:ascii="Times New Roman"/>
          <w:color w:val="000000"/>
        </w:rPr>
        <w:t>对于其他类型，根据实际情况填写相应栏目，发明人一栏可不填。</w:t>
      </w:r>
    </w:p>
    <w:p w14:paraId="007CA680">
      <w:pPr>
        <w:pStyle w:val="14"/>
        <w:adjustRightInd w:val="0"/>
        <w:snapToGrid w:val="0"/>
        <w:spacing w:line="440" w:lineRule="exact"/>
        <w:outlineLvl w:val="9"/>
        <w:rPr>
          <w:rFonts w:ascii="Times New Roman"/>
          <w:color w:val="000000"/>
        </w:rPr>
      </w:pPr>
      <w:bookmarkStart w:id="76" w:name="_Hlk92439396"/>
      <w:r>
        <w:rPr>
          <w:rFonts w:ascii="Times New Roman"/>
          <w:color w:val="000000"/>
        </w:rPr>
        <w:t>“第一完成人是否为发明人（标准起草人）” “第一完成单位是否为权利人（标准起草单位）”请如实填写“是”或“否”。</w:t>
      </w:r>
    </w:p>
    <w:bookmarkEnd w:id="76"/>
    <w:p w14:paraId="3828E898">
      <w:pPr>
        <w:pStyle w:val="14"/>
        <w:spacing w:line="440" w:lineRule="exact"/>
        <w:ind w:firstLine="488"/>
        <w:outlineLvl w:val="9"/>
        <w:rPr>
          <w:rFonts w:ascii="Times New Roman"/>
          <w:color w:val="000000"/>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w:t>
      </w:r>
      <w:r>
        <w:rPr>
          <w:rFonts w:hint="eastAsia" w:ascii="Times New Roman"/>
          <w:color w:val="000000"/>
          <w:spacing w:val="2"/>
          <w:lang w:eastAsia="zh-CN"/>
        </w:rPr>
        <w:t>2026</w:t>
      </w:r>
      <w:r>
        <w:rPr>
          <w:rFonts w:ascii="Times New Roman"/>
          <w:color w:val="000000"/>
          <w:spacing w:val="2"/>
        </w:rPr>
        <w:t>年度</w:t>
      </w:r>
      <w:r>
        <w:rPr>
          <w:rFonts w:hint="eastAsia" w:ascii="Times New Roman"/>
          <w:color w:val="000000"/>
        </w:rPr>
        <w:t>潍坊市科技创新项目（科技进步）</w:t>
      </w:r>
      <w:r>
        <w:rPr>
          <w:rFonts w:ascii="Times New Roman"/>
          <w:color w:val="000000"/>
          <w:spacing w:val="2"/>
        </w:rPr>
        <w:t>；未在</w:t>
      </w:r>
      <w:r>
        <w:rPr>
          <w:rFonts w:hint="eastAsia" w:ascii="Times New Roman"/>
          <w:color w:val="0000FF"/>
          <w:lang w:val="en-US" w:eastAsia="zh-CN"/>
        </w:rPr>
        <w:t>2026年以前潍坊市科学技术奖或其他省（</w:t>
      </w:r>
      <w:r>
        <w:rPr>
          <w:rFonts w:hint="eastAsia" w:ascii="Times New Roman"/>
          <w:color w:val="0000FF"/>
          <w:lang w:eastAsia="zh-CN"/>
        </w:rPr>
        <w:t>市）</w:t>
      </w:r>
      <w:r>
        <w:rPr>
          <w:rFonts w:ascii="Times New Roman"/>
          <w:color w:val="0000FF"/>
        </w:rPr>
        <w:t>级以上科技奖励</w:t>
      </w:r>
      <w:r>
        <w:rPr>
          <w:rFonts w:hint="eastAsia" w:ascii="Times New Roman"/>
          <w:color w:val="0000FF"/>
          <w:lang w:eastAsia="zh-CN"/>
        </w:rPr>
        <w:t>（科技创新成果评定）</w:t>
      </w:r>
      <w:r>
        <w:rPr>
          <w:rFonts w:ascii="Times New Roman"/>
          <w:color w:val="0000FF"/>
        </w:rPr>
        <w:t>项目中使用</w:t>
      </w:r>
      <w:r>
        <w:rPr>
          <w:rFonts w:ascii="Times New Roman"/>
          <w:color w:val="000000"/>
        </w:rPr>
        <w:t>。</w:t>
      </w:r>
      <w:r>
        <w:rPr>
          <w:rFonts w:ascii="Times New Roman"/>
          <w:color w:val="000000"/>
          <w:spacing w:val="2"/>
        </w:rPr>
        <w:t>其中，</w:t>
      </w:r>
      <w:r>
        <w:rPr>
          <w:rFonts w:ascii="Times New Roman"/>
          <w:color w:val="000000"/>
        </w:rPr>
        <w:t>所列知识产权权属共有的，</w:t>
      </w:r>
      <w:r>
        <w:rPr>
          <w:rFonts w:ascii="Times New Roman"/>
          <w:color w:val="000000"/>
          <w:spacing w:val="2"/>
        </w:rPr>
        <w:t>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14:paraId="09B3E4CE">
      <w:pPr>
        <w:pStyle w:val="14"/>
        <w:adjustRightInd w:val="0"/>
        <w:snapToGrid w:val="0"/>
        <w:spacing w:line="440" w:lineRule="exact"/>
        <w:ind w:firstLine="482"/>
        <w:outlineLvl w:val="9"/>
        <w:rPr>
          <w:rFonts w:ascii="Times New Roman"/>
          <w:b/>
          <w:color w:val="000000"/>
          <w:highlight w:val="none"/>
        </w:rPr>
      </w:pPr>
      <w:r>
        <w:rPr>
          <w:rFonts w:ascii="Times New Roman"/>
          <w:b/>
          <w:color w:val="000000"/>
        </w:rPr>
        <w:t>所列专利证书颁发日期、标准规范发布日期、论文发表日期应在</w:t>
      </w:r>
      <w:r>
        <w:rPr>
          <w:rFonts w:hint="eastAsia" w:ascii="Times New Roman"/>
          <w:b/>
          <w:color w:val="000000"/>
          <w:highlight w:val="none"/>
          <w:lang w:eastAsia="zh-CN"/>
        </w:rPr>
        <w:t>2026</w:t>
      </w:r>
      <w:r>
        <w:rPr>
          <w:rFonts w:ascii="Times New Roman"/>
          <w:b/>
          <w:color w:val="000000"/>
          <w:highlight w:val="none"/>
        </w:rPr>
        <w:t>年</w:t>
      </w:r>
      <w:r>
        <w:rPr>
          <w:rFonts w:hint="eastAsia" w:ascii="Times New Roman"/>
          <w:b/>
          <w:color w:val="000000"/>
          <w:highlight w:val="none"/>
          <w:lang w:val="en-US" w:eastAsia="zh-CN"/>
        </w:rPr>
        <w:t>7</w:t>
      </w:r>
      <w:r>
        <w:rPr>
          <w:rFonts w:ascii="Times New Roman"/>
          <w:b/>
          <w:color w:val="000000"/>
          <w:highlight w:val="none"/>
        </w:rPr>
        <w:t>月</w:t>
      </w:r>
      <w:r>
        <w:rPr>
          <w:rFonts w:hint="eastAsia" w:ascii="Times New Roman"/>
          <w:b/>
          <w:color w:val="000000"/>
          <w:highlight w:val="none"/>
          <w:lang w:val="en-US" w:eastAsia="zh-CN"/>
        </w:rPr>
        <w:t>31</w:t>
      </w:r>
      <w:r>
        <w:rPr>
          <w:rFonts w:ascii="Times New Roman"/>
          <w:b/>
          <w:color w:val="000000"/>
          <w:highlight w:val="none"/>
        </w:rPr>
        <w:t>日之前。</w:t>
      </w:r>
    </w:p>
    <w:p w14:paraId="06A29184">
      <w:pPr>
        <w:pStyle w:val="14"/>
        <w:adjustRightInd w:val="0"/>
        <w:snapToGrid w:val="0"/>
        <w:spacing w:line="440" w:lineRule="exact"/>
        <w:ind w:firstLine="490"/>
        <w:jc w:val="left"/>
        <w:outlineLvl w:val="9"/>
        <w:rPr>
          <w:rFonts w:ascii="Times New Roman"/>
          <w:b/>
          <w:color w:val="000000"/>
          <w:spacing w:val="2"/>
        </w:rPr>
      </w:pPr>
      <w:r>
        <w:rPr>
          <w:rFonts w:ascii="Times New Roman"/>
          <w:b/>
          <w:color w:val="000000"/>
          <w:spacing w:val="2"/>
        </w:rPr>
        <w:t>知识产权权属人（单位）均不是项目主要完成人（完成单位）的材料，不得列入本表。</w:t>
      </w:r>
    </w:p>
    <w:p w14:paraId="2BD647EB">
      <w:pPr>
        <w:pStyle w:val="14"/>
        <w:adjustRightInd w:val="0"/>
        <w:snapToGrid w:val="0"/>
        <w:spacing w:line="440" w:lineRule="exact"/>
        <w:outlineLvl w:val="9"/>
        <w:rPr>
          <w:rFonts w:ascii="Times New Roman" w:eastAsia="黑体"/>
          <w:color w:val="000000"/>
        </w:rPr>
      </w:pPr>
      <w:r>
        <w:rPr>
          <w:rFonts w:ascii="Times New Roman" w:eastAsia="黑体"/>
          <w:color w:val="000000"/>
        </w:rPr>
        <w:t>八、主要完成人情况表</w:t>
      </w:r>
    </w:p>
    <w:p w14:paraId="6325E36A">
      <w:pPr>
        <w:pStyle w:val="14"/>
        <w:adjustRightInd w:val="0"/>
        <w:snapToGrid w:val="0"/>
        <w:spacing w:line="440" w:lineRule="exact"/>
        <w:outlineLvl w:val="9"/>
        <w:rPr>
          <w:rFonts w:ascii="Times New Roman"/>
          <w:color w:val="000000"/>
        </w:rPr>
      </w:pPr>
      <w:r>
        <w:rPr>
          <w:rFonts w:ascii="Times New Roman"/>
          <w:color w:val="000000"/>
        </w:rPr>
        <w:t>附件所列验收、鉴定的专家组成员不能作为完成人。</w:t>
      </w:r>
    </w:p>
    <w:p w14:paraId="601B5BE4">
      <w:pPr>
        <w:pStyle w:val="14"/>
        <w:spacing w:line="440" w:lineRule="exact"/>
        <w:ind w:firstLine="482"/>
        <w:outlineLvl w:val="9"/>
        <w:rPr>
          <w:rFonts w:ascii="Times New Roman"/>
          <w:color w:val="000000"/>
        </w:rPr>
      </w:pPr>
      <w:r>
        <w:rPr>
          <w:rFonts w:ascii="Times New Roman"/>
          <w:b/>
          <w:color w:val="000000"/>
        </w:rPr>
        <w:t>1.排名</w:t>
      </w:r>
      <w:r>
        <w:rPr>
          <w:rFonts w:ascii="Times New Roman"/>
          <w:color w:val="000000"/>
        </w:rPr>
        <w:t>：应按照贡献大小排序，一等</w:t>
      </w:r>
      <w:r>
        <w:rPr>
          <w:rFonts w:hint="eastAsia" w:ascii="Times New Roman"/>
          <w:color w:val="000000"/>
          <w:lang w:eastAsia="zh-CN"/>
        </w:rPr>
        <w:t>成果授予</w:t>
      </w:r>
      <w:r>
        <w:rPr>
          <w:rFonts w:ascii="Times New Roman"/>
          <w:color w:val="000000"/>
        </w:rPr>
        <w:t>人数不超过</w:t>
      </w:r>
      <w:r>
        <w:rPr>
          <w:rFonts w:hint="eastAsia" w:ascii="Times New Roman"/>
          <w:color w:val="000000"/>
          <w:lang w:val="en-US" w:eastAsia="zh-CN"/>
        </w:rPr>
        <w:t>7</w:t>
      </w:r>
      <w:r>
        <w:rPr>
          <w:rFonts w:ascii="Times New Roman"/>
          <w:color w:val="000000"/>
        </w:rPr>
        <w:t>人，二等</w:t>
      </w:r>
      <w:r>
        <w:rPr>
          <w:rFonts w:hint="eastAsia" w:ascii="Times New Roman"/>
          <w:color w:val="000000"/>
          <w:lang w:eastAsia="zh-CN"/>
        </w:rPr>
        <w:t>成果授予</w:t>
      </w:r>
      <w:r>
        <w:rPr>
          <w:rFonts w:ascii="Times New Roman"/>
          <w:color w:val="000000"/>
        </w:rPr>
        <w:t>人数不超过</w:t>
      </w:r>
      <w:r>
        <w:rPr>
          <w:rFonts w:hint="eastAsia" w:ascii="Times New Roman"/>
          <w:color w:val="000000"/>
          <w:lang w:val="en-US" w:eastAsia="zh-CN"/>
        </w:rPr>
        <w:t>6</w:t>
      </w:r>
      <w:r>
        <w:rPr>
          <w:rFonts w:ascii="Times New Roman"/>
          <w:color w:val="000000"/>
        </w:rPr>
        <w:t>人</w:t>
      </w:r>
      <w:r>
        <w:rPr>
          <w:rFonts w:hint="eastAsia" w:ascii="Times New Roman"/>
          <w:color w:val="000000"/>
          <w:lang w:eastAsia="zh-CN"/>
        </w:rPr>
        <w:t>，三</w:t>
      </w:r>
      <w:r>
        <w:rPr>
          <w:rFonts w:ascii="Times New Roman"/>
          <w:color w:val="000000"/>
        </w:rPr>
        <w:t>等</w:t>
      </w:r>
      <w:r>
        <w:rPr>
          <w:rFonts w:hint="eastAsia" w:ascii="Times New Roman"/>
          <w:color w:val="000000"/>
          <w:lang w:eastAsia="zh-CN"/>
        </w:rPr>
        <w:t>成果授予</w:t>
      </w:r>
      <w:r>
        <w:rPr>
          <w:rFonts w:ascii="Times New Roman"/>
          <w:color w:val="000000"/>
        </w:rPr>
        <w:t>人数不超过</w:t>
      </w:r>
      <w:r>
        <w:rPr>
          <w:rFonts w:hint="eastAsia" w:ascii="Times New Roman"/>
          <w:color w:val="000000"/>
          <w:lang w:val="en-US" w:eastAsia="zh-CN"/>
        </w:rPr>
        <w:t>5</w:t>
      </w:r>
      <w:r>
        <w:rPr>
          <w:rFonts w:ascii="Times New Roman"/>
          <w:color w:val="000000"/>
        </w:rPr>
        <w:t>人。</w:t>
      </w:r>
    </w:p>
    <w:p w14:paraId="545FE576">
      <w:pPr>
        <w:pStyle w:val="14"/>
        <w:spacing w:line="440" w:lineRule="exact"/>
        <w:ind w:firstLine="482"/>
        <w:outlineLvl w:val="9"/>
        <w:rPr>
          <w:rFonts w:ascii="Times New Roman"/>
          <w:kern w:val="0"/>
        </w:rPr>
      </w:pPr>
      <w:r>
        <w:rPr>
          <w:rFonts w:ascii="Times New Roman"/>
          <w:b/>
          <w:color w:val="000000"/>
        </w:rPr>
        <w:t>2.国籍</w:t>
      </w:r>
      <w:r>
        <w:rPr>
          <w:rFonts w:ascii="Times New Roman"/>
          <w:color w:val="000000"/>
        </w:rPr>
        <w:t>：据实填写。</w:t>
      </w:r>
      <w:r>
        <w:rPr>
          <w:rFonts w:ascii="Times New Roman"/>
          <w:kern w:val="0"/>
        </w:rPr>
        <w:t>所列完成人一般应为中国公民（外国人应与我</w:t>
      </w:r>
      <w:r>
        <w:rPr>
          <w:rFonts w:hint="eastAsia" w:ascii="Times New Roman"/>
          <w:kern w:val="0"/>
          <w:lang w:eastAsia="zh-CN"/>
        </w:rPr>
        <w:t>市</w:t>
      </w:r>
      <w:r>
        <w:rPr>
          <w:rFonts w:ascii="Times New Roman"/>
          <w:kern w:val="0"/>
        </w:rPr>
        <w:t>单位或个人开展科技合作、科技成果在我</w:t>
      </w:r>
      <w:r>
        <w:rPr>
          <w:rFonts w:hint="eastAsia" w:ascii="Times New Roman"/>
          <w:kern w:val="0"/>
          <w:lang w:eastAsia="zh-CN"/>
        </w:rPr>
        <w:t>市</w:t>
      </w:r>
      <w:r>
        <w:rPr>
          <w:rFonts w:ascii="Times New Roman"/>
          <w:kern w:val="0"/>
        </w:rPr>
        <w:t>实施转化并取得明显效益）。</w:t>
      </w:r>
    </w:p>
    <w:p w14:paraId="106816AC">
      <w:pPr>
        <w:pStyle w:val="14"/>
        <w:spacing w:line="440" w:lineRule="exact"/>
        <w:ind w:firstLine="482"/>
        <w:outlineLvl w:val="9"/>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14:paraId="6E2056A4">
      <w:pPr>
        <w:pStyle w:val="14"/>
        <w:spacing w:line="440" w:lineRule="exact"/>
        <w:ind w:firstLine="482"/>
        <w:outlineLvl w:val="9"/>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14:paraId="6C1D48C5">
      <w:pPr>
        <w:pStyle w:val="14"/>
        <w:spacing w:line="440" w:lineRule="exact"/>
        <w:ind w:firstLine="482"/>
        <w:outlineLvl w:val="9"/>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14:paraId="30E3C70F">
      <w:pPr>
        <w:pStyle w:val="14"/>
        <w:spacing w:line="440" w:lineRule="exact"/>
        <w:ind w:firstLine="482"/>
        <w:outlineLvl w:val="9"/>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w:t>
      </w:r>
    </w:p>
    <w:p w14:paraId="2CAB26AE">
      <w:pPr>
        <w:pStyle w:val="14"/>
        <w:spacing w:line="440" w:lineRule="exact"/>
        <w:ind w:firstLine="482"/>
        <w:outlineLvl w:val="9"/>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14:paraId="364A9960">
      <w:pPr>
        <w:pStyle w:val="14"/>
        <w:spacing w:line="440" w:lineRule="exact"/>
        <w:ind w:firstLine="482"/>
        <w:outlineLvl w:val="9"/>
        <w:rPr>
          <w:rFonts w:ascii="Times New Roman"/>
          <w:color w:val="000000"/>
        </w:rPr>
      </w:pPr>
      <w:r>
        <w:rPr>
          <w:rFonts w:ascii="Times New Roman"/>
          <w:b/>
          <w:bCs/>
          <w:color w:val="000000"/>
        </w:rPr>
        <w:t>8.对本项目主要科技创新贡献</w:t>
      </w:r>
      <w:r>
        <w:rPr>
          <w:rFonts w:ascii="Times New Roman"/>
          <w:color w:val="000000"/>
        </w:rPr>
        <w:t>：不超过300字。应具体写明完成人对本项目作出的实质性贡献并注明对应“四、主要科技创新”所列第几项科技创新；与他人合作完成的科技创新，要细致说明本人独立于合作者的具体贡献，以及支持本人贡献成立的证明材料在附件中的编号。</w:t>
      </w:r>
    </w:p>
    <w:p w14:paraId="395C69B0">
      <w:pPr>
        <w:pStyle w:val="14"/>
        <w:spacing w:line="440" w:lineRule="exact"/>
        <w:ind w:firstLine="482"/>
        <w:outlineLvl w:val="9"/>
        <w:rPr>
          <w:rFonts w:ascii="Times New Roman"/>
          <w:color w:val="000000"/>
          <w:u w:val="single"/>
        </w:rPr>
      </w:pPr>
      <w:r>
        <w:rPr>
          <w:rFonts w:ascii="Times New Roman"/>
          <w:b/>
          <w:bCs/>
          <w:color w:val="000000"/>
        </w:rPr>
        <w:t>9.曾获省级以上科技奖励情况</w:t>
      </w:r>
      <w:r>
        <w:rPr>
          <w:rFonts w:ascii="Times New Roman"/>
          <w:color w:val="000000"/>
        </w:rPr>
        <w:t>：不超过200字，填写完成人曾获省级以上科技奖励的获奖年度、奖种、等级、项目名称、排名及证书编号。</w:t>
      </w:r>
    </w:p>
    <w:p w14:paraId="09BA432D">
      <w:pPr>
        <w:pStyle w:val="14"/>
        <w:spacing w:line="440" w:lineRule="exact"/>
        <w:ind w:firstLine="482"/>
        <w:outlineLvl w:val="9"/>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w:t>
      </w:r>
      <w:r>
        <w:rPr>
          <w:rFonts w:hint="eastAsia" w:ascii="Times New Roman"/>
          <w:color w:val="000000"/>
          <w:lang w:eastAsia="zh-CN"/>
        </w:rPr>
        <w:t>单位</w:t>
      </w:r>
      <w:r>
        <w:rPr>
          <w:rFonts w:ascii="Times New Roman"/>
          <w:color w:val="000000"/>
        </w:rPr>
        <w:t>出具书面说明，随提名书一并报送</w:t>
      </w:r>
      <w:r>
        <w:rPr>
          <w:rFonts w:hint="eastAsia" w:ascii="Times New Roman"/>
          <w:color w:val="000000"/>
          <w:lang w:eastAsia="zh-CN"/>
        </w:rPr>
        <w:t>潍坊市科技创新成果评定</w:t>
      </w:r>
      <w:r>
        <w:rPr>
          <w:rFonts w:ascii="Times New Roman"/>
          <w:color w:val="000000"/>
        </w:rPr>
        <w:t>办公室。</w:t>
      </w:r>
    </w:p>
    <w:p w14:paraId="76027FD8">
      <w:pPr>
        <w:pStyle w:val="14"/>
        <w:adjustRightInd w:val="0"/>
        <w:spacing w:line="440" w:lineRule="exact"/>
        <w:outlineLvl w:val="9"/>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1808FA54">
      <w:pPr>
        <w:pStyle w:val="14"/>
        <w:adjustRightInd w:val="0"/>
        <w:spacing w:line="440" w:lineRule="exact"/>
        <w:outlineLvl w:val="9"/>
        <w:rPr>
          <w:rFonts w:ascii="Times New Roman" w:eastAsia="黑体"/>
          <w:color w:val="000000"/>
        </w:rPr>
      </w:pPr>
      <w:r>
        <w:rPr>
          <w:rFonts w:ascii="Times New Roman" w:eastAsia="黑体"/>
          <w:color w:val="000000"/>
        </w:rPr>
        <w:t>九、主要完成单位情况表</w:t>
      </w:r>
    </w:p>
    <w:p w14:paraId="5B84DF82">
      <w:pPr>
        <w:pStyle w:val="14"/>
        <w:spacing w:line="440" w:lineRule="exact"/>
        <w:outlineLvl w:val="9"/>
        <w:rPr>
          <w:rFonts w:ascii="Times New Roman"/>
          <w:color w:val="000000"/>
        </w:rPr>
      </w:pPr>
      <w:r>
        <w:rPr>
          <w:rFonts w:ascii="Times New Roman"/>
          <w:color w:val="000000"/>
        </w:rPr>
        <w:t>所列完成单位应为法人单位。</w:t>
      </w:r>
    </w:p>
    <w:p w14:paraId="6E15C879">
      <w:pPr>
        <w:pStyle w:val="14"/>
        <w:spacing w:line="440" w:lineRule="exact"/>
        <w:outlineLvl w:val="9"/>
        <w:rPr>
          <w:rFonts w:ascii="Times New Roman"/>
          <w:color w:val="000000"/>
        </w:rPr>
      </w:pPr>
      <w:r>
        <w:rPr>
          <w:rFonts w:ascii="Times New Roman"/>
          <w:color w:val="000000"/>
        </w:rPr>
        <w:t>一等</w:t>
      </w:r>
      <w:r>
        <w:rPr>
          <w:rFonts w:hint="eastAsia" w:ascii="Times New Roman"/>
          <w:color w:val="000000"/>
          <w:lang w:eastAsia="zh-CN"/>
        </w:rPr>
        <w:t>成果</w:t>
      </w:r>
      <w:r>
        <w:rPr>
          <w:rFonts w:ascii="Times New Roman"/>
          <w:color w:val="000000"/>
        </w:rPr>
        <w:t>的项目</w:t>
      </w:r>
      <w:r>
        <w:rPr>
          <w:rFonts w:hint="eastAsia" w:ascii="Times New Roman"/>
          <w:color w:val="000000"/>
          <w:lang w:eastAsia="zh-CN"/>
        </w:rPr>
        <w:t>完成</w:t>
      </w:r>
      <w:r>
        <w:rPr>
          <w:rFonts w:ascii="Times New Roman"/>
          <w:color w:val="000000"/>
        </w:rPr>
        <w:t>单位数不超过</w:t>
      </w:r>
      <w:r>
        <w:rPr>
          <w:rFonts w:hint="eastAsia" w:ascii="Times New Roman"/>
          <w:color w:val="000000"/>
          <w:lang w:val="en-US" w:eastAsia="zh-CN"/>
        </w:rPr>
        <w:t>4</w:t>
      </w:r>
      <w:r>
        <w:rPr>
          <w:rFonts w:ascii="Times New Roman"/>
          <w:color w:val="000000"/>
        </w:rPr>
        <w:t>个，二等</w:t>
      </w:r>
      <w:r>
        <w:rPr>
          <w:rFonts w:hint="eastAsia" w:ascii="Times New Roman"/>
          <w:color w:val="000000"/>
          <w:lang w:eastAsia="zh-CN"/>
        </w:rPr>
        <w:t>成果</w:t>
      </w:r>
      <w:r>
        <w:rPr>
          <w:rFonts w:ascii="Times New Roman"/>
          <w:color w:val="000000"/>
        </w:rPr>
        <w:t>的项目单位数不超过</w:t>
      </w:r>
      <w:r>
        <w:rPr>
          <w:rFonts w:hint="eastAsia" w:ascii="Times New Roman"/>
          <w:color w:val="000000"/>
          <w:lang w:val="en-US" w:eastAsia="zh-CN"/>
        </w:rPr>
        <w:t>3</w:t>
      </w:r>
      <w:r>
        <w:rPr>
          <w:rFonts w:ascii="Times New Roman"/>
          <w:color w:val="000000"/>
        </w:rPr>
        <w:t>个</w:t>
      </w:r>
      <w:r>
        <w:rPr>
          <w:rFonts w:hint="eastAsia" w:ascii="Times New Roman"/>
          <w:color w:val="000000"/>
          <w:lang w:eastAsia="zh-CN"/>
        </w:rPr>
        <w:t>，三</w:t>
      </w:r>
      <w:r>
        <w:rPr>
          <w:rFonts w:ascii="Times New Roman"/>
          <w:color w:val="000000"/>
        </w:rPr>
        <w:t>等</w:t>
      </w:r>
      <w:r>
        <w:rPr>
          <w:rFonts w:hint="eastAsia" w:ascii="Times New Roman"/>
          <w:color w:val="000000"/>
          <w:lang w:eastAsia="zh-CN"/>
        </w:rPr>
        <w:t>成果</w:t>
      </w:r>
      <w:r>
        <w:rPr>
          <w:rFonts w:ascii="Times New Roman"/>
          <w:color w:val="000000"/>
        </w:rPr>
        <w:t>的项目单位数不超过</w:t>
      </w:r>
      <w:r>
        <w:rPr>
          <w:rFonts w:hint="eastAsia" w:ascii="Times New Roman"/>
          <w:color w:val="000000"/>
          <w:lang w:val="en-US" w:eastAsia="zh-CN"/>
        </w:rPr>
        <w:t>2</w:t>
      </w:r>
      <w:r>
        <w:rPr>
          <w:rFonts w:ascii="Times New Roman"/>
          <w:color w:val="000000"/>
        </w:rPr>
        <w:t>个。</w:t>
      </w:r>
    </w:p>
    <w:p w14:paraId="528C390A">
      <w:pPr>
        <w:pStyle w:val="14"/>
        <w:spacing w:line="440" w:lineRule="exact"/>
        <w:ind w:firstLine="482"/>
        <w:outlineLvl w:val="9"/>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14:paraId="0B5DBE4B">
      <w:pPr>
        <w:pStyle w:val="14"/>
        <w:spacing w:line="440" w:lineRule="exact"/>
        <w:ind w:firstLine="482"/>
        <w:outlineLvl w:val="9"/>
        <w:rPr>
          <w:rFonts w:ascii="Times New Roman"/>
          <w:color w:val="000000"/>
        </w:rPr>
      </w:pPr>
      <w:r>
        <w:rPr>
          <w:rFonts w:ascii="Times New Roman"/>
          <w:b/>
          <w:bCs/>
          <w:color w:val="000000"/>
        </w:rPr>
        <w:t>2.单位性质</w:t>
      </w:r>
      <w:r>
        <w:rPr>
          <w:rFonts w:ascii="Times New Roman"/>
          <w:color w:val="000000"/>
        </w:rPr>
        <w:t>：在提名系统中选择相应类别填写。</w:t>
      </w:r>
    </w:p>
    <w:p w14:paraId="251E9240">
      <w:pPr>
        <w:pStyle w:val="14"/>
        <w:spacing w:line="440" w:lineRule="exact"/>
        <w:ind w:firstLine="482"/>
        <w:outlineLvl w:val="9"/>
        <w:rPr>
          <w:rFonts w:ascii="Times New Roman"/>
          <w:color w:val="000000"/>
        </w:rPr>
      </w:pPr>
      <w:r>
        <w:rPr>
          <w:rFonts w:ascii="Times New Roman"/>
          <w:b/>
          <w:bCs/>
          <w:color w:val="000000"/>
        </w:rPr>
        <w:t>3.对本项目科技创新和应用推广情况的贡献</w:t>
      </w:r>
      <w:r>
        <w:rPr>
          <w:rFonts w:ascii="Times New Roman"/>
          <w:color w:val="000000"/>
        </w:rPr>
        <w:t>：不超过600字。</w:t>
      </w:r>
    </w:p>
    <w:p w14:paraId="354C42C7">
      <w:pPr>
        <w:pStyle w:val="14"/>
        <w:spacing w:line="440" w:lineRule="exact"/>
        <w:outlineLvl w:val="9"/>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14:paraId="3C89343F">
      <w:pPr>
        <w:pStyle w:val="14"/>
        <w:spacing w:line="440" w:lineRule="exact"/>
        <w:outlineLvl w:val="9"/>
        <w:rPr>
          <w:rFonts w:ascii="Times New Roman" w:eastAsia="黑体"/>
          <w:color w:val="000000"/>
        </w:rPr>
      </w:pPr>
      <w:r>
        <w:rPr>
          <w:rFonts w:ascii="Times New Roman" w:eastAsia="黑体"/>
          <w:color w:val="000000"/>
        </w:rPr>
        <w:t>十、附件</w:t>
      </w:r>
    </w:p>
    <w:p w14:paraId="281A4CDB">
      <w:pPr>
        <w:pStyle w:val="14"/>
        <w:spacing w:line="440" w:lineRule="exact"/>
        <w:outlineLvl w:val="9"/>
        <w:rPr>
          <w:rFonts w:ascii="Times New Roman"/>
          <w:color w:val="000000"/>
        </w:rPr>
      </w:pPr>
      <w:r>
        <w:rPr>
          <w:rFonts w:ascii="Times New Roman"/>
          <w:color w:val="000000"/>
        </w:rPr>
        <w:t>电子版必备附件以PDF文件提交，不超过13个，其他附件不超过15个PDF文件和20个JPG文件。纸质版按下述要求提交。具体要求如下：</w:t>
      </w:r>
    </w:p>
    <w:p w14:paraId="2C4A5E7D">
      <w:pPr>
        <w:pStyle w:val="14"/>
        <w:spacing w:line="440" w:lineRule="exact"/>
        <w:ind w:firstLine="482"/>
        <w:outlineLvl w:val="9"/>
        <w:rPr>
          <w:rFonts w:ascii="Times New Roman"/>
          <w:b/>
          <w:bCs/>
          <w:color w:val="000000"/>
        </w:rPr>
      </w:pPr>
      <w:r>
        <w:rPr>
          <w:rFonts w:ascii="Times New Roman"/>
          <w:b/>
          <w:bCs/>
          <w:color w:val="000000"/>
        </w:rPr>
        <w:t>1.必备附件</w:t>
      </w:r>
    </w:p>
    <w:p w14:paraId="0DBDCD8E">
      <w:pPr>
        <w:pStyle w:val="14"/>
        <w:spacing w:line="440" w:lineRule="exact"/>
        <w:ind w:firstLine="490"/>
        <w:outlineLvl w:val="9"/>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14:paraId="7BD7B3D3">
      <w:pPr>
        <w:pStyle w:val="14"/>
        <w:spacing w:line="440" w:lineRule="exact"/>
        <w:ind w:firstLine="488"/>
        <w:outlineLvl w:val="9"/>
        <w:rPr>
          <w:rFonts w:ascii="Times New Roman"/>
          <w:color w:val="000000"/>
          <w:spacing w:val="2"/>
        </w:rPr>
      </w:pPr>
      <w:r>
        <w:rPr>
          <w:rFonts w:ascii="Times New Roman"/>
          <w:color w:val="000000"/>
          <w:spacing w:val="2"/>
        </w:rPr>
        <w:t>电子版：发明专利提交证书和说明书全文（含摘要页、权利要求书和说明书）</w:t>
      </w:r>
      <w:r>
        <w:rPr>
          <w:rFonts w:ascii="Times New Roman"/>
          <w:color w:val="000000"/>
          <w:spacing w:val="-6"/>
        </w:rPr>
        <w:t>，其他类型的提交证书或全文</w:t>
      </w:r>
      <w:r>
        <w:rPr>
          <w:rFonts w:ascii="Times New Roman"/>
          <w:color w:val="000000"/>
          <w:spacing w:val="2"/>
        </w:rPr>
        <w:t>。每个内容1个PDF文件，合计不超过10个PDF文件。</w:t>
      </w:r>
    </w:p>
    <w:p w14:paraId="7780AB44">
      <w:pPr>
        <w:pStyle w:val="14"/>
        <w:spacing w:line="440" w:lineRule="exact"/>
        <w:ind w:firstLine="488"/>
        <w:outlineLvl w:val="9"/>
        <w:rPr>
          <w:rFonts w:ascii="Times New Roman"/>
          <w:color w:val="000000"/>
          <w:spacing w:val="2"/>
          <w:szCs w:val="24"/>
        </w:rPr>
      </w:pPr>
      <w:r>
        <w:rPr>
          <w:rFonts w:ascii="Times New Roman"/>
          <w:color w:val="000000"/>
          <w:spacing w:val="2"/>
          <w:szCs w:val="24"/>
        </w:rPr>
        <w:t>纸质版：</w:t>
      </w:r>
      <w:r>
        <w:rPr>
          <w:rFonts w:ascii="Times New Roman"/>
          <w:color w:val="000000"/>
          <w:szCs w:val="24"/>
        </w:rPr>
        <w:t>发明专利提交</w:t>
      </w:r>
      <w:r>
        <w:rPr>
          <w:rFonts w:ascii="Times New Roman"/>
          <w:color w:val="000000"/>
          <w:spacing w:val="2"/>
        </w:rPr>
        <w:t>证书</w:t>
      </w:r>
      <w:r>
        <w:rPr>
          <w:rFonts w:hint="eastAsia" w:ascii="Times New Roman"/>
          <w:color w:val="000000"/>
          <w:spacing w:val="2"/>
          <w:lang w:val="en-US" w:eastAsia="zh-CN"/>
        </w:rPr>
        <w:t>复印件</w:t>
      </w:r>
      <w:r>
        <w:rPr>
          <w:rFonts w:ascii="Times New Roman"/>
          <w:color w:val="000000"/>
          <w:szCs w:val="24"/>
        </w:rPr>
        <w:t>，其他类型的提交证书复印件或首页。</w:t>
      </w:r>
      <w:r>
        <w:rPr>
          <w:rFonts w:ascii="Times New Roman"/>
          <w:color w:val="000000"/>
          <w:spacing w:val="2"/>
          <w:szCs w:val="24"/>
        </w:rPr>
        <w:t>每个内容1页，不超过10页。</w:t>
      </w:r>
    </w:p>
    <w:p w14:paraId="6905267F">
      <w:pPr>
        <w:pStyle w:val="14"/>
        <w:adjustRightInd w:val="0"/>
        <w:snapToGrid w:val="0"/>
        <w:spacing w:line="440" w:lineRule="exact"/>
        <w:ind w:firstLine="490"/>
        <w:outlineLvl w:val="9"/>
        <w:rPr>
          <w:rFonts w:ascii="Times New Roman"/>
          <w:color w:val="000000"/>
          <w:spacing w:val="2"/>
        </w:rPr>
      </w:pPr>
      <w:r>
        <w:rPr>
          <w:rFonts w:ascii="Times New Roman"/>
          <w:b/>
          <w:color w:val="000000"/>
          <w:spacing w:val="2"/>
        </w:rPr>
        <w:t>（2）应用满两年的佐证材料：</w:t>
      </w:r>
      <w:r>
        <w:rPr>
          <w:rFonts w:ascii="Times New Roman"/>
          <w:color w:val="000000"/>
          <w:spacing w:val="2"/>
        </w:rPr>
        <w:t>至少提供</w:t>
      </w:r>
      <w:r>
        <w:rPr>
          <w:rFonts w:hint="eastAsia" w:ascii="Times New Roman"/>
          <w:color w:val="000000"/>
          <w:spacing w:val="2"/>
          <w:lang w:eastAsia="zh-CN"/>
        </w:rPr>
        <w:t>一份</w:t>
      </w:r>
      <w:r>
        <w:rPr>
          <w:rFonts w:ascii="Times New Roman"/>
          <w:color w:val="000000"/>
          <w:spacing w:val="2"/>
        </w:rPr>
        <w:t>能证明本项目整体技术已实施应用两年以上（</w:t>
      </w:r>
      <w:r>
        <w:rPr>
          <w:rFonts w:ascii="Times New Roman"/>
          <w:color w:val="000000"/>
          <w:spacing w:val="2"/>
          <w:highlight w:val="none"/>
        </w:rPr>
        <w:t>202</w:t>
      </w:r>
      <w:r>
        <w:rPr>
          <w:rFonts w:hint="eastAsia" w:ascii="Times New Roman"/>
          <w:color w:val="000000"/>
          <w:spacing w:val="2"/>
          <w:highlight w:val="none"/>
          <w:lang w:val="en-US" w:eastAsia="zh-CN"/>
        </w:rPr>
        <w:t>4</w:t>
      </w:r>
      <w:r>
        <w:rPr>
          <w:rFonts w:ascii="Times New Roman"/>
          <w:color w:val="000000"/>
          <w:spacing w:val="2"/>
          <w:highlight w:val="none"/>
        </w:rPr>
        <w:t>年</w:t>
      </w:r>
      <w:r>
        <w:rPr>
          <w:rFonts w:hint="eastAsia" w:ascii="Times New Roman"/>
          <w:color w:val="000000"/>
          <w:spacing w:val="2"/>
          <w:highlight w:val="none"/>
          <w:lang w:val="en-US" w:eastAsia="zh-CN"/>
        </w:rPr>
        <w:t>7</w:t>
      </w:r>
      <w:r>
        <w:rPr>
          <w:rFonts w:ascii="Times New Roman"/>
          <w:color w:val="000000"/>
          <w:spacing w:val="2"/>
          <w:highlight w:val="none"/>
        </w:rPr>
        <w:t>月</w:t>
      </w:r>
      <w:r>
        <w:rPr>
          <w:rFonts w:hint="eastAsia" w:ascii="Times New Roman"/>
          <w:color w:val="000000"/>
          <w:spacing w:val="2"/>
          <w:highlight w:val="none"/>
          <w:lang w:val="en-US" w:eastAsia="zh-CN"/>
        </w:rPr>
        <w:t>31</w:t>
      </w:r>
      <w:r>
        <w:rPr>
          <w:rFonts w:ascii="Times New Roman"/>
          <w:color w:val="000000"/>
          <w:spacing w:val="2"/>
          <w:highlight w:val="none"/>
        </w:rPr>
        <w:t>日之前应用</w:t>
      </w:r>
      <w:r>
        <w:rPr>
          <w:rFonts w:ascii="Times New Roman"/>
          <w:color w:val="000000"/>
          <w:spacing w:val="2"/>
        </w:rPr>
        <w:t>）的客观佐证材料关键页，如验收报告、用户报告、销售或服务合同</w:t>
      </w:r>
      <w:r>
        <w:rPr>
          <w:rFonts w:hint="eastAsia" w:ascii="Times New Roman"/>
          <w:color w:val="000000"/>
          <w:spacing w:val="2"/>
          <w:lang w:eastAsia="zh-CN"/>
        </w:rPr>
        <w:t>、</w:t>
      </w:r>
      <w:r>
        <w:rPr>
          <w:rFonts w:hint="eastAsia" w:ascii="Times New Roman"/>
          <w:color w:val="FF0000"/>
          <w:spacing w:val="2"/>
          <w:lang w:eastAsia="zh-CN"/>
        </w:rPr>
        <w:t>患者病例</w:t>
      </w:r>
      <w:r>
        <w:rPr>
          <w:rFonts w:ascii="Times New Roman"/>
          <w:color w:val="000000"/>
          <w:spacing w:val="2"/>
        </w:rPr>
        <w:t>等。应用单位出具的相应说明或证明可以作为佐证材料，须加盖法人单位公章。</w:t>
      </w:r>
    </w:p>
    <w:p w14:paraId="66DED8E6">
      <w:pPr>
        <w:pStyle w:val="14"/>
        <w:spacing w:line="440" w:lineRule="exact"/>
        <w:ind w:firstLine="488"/>
        <w:outlineLvl w:val="9"/>
        <w:rPr>
          <w:rFonts w:ascii="Times New Roman"/>
          <w:color w:val="000000"/>
          <w:spacing w:val="2"/>
          <w:szCs w:val="24"/>
        </w:rPr>
      </w:pPr>
      <w:r>
        <w:rPr>
          <w:rFonts w:ascii="Times New Roman"/>
          <w:color w:val="000000"/>
          <w:spacing w:val="2"/>
          <w:szCs w:val="24"/>
        </w:rPr>
        <w:t>电子版：提交关键页的扫描件，限1个PDF文件。</w:t>
      </w:r>
    </w:p>
    <w:p w14:paraId="21E920AF">
      <w:pPr>
        <w:pStyle w:val="14"/>
        <w:spacing w:line="440" w:lineRule="exact"/>
        <w:ind w:firstLine="488"/>
        <w:outlineLvl w:val="9"/>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14:paraId="637B1F88">
      <w:pPr>
        <w:widowControl/>
        <w:autoSpaceDE w:val="0"/>
        <w:autoSpaceDN w:val="0"/>
        <w:adjustRightInd w:val="0"/>
        <w:snapToGrid w:val="0"/>
        <w:spacing w:line="440" w:lineRule="exact"/>
        <w:ind w:firstLine="490" w:firstLineChars="200"/>
        <w:jc w:val="left"/>
        <w:outlineLvl w:val="9"/>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二年以上的行政审批文件。国家法律法规要求审批的相关行业如：新药、医疗器械、动植物新品种、农药、肥料、兽药、食品、通信设备、压力容器等。审批时间应</w:t>
      </w:r>
      <w:r>
        <w:rPr>
          <w:color w:val="000000"/>
          <w:sz w:val="24"/>
          <w:szCs w:val="24"/>
          <w:highlight w:val="none"/>
        </w:rPr>
        <w:t>在202</w:t>
      </w:r>
      <w:r>
        <w:rPr>
          <w:rFonts w:hint="eastAsia"/>
          <w:color w:val="000000"/>
          <w:sz w:val="24"/>
          <w:szCs w:val="24"/>
          <w:highlight w:val="none"/>
          <w:lang w:val="en-US" w:eastAsia="zh-CN"/>
        </w:rPr>
        <w:t>4</w:t>
      </w:r>
      <w:r>
        <w:rPr>
          <w:color w:val="000000"/>
          <w:sz w:val="24"/>
          <w:szCs w:val="24"/>
          <w:highlight w:val="none"/>
        </w:rPr>
        <w:t>年</w:t>
      </w:r>
      <w:r>
        <w:rPr>
          <w:rFonts w:hint="eastAsia"/>
          <w:color w:val="000000"/>
          <w:sz w:val="24"/>
          <w:szCs w:val="24"/>
          <w:highlight w:val="none"/>
          <w:lang w:val="en-US" w:eastAsia="zh-CN"/>
        </w:rPr>
        <w:t>7</w:t>
      </w:r>
      <w:r>
        <w:rPr>
          <w:color w:val="000000"/>
          <w:sz w:val="24"/>
          <w:szCs w:val="24"/>
          <w:highlight w:val="none"/>
        </w:rPr>
        <w:t>月</w:t>
      </w:r>
      <w:r>
        <w:rPr>
          <w:rFonts w:hint="eastAsia"/>
          <w:color w:val="000000"/>
          <w:sz w:val="24"/>
          <w:szCs w:val="24"/>
          <w:highlight w:val="none"/>
          <w:lang w:val="en-US" w:eastAsia="zh-CN"/>
        </w:rPr>
        <w:t>31</w:t>
      </w:r>
      <w:r>
        <w:rPr>
          <w:color w:val="000000"/>
          <w:sz w:val="24"/>
          <w:szCs w:val="24"/>
          <w:highlight w:val="none"/>
        </w:rPr>
        <w:t>日之前。</w:t>
      </w:r>
    </w:p>
    <w:p w14:paraId="40C05953">
      <w:pPr>
        <w:pStyle w:val="14"/>
        <w:spacing w:line="440" w:lineRule="exact"/>
        <w:outlineLvl w:val="9"/>
        <w:rPr>
          <w:rFonts w:ascii="Times New Roman"/>
          <w:color w:val="000000"/>
          <w:spacing w:val="2"/>
          <w:szCs w:val="24"/>
        </w:rPr>
      </w:pPr>
      <w:r>
        <w:rPr>
          <w:rFonts w:ascii="Times New Roman"/>
          <w:color w:val="000000"/>
          <w:szCs w:val="24"/>
        </w:rPr>
        <w:t>土木工程类项目提交工程验收报告，验收</w:t>
      </w:r>
      <w:r>
        <w:rPr>
          <w:rFonts w:ascii="Times New Roman"/>
          <w:color w:val="000000"/>
          <w:szCs w:val="24"/>
          <w:highlight w:val="none"/>
        </w:rPr>
        <w:t>时间应在</w:t>
      </w:r>
      <w:r>
        <w:rPr>
          <w:rFonts w:ascii="Times New Roman"/>
          <w:color w:val="000000"/>
          <w:spacing w:val="2"/>
          <w:highlight w:val="none"/>
        </w:rPr>
        <w:t>202</w:t>
      </w:r>
      <w:r>
        <w:rPr>
          <w:rFonts w:hint="eastAsia" w:ascii="Times New Roman"/>
          <w:color w:val="000000"/>
          <w:spacing w:val="2"/>
          <w:highlight w:val="none"/>
          <w:lang w:val="en-US" w:eastAsia="zh-CN"/>
        </w:rPr>
        <w:t>4</w:t>
      </w:r>
      <w:r>
        <w:rPr>
          <w:rFonts w:ascii="Times New Roman"/>
          <w:color w:val="000000"/>
          <w:spacing w:val="2"/>
          <w:highlight w:val="none"/>
        </w:rPr>
        <w:t>年</w:t>
      </w:r>
      <w:r>
        <w:rPr>
          <w:rFonts w:hint="eastAsia" w:ascii="Times New Roman"/>
          <w:color w:val="000000"/>
          <w:spacing w:val="2"/>
          <w:highlight w:val="none"/>
          <w:lang w:val="en-US" w:eastAsia="zh-CN"/>
        </w:rPr>
        <w:t>7</w:t>
      </w:r>
      <w:r>
        <w:rPr>
          <w:rFonts w:ascii="Times New Roman"/>
          <w:color w:val="000000"/>
          <w:spacing w:val="2"/>
          <w:highlight w:val="none"/>
        </w:rPr>
        <w:t>月</w:t>
      </w:r>
      <w:r>
        <w:rPr>
          <w:rFonts w:hint="eastAsia" w:ascii="Times New Roman"/>
          <w:color w:val="000000"/>
          <w:spacing w:val="2"/>
          <w:highlight w:val="none"/>
          <w:lang w:val="en-US" w:eastAsia="zh-CN"/>
        </w:rPr>
        <w:t>31</w:t>
      </w:r>
      <w:r>
        <w:rPr>
          <w:rFonts w:ascii="Times New Roman"/>
          <w:color w:val="000000"/>
          <w:spacing w:val="2"/>
          <w:highlight w:val="none"/>
        </w:rPr>
        <w:t>日</w:t>
      </w:r>
      <w:r>
        <w:rPr>
          <w:rFonts w:ascii="Times New Roman"/>
          <w:color w:val="000000"/>
          <w:spacing w:val="2"/>
        </w:rPr>
        <w:t>之前</w:t>
      </w:r>
      <w:r>
        <w:rPr>
          <w:rFonts w:ascii="Times New Roman"/>
          <w:color w:val="000000"/>
          <w:szCs w:val="24"/>
        </w:rPr>
        <w:t>。</w:t>
      </w:r>
    </w:p>
    <w:p w14:paraId="3D85647D">
      <w:pPr>
        <w:pStyle w:val="14"/>
        <w:spacing w:line="440" w:lineRule="exact"/>
        <w:ind w:firstLine="488"/>
        <w:outlineLvl w:val="9"/>
        <w:rPr>
          <w:rFonts w:ascii="Times New Roman"/>
          <w:color w:val="000000"/>
          <w:spacing w:val="2"/>
          <w:szCs w:val="24"/>
        </w:rPr>
      </w:pPr>
      <w:r>
        <w:rPr>
          <w:rFonts w:ascii="Times New Roman"/>
          <w:color w:val="000000"/>
          <w:spacing w:val="2"/>
          <w:szCs w:val="24"/>
        </w:rPr>
        <w:t>电子版：提交全文扫描件，限1个PDF文件。</w:t>
      </w:r>
    </w:p>
    <w:p w14:paraId="32857A97">
      <w:pPr>
        <w:pStyle w:val="14"/>
        <w:spacing w:line="440" w:lineRule="exact"/>
        <w:ind w:firstLine="488"/>
        <w:outlineLvl w:val="9"/>
        <w:rPr>
          <w:rFonts w:ascii="Times New Roman"/>
          <w:color w:val="000000"/>
          <w:spacing w:val="2"/>
          <w:szCs w:val="24"/>
        </w:rPr>
      </w:pPr>
      <w:r>
        <w:rPr>
          <w:rFonts w:ascii="Times New Roman"/>
          <w:color w:val="000000"/>
          <w:spacing w:val="2"/>
          <w:szCs w:val="24"/>
        </w:rPr>
        <w:t>纸质版：</w:t>
      </w:r>
      <w:r>
        <w:rPr>
          <w:rFonts w:ascii="Times New Roman"/>
          <w:color w:val="000000"/>
          <w:spacing w:val="2"/>
        </w:rPr>
        <w:t>提交盖章页的复印件，每个批件限1页。</w:t>
      </w:r>
    </w:p>
    <w:p w14:paraId="24E24572">
      <w:pPr>
        <w:pStyle w:val="14"/>
        <w:spacing w:line="440" w:lineRule="exact"/>
        <w:ind w:firstLine="490"/>
        <w:outlineLvl w:val="9"/>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w:t>
      </w:r>
    </w:p>
    <w:p w14:paraId="3703FCFB">
      <w:pPr>
        <w:pStyle w:val="14"/>
        <w:spacing w:line="440" w:lineRule="exact"/>
        <w:outlineLvl w:val="9"/>
        <w:rPr>
          <w:rFonts w:ascii="Times New Roman"/>
          <w:color w:val="000000"/>
        </w:rPr>
      </w:pPr>
      <w:r>
        <w:rPr>
          <w:rFonts w:ascii="Times New Roman"/>
          <w:color w:val="000000"/>
        </w:rPr>
        <w:t>电子版：提交完成人合作关系说明（含完成人合作关系情况汇总表）扫描件，应包含第一完成人签名，限1个PDF文件。</w:t>
      </w:r>
    </w:p>
    <w:p w14:paraId="366B62E4">
      <w:pPr>
        <w:pStyle w:val="14"/>
        <w:spacing w:line="440" w:lineRule="exact"/>
        <w:outlineLvl w:val="9"/>
        <w:rPr>
          <w:rFonts w:ascii="Times New Roman"/>
          <w:color w:val="000000"/>
        </w:rPr>
      </w:pPr>
      <w:r>
        <w:rPr>
          <w:rFonts w:ascii="Times New Roman"/>
          <w:color w:val="000000"/>
        </w:rPr>
        <w:t>纸质版：提交完成人合作关系说明（含完成人合作关系情况汇总表）原件，应由第一完成人签名，按实际页数提交。</w:t>
      </w:r>
    </w:p>
    <w:p w14:paraId="2A4FEF0D">
      <w:pPr>
        <w:pStyle w:val="14"/>
        <w:spacing w:line="440" w:lineRule="exact"/>
        <w:ind w:firstLine="482"/>
        <w:outlineLvl w:val="9"/>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14:paraId="18C830C8">
      <w:pPr>
        <w:pStyle w:val="14"/>
        <w:spacing w:line="440" w:lineRule="exact"/>
        <w:ind w:firstLine="482"/>
        <w:outlineLvl w:val="9"/>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14:paraId="5179800A">
      <w:pPr>
        <w:spacing w:line="440" w:lineRule="exact"/>
        <w:ind w:firstLine="482" w:firstLineChars="200"/>
        <w:outlineLvl w:val="9"/>
        <w:rPr>
          <w:color w:val="000000"/>
          <w:sz w:val="24"/>
          <w:szCs w:val="24"/>
        </w:rPr>
      </w:pPr>
      <w:r>
        <w:rPr>
          <w:b/>
          <w:color w:val="000000"/>
          <w:sz w:val="24"/>
          <w:szCs w:val="24"/>
        </w:rPr>
        <w:t>合作方式</w:t>
      </w:r>
      <w:r>
        <w:rPr>
          <w:color w:val="000000"/>
          <w:sz w:val="24"/>
          <w:szCs w:val="24"/>
        </w:rPr>
        <w:t>包括但不限于论文合著、</w:t>
      </w:r>
      <w:r>
        <w:rPr>
          <w:color w:val="000000"/>
          <w:sz w:val="24"/>
        </w:rPr>
        <w:t>共同立项、</w:t>
      </w:r>
      <w:r>
        <w:rPr>
          <w:color w:val="000000"/>
          <w:sz w:val="24"/>
          <w:szCs w:val="24"/>
        </w:rPr>
        <w:t>共同知识产权、共同参与制订标准规范和产业合作等。</w:t>
      </w:r>
    </w:p>
    <w:p w14:paraId="77BB7729">
      <w:pPr>
        <w:spacing w:line="440" w:lineRule="exact"/>
        <w:ind w:firstLine="482" w:firstLineChars="200"/>
        <w:outlineLvl w:val="9"/>
        <w:rPr>
          <w:color w:val="000000"/>
          <w:sz w:val="24"/>
          <w:szCs w:val="24"/>
        </w:rPr>
      </w:pPr>
      <w:r>
        <w:rPr>
          <w:b/>
          <w:color w:val="000000"/>
          <w:sz w:val="24"/>
          <w:szCs w:val="24"/>
        </w:rPr>
        <w:t>合作者</w:t>
      </w:r>
      <w:r>
        <w:rPr>
          <w:color w:val="000000"/>
          <w:sz w:val="24"/>
          <w:szCs w:val="24"/>
        </w:rPr>
        <w:t>填写此项合作内容中涉及的完成人。</w:t>
      </w:r>
    </w:p>
    <w:p w14:paraId="2E8C7898">
      <w:pPr>
        <w:spacing w:line="440" w:lineRule="exact"/>
        <w:ind w:firstLine="482" w:firstLineChars="200"/>
        <w:outlineLvl w:val="9"/>
        <w:rPr>
          <w:color w:val="000000"/>
          <w:sz w:val="24"/>
          <w:szCs w:val="24"/>
        </w:rPr>
      </w:pPr>
      <w:r>
        <w:rPr>
          <w:b/>
          <w:color w:val="000000"/>
          <w:sz w:val="24"/>
          <w:szCs w:val="24"/>
        </w:rPr>
        <w:t>合作时间</w:t>
      </w:r>
      <w:r>
        <w:rPr>
          <w:color w:val="000000"/>
          <w:sz w:val="24"/>
          <w:szCs w:val="24"/>
        </w:rPr>
        <w:t>根据实际情况填写，不限于本项目的起止时间。</w:t>
      </w:r>
    </w:p>
    <w:p w14:paraId="298347D6">
      <w:pPr>
        <w:spacing w:line="440" w:lineRule="exact"/>
        <w:ind w:firstLine="482" w:firstLineChars="200"/>
        <w:outlineLvl w:val="9"/>
        <w:rPr>
          <w:color w:val="000000"/>
          <w:sz w:val="24"/>
          <w:szCs w:val="24"/>
        </w:rPr>
      </w:pPr>
      <w:r>
        <w:rPr>
          <w:b/>
          <w:color w:val="000000"/>
          <w:sz w:val="24"/>
          <w:szCs w:val="24"/>
        </w:rPr>
        <w:t>合作成果</w:t>
      </w:r>
      <w:r>
        <w:rPr>
          <w:color w:val="000000"/>
          <w:sz w:val="24"/>
          <w:szCs w:val="24"/>
        </w:rPr>
        <w:t>包括但不限于论文名称、发明专利名称、合同名称等，可与主要知识产权、应用情况等佐证材料相同。</w:t>
      </w:r>
    </w:p>
    <w:p w14:paraId="3A9830B8">
      <w:pPr>
        <w:pStyle w:val="14"/>
        <w:spacing w:line="440" w:lineRule="exact"/>
        <w:ind w:firstLine="482"/>
        <w:outlineLvl w:val="9"/>
        <w:rPr>
          <w:rFonts w:ascii="Times New Roman"/>
          <w:color w:val="000000"/>
          <w:szCs w:val="24"/>
        </w:rPr>
      </w:pPr>
      <w:r>
        <w:rPr>
          <w:rFonts w:ascii="Times New Roman"/>
          <w:b/>
          <w:color w:val="000000"/>
          <w:szCs w:val="24"/>
        </w:rPr>
        <w:t>合作关系佐证材料</w:t>
      </w:r>
      <w:r>
        <w:rPr>
          <w:rFonts w:ascii="Times New Roman"/>
          <w:color w:val="000000"/>
          <w:szCs w:val="24"/>
        </w:rPr>
        <w:t>填写其在提名书电子版附件中的编号。如未包含在附件中，应填写“未列入附件”。</w:t>
      </w:r>
    </w:p>
    <w:p w14:paraId="28307C68">
      <w:pPr>
        <w:pStyle w:val="14"/>
        <w:adjustRightInd w:val="0"/>
        <w:snapToGrid w:val="0"/>
        <w:spacing w:line="440" w:lineRule="exact"/>
        <w:ind w:firstLine="490"/>
        <w:outlineLvl w:val="9"/>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14:paraId="54E30914">
      <w:pPr>
        <w:pStyle w:val="14"/>
        <w:adjustRightInd w:val="0"/>
        <w:snapToGrid w:val="0"/>
        <w:spacing w:line="440" w:lineRule="exact"/>
        <w:ind w:firstLine="490"/>
        <w:outlineLvl w:val="9"/>
        <w:rPr>
          <w:rFonts w:ascii="Times New Roman"/>
          <w:color w:val="000000"/>
        </w:rPr>
      </w:pPr>
      <w:r>
        <w:rPr>
          <w:rFonts w:ascii="Times New Roman"/>
          <w:b/>
          <w:color w:val="000000"/>
          <w:spacing w:val="2"/>
        </w:rPr>
        <w:t>（1）</w:t>
      </w:r>
      <w:r>
        <w:rPr>
          <w:rFonts w:ascii="Times New Roman"/>
          <w:b/>
          <w:color w:val="000000"/>
        </w:rPr>
        <w:t>应用情况和效益佐证材料</w:t>
      </w:r>
      <w:r>
        <w:rPr>
          <w:rFonts w:ascii="Times New Roman"/>
          <w:color w:val="000000"/>
        </w:rPr>
        <w:t>：</w:t>
      </w:r>
      <w:r>
        <w:rPr>
          <w:rFonts w:ascii="Times New Roman"/>
          <w:color w:val="000000"/>
          <w:spacing w:val="2"/>
        </w:rPr>
        <w:t>指</w:t>
      </w:r>
      <w:r>
        <w:rPr>
          <w:rFonts w:ascii="Times New Roman"/>
          <w:color w:val="000000"/>
        </w:rPr>
        <w:t>用于佐证的客观材料，如：科技成果评价报告、验收报告、用户报告、技术合同、销售或服务合同、检测报告</w:t>
      </w:r>
      <w:r>
        <w:rPr>
          <w:rFonts w:hint="eastAsia" w:ascii="Times New Roman"/>
          <w:color w:val="000000"/>
          <w:lang w:eastAsia="zh-CN"/>
        </w:rPr>
        <w:t>、</w:t>
      </w:r>
      <w:r>
        <w:rPr>
          <w:rFonts w:hint="eastAsia" w:ascii="Times New Roman"/>
          <w:color w:val="FF0000"/>
          <w:lang w:eastAsia="zh-CN"/>
        </w:rPr>
        <w:t>患者病历</w:t>
      </w:r>
      <w:r>
        <w:rPr>
          <w:rFonts w:ascii="Times New Roman"/>
          <w:color w:val="000000"/>
        </w:rPr>
        <w:t>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1EEA65A7">
      <w:pPr>
        <w:pStyle w:val="14"/>
        <w:adjustRightInd w:val="0"/>
        <w:snapToGrid w:val="0"/>
        <w:spacing w:line="440" w:lineRule="exact"/>
        <w:jc w:val="left"/>
        <w:outlineLvl w:val="9"/>
        <w:rPr>
          <w:rFonts w:ascii="Times New Roman"/>
          <w:color w:val="000000"/>
        </w:rPr>
      </w:pPr>
      <w:r>
        <w:rPr>
          <w:rFonts w:ascii="Times New Roman"/>
          <w:color w:val="000000"/>
        </w:rPr>
        <w:t>电子版：</w:t>
      </w:r>
      <w:r>
        <w:rPr>
          <w:rFonts w:ascii="Times New Roman"/>
        </w:rPr>
        <w:t>提交关键页扫描件，如材料较多，可以列表方式提交，</w:t>
      </w:r>
      <w:r>
        <w:rPr>
          <w:rFonts w:ascii="Times New Roman"/>
          <w:color w:val="000000"/>
        </w:rPr>
        <w:t>不超过15个PDF文件，每个单位对应1个PDF文件，不得超出“主要应用单位情况表”和完成单位的范围。</w:t>
      </w:r>
    </w:p>
    <w:p w14:paraId="054866BF">
      <w:pPr>
        <w:pStyle w:val="14"/>
        <w:adjustRightInd w:val="0"/>
        <w:snapToGrid w:val="0"/>
        <w:spacing w:line="440" w:lineRule="exact"/>
        <w:outlineLvl w:val="9"/>
        <w:rPr>
          <w:rFonts w:ascii="Times New Roman"/>
          <w:color w:val="000000"/>
        </w:rPr>
      </w:pPr>
      <w:r>
        <w:rPr>
          <w:rFonts w:ascii="Times New Roman"/>
          <w:color w:val="000000"/>
        </w:rPr>
        <w:t>纸质版：提交关键页复印件或列表，可以少于但不得超出电子版范围，每个单位原则上不超过3页。</w:t>
      </w:r>
    </w:p>
    <w:p w14:paraId="40680CC6">
      <w:pPr>
        <w:pStyle w:val="14"/>
        <w:adjustRightInd w:val="0"/>
        <w:snapToGrid w:val="0"/>
        <w:spacing w:line="440" w:lineRule="exact"/>
        <w:ind w:firstLine="482"/>
        <w:outlineLvl w:val="9"/>
        <w:rPr>
          <w:rFonts w:ascii="Times New Roman"/>
          <w:color w:val="000000"/>
          <w:spacing w:val="2"/>
        </w:rPr>
      </w:pPr>
      <w:r>
        <w:rPr>
          <w:rFonts w:ascii="Times New Roman"/>
          <w:b/>
          <w:color w:val="000000"/>
        </w:rPr>
        <w:t>（2）其他</w:t>
      </w:r>
      <w:r>
        <w:rPr>
          <w:rFonts w:ascii="Times New Roman"/>
          <w:color w:val="000000"/>
        </w:rPr>
        <w:t>：指支撑本项目主要科技创新、客观评价及完成人学术贡献的证明材料。</w:t>
      </w:r>
    </w:p>
    <w:p w14:paraId="66FCA25C">
      <w:pPr>
        <w:pStyle w:val="14"/>
        <w:adjustRightInd w:val="0"/>
        <w:snapToGrid w:val="0"/>
        <w:spacing w:line="440" w:lineRule="exact"/>
        <w:outlineLvl w:val="9"/>
        <w:rPr>
          <w:rFonts w:ascii="Times New Roman"/>
          <w:color w:val="000000"/>
        </w:rPr>
      </w:pPr>
      <w:r>
        <w:rPr>
          <w:rFonts w:ascii="Times New Roman"/>
          <w:color w:val="000000"/>
        </w:rPr>
        <w:t>电子版：不超过20个JPG文件，每个文件均应清晰可辨，原则上不要拼图。</w:t>
      </w:r>
    </w:p>
    <w:p w14:paraId="580D643F">
      <w:pPr>
        <w:pStyle w:val="14"/>
        <w:adjustRightInd w:val="0"/>
        <w:snapToGrid w:val="0"/>
        <w:spacing w:line="440" w:lineRule="exact"/>
        <w:outlineLvl w:val="9"/>
        <w:rPr>
          <w:rFonts w:ascii="Times New Roman"/>
          <w:color w:val="000000"/>
        </w:rPr>
      </w:pPr>
      <w:r>
        <w:rPr>
          <w:rFonts w:ascii="Times New Roman"/>
          <w:color w:val="000000"/>
        </w:rPr>
        <w:t>纸质版：不超过20页，应与电子版一致，不需提交原件。</w:t>
      </w:r>
    </w:p>
    <w:p w14:paraId="1FA40A73">
      <w:pPr>
        <w:pStyle w:val="14"/>
        <w:spacing w:line="440" w:lineRule="exact"/>
        <w:ind w:firstLine="482" w:firstLineChars="0"/>
        <w:outlineLvl w:val="9"/>
        <w:rPr>
          <w:rFonts w:ascii="Times New Roman"/>
          <w:kern w:val="0"/>
        </w:rPr>
        <w:sectPr>
          <w:footerReference r:id="rId18" w:type="default"/>
          <w:footerReference r:id="rId19" w:type="even"/>
          <w:pgSz w:w="11906" w:h="16838"/>
          <w:pgMar w:top="1418" w:right="1588" w:bottom="1474" w:left="1588" w:header="851" w:footer="1021" w:gutter="0"/>
          <w:cols w:space="720" w:num="1"/>
          <w:docGrid w:linePitch="312" w:charSpace="0"/>
        </w:sectPr>
      </w:pPr>
    </w:p>
    <w:p w14:paraId="63FC2A49">
      <w:pPr>
        <w:keepNext w:val="0"/>
        <w:keepLines w:val="0"/>
        <w:pageBreakBefore w:val="0"/>
        <w:widowControl w:val="0"/>
        <w:kinsoku/>
        <w:wordWrap/>
        <w:overflowPunct/>
        <w:topLinePunct w:val="0"/>
        <w:autoSpaceDE/>
        <w:autoSpaceDN/>
        <w:bidi w:val="0"/>
        <w:adjustRightInd w:val="0"/>
        <w:spacing w:line="400" w:lineRule="exact"/>
        <w:jc w:val="center"/>
        <w:textAlignment w:val="auto"/>
        <w:outlineLvl w:val="9"/>
        <w:rPr>
          <w:b/>
          <w:color w:val="000000"/>
          <w:sz w:val="36"/>
          <w:szCs w:val="36"/>
        </w:rPr>
      </w:pPr>
      <w:r>
        <w:rPr>
          <w:rFonts w:hint="eastAsia"/>
          <w:b/>
          <w:color w:val="000000"/>
          <w:sz w:val="36"/>
          <w:szCs w:val="36"/>
        </w:rPr>
        <w:t>潍坊市科技创新项目（科技进步</w:t>
      </w:r>
      <w:r>
        <w:rPr>
          <w:rFonts w:hint="eastAsia"/>
          <w:b/>
          <w:color w:val="000000"/>
          <w:sz w:val="36"/>
          <w:szCs w:val="36"/>
          <w:lang w:eastAsia="zh-CN"/>
        </w:rPr>
        <w:t>类</w:t>
      </w:r>
      <w:r>
        <w:rPr>
          <w:rFonts w:hint="eastAsia"/>
          <w:b/>
          <w:color w:val="000000"/>
          <w:sz w:val="36"/>
          <w:szCs w:val="36"/>
        </w:rPr>
        <w:t>）形式审查要点</w:t>
      </w:r>
    </w:p>
    <w:p w14:paraId="6C9125A5">
      <w:pPr>
        <w:pStyle w:val="31"/>
        <w:keepNext w:val="0"/>
        <w:keepLines w:val="0"/>
        <w:pageBreakBefore w:val="0"/>
        <w:widowControl w:val="0"/>
        <w:kinsoku/>
        <w:wordWrap/>
        <w:overflowPunct/>
        <w:topLinePunct w:val="0"/>
        <w:autoSpaceDE/>
        <w:autoSpaceDN/>
        <w:bidi w:val="0"/>
        <w:spacing w:after="0" w:line="400" w:lineRule="exact"/>
        <w:ind w:firstLine="210"/>
        <w:textAlignment w:val="auto"/>
        <w:outlineLvl w:val="9"/>
      </w:pPr>
    </w:p>
    <w:p w14:paraId="7F35457F">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color w:val="000000"/>
          <w:sz w:val="24"/>
          <w:szCs w:val="24"/>
        </w:rPr>
      </w:pPr>
      <w:r>
        <w:rPr>
          <w:color w:val="000000"/>
          <w:sz w:val="24"/>
          <w:szCs w:val="24"/>
        </w:rPr>
        <w:t>为提高</w:t>
      </w:r>
      <w:r>
        <w:rPr>
          <w:rFonts w:hint="eastAsia"/>
          <w:color w:val="000000"/>
          <w:sz w:val="24"/>
          <w:szCs w:val="24"/>
          <w:lang w:eastAsia="zh-CN"/>
        </w:rPr>
        <w:t>潍坊市科技创新成果评定</w:t>
      </w:r>
      <w:r>
        <w:rPr>
          <w:color w:val="000000"/>
          <w:sz w:val="24"/>
          <w:szCs w:val="24"/>
        </w:rPr>
        <w:t>提名材料质量，便于提名</w:t>
      </w:r>
      <w:r>
        <w:rPr>
          <w:rFonts w:hint="eastAsia"/>
          <w:color w:val="000000"/>
          <w:sz w:val="24"/>
          <w:szCs w:val="24"/>
          <w:lang w:eastAsia="zh-CN"/>
        </w:rPr>
        <w:t>单位</w:t>
      </w:r>
      <w:r>
        <w:rPr>
          <w:color w:val="000000"/>
          <w:sz w:val="24"/>
          <w:szCs w:val="24"/>
        </w:rPr>
        <w:t>严格审查把关，现将</w:t>
      </w:r>
      <w:r>
        <w:rPr>
          <w:rFonts w:hint="eastAsia"/>
          <w:color w:val="000000"/>
          <w:sz w:val="24"/>
          <w:szCs w:val="24"/>
          <w:lang w:eastAsia="zh-CN"/>
        </w:rPr>
        <w:t>2026</w:t>
      </w:r>
      <w:r>
        <w:rPr>
          <w:color w:val="000000"/>
          <w:sz w:val="24"/>
          <w:szCs w:val="24"/>
        </w:rPr>
        <w:t>年度《</w:t>
      </w:r>
      <w:r>
        <w:rPr>
          <w:rFonts w:hint="eastAsia"/>
          <w:color w:val="000000"/>
          <w:sz w:val="24"/>
          <w:szCs w:val="24"/>
        </w:rPr>
        <w:t>潍坊市科技创新项目（科技进步</w:t>
      </w:r>
      <w:r>
        <w:rPr>
          <w:rFonts w:hint="eastAsia"/>
          <w:color w:val="000000"/>
          <w:sz w:val="24"/>
          <w:szCs w:val="24"/>
          <w:lang w:eastAsia="zh-CN"/>
        </w:rPr>
        <w:t>类</w:t>
      </w:r>
      <w:r>
        <w:rPr>
          <w:rFonts w:hint="eastAsia"/>
          <w:color w:val="000000"/>
          <w:sz w:val="24"/>
          <w:szCs w:val="24"/>
        </w:rPr>
        <w:t>）</w:t>
      </w:r>
      <w:r>
        <w:rPr>
          <w:color w:val="000000"/>
          <w:sz w:val="24"/>
          <w:szCs w:val="24"/>
        </w:rPr>
        <w:t>形式审查要点》印发，请项目完成人、完成单位和提名</w:t>
      </w:r>
      <w:r>
        <w:rPr>
          <w:rFonts w:hint="eastAsia"/>
          <w:color w:val="000000"/>
          <w:sz w:val="24"/>
          <w:szCs w:val="24"/>
          <w:lang w:eastAsia="zh-CN"/>
        </w:rPr>
        <w:t>单位</w:t>
      </w:r>
      <w:r>
        <w:rPr>
          <w:color w:val="000000"/>
          <w:sz w:val="24"/>
          <w:szCs w:val="24"/>
        </w:rPr>
        <w:t>在填写和审查提名书时严格执行。形审不合格的项目不予受理。</w:t>
      </w:r>
    </w:p>
    <w:p w14:paraId="54078BE2">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一、提名书不得出现涉密内容；</w:t>
      </w:r>
    </w:p>
    <w:p w14:paraId="7B9BBCD1">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二、提名项目的主要研究开发、应用推广活动应在</w:t>
      </w:r>
      <w:r>
        <w:rPr>
          <w:rFonts w:hint="eastAsia" w:ascii="Times New Roman"/>
          <w:lang w:eastAsia="zh-CN"/>
        </w:rPr>
        <w:t>潍坊</w:t>
      </w:r>
      <w:r>
        <w:rPr>
          <w:rFonts w:ascii="Times New Roman"/>
        </w:rPr>
        <w:t>完成，第一完成单位应为依法在</w:t>
      </w:r>
      <w:r>
        <w:rPr>
          <w:rFonts w:hint="eastAsia" w:ascii="Times New Roman"/>
          <w:lang w:eastAsia="zh-CN"/>
        </w:rPr>
        <w:t>潍坊</w:t>
      </w:r>
      <w:r>
        <w:rPr>
          <w:rFonts w:ascii="Times New Roman"/>
        </w:rPr>
        <w:t>设立的法人单位；</w:t>
      </w:r>
    </w:p>
    <w:p w14:paraId="5D0DDFDF">
      <w:pPr>
        <w:pStyle w:val="14"/>
        <w:keepNext w:val="0"/>
        <w:keepLines w:val="0"/>
        <w:pageBreakBefore w:val="0"/>
        <w:widowControl w:val="0"/>
        <w:shd w:val="clear" w:color="auto" w:fill="auto"/>
        <w:kinsoku/>
        <w:wordWrap/>
        <w:overflowPunct/>
        <w:topLinePunct w:val="0"/>
        <w:autoSpaceDE/>
        <w:autoSpaceDN/>
        <w:bidi w:val="0"/>
        <w:adjustRightInd w:val="0"/>
        <w:snapToGrid w:val="0"/>
        <w:spacing w:line="400" w:lineRule="exact"/>
        <w:textAlignment w:val="auto"/>
        <w:outlineLvl w:val="9"/>
        <w:rPr>
          <w:rFonts w:ascii="Times New Roman"/>
          <w:highlight w:val="none"/>
        </w:rPr>
      </w:pPr>
      <w:r>
        <w:rPr>
          <w:rFonts w:ascii="Times New Roman"/>
        </w:rPr>
        <w:t>三、所有完成人及完成单位均对项目有实质性贡献，</w:t>
      </w:r>
      <w:r>
        <w:rPr>
          <w:rFonts w:ascii="Times New Roman"/>
          <w:color w:val="FF0000"/>
        </w:rPr>
        <w:t>且第一完成单位权属的主要支撑材料不低于40%，第一完成人权属的主要支撑材料不低于30%。</w:t>
      </w:r>
      <w:r>
        <w:rPr>
          <w:rFonts w:ascii="Times New Roman"/>
        </w:rPr>
        <w:t>权属材料只计算知识产权目录中的材料，发明专利所列发明人计入完成人权属、权利人计入完成单位权属；植物新品种权所列培育人计入完成人权属，品种权人计入完成单位权属；论文所列第一作者或通讯作者计入完成人权属，第一单位计入完成单位权属；如若知识产权未标明完成人的，可由知识产权所有单位开具证明，对完成人对该知识产权的贡献进行说明。若知识产权未标明完成单位的，可由知识产权所有人开具证明，对完成单位对该知识产权的贡献进行说明。如若出现完成单位与知识产权单位不一致的，应出具行政机关出具的单位名称变更证明或隶属证明；</w:t>
      </w:r>
    </w:p>
    <w:p w14:paraId="6CB3608E">
      <w:pPr>
        <w:pStyle w:val="14"/>
        <w:keepNext w:val="0"/>
        <w:keepLines w:val="0"/>
        <w:pageBreakBefore w:val="0"/>
        <w:widowControl w:val="0"/>
        <w:shd w:val="clear" w:color="auto" w:fill="auto"/>
        <w:kinsoku/>
        <w:wordWrap/>
        <w:overflowPunct/>
        <w:topLinePunct w:val="0"/>
        <w:autoSpaceDE/>
        <w:autoSpaceDN/>
        <w:bidi w:val="0"/>
        <w:adjustRightInd w:val="0"/>
        <w:snapToGrid w:val="0"/>
        <w:spacing w:line="400" w:lineRule="exact"/>
        <w:textAlignment w:val="auto"/>
        <w:outlineLvl w:val="9"/>
        <w:rPr>
          <w:rFonts w:ascii="Times New Roman"/>
          <w:color w:val="auto"/>
          <w:highlight w:val="none"/>
        </w:rPr>
      </w:pPr>
      <w:r>
        <w:rPr>
          <w:rFonts w:ascii="Times New Roman"/>
          <w:color w:val="auto"/>
          <w:highlight w:val="none"/>
        </w:rPr>
        <w:t>四、所列主要创新内容（含专利、论文等）应未在</w:t>
      </w:r>
      <w:r>
        <w:rPr>
          <w:rFonts w:hint="eastAsia" w:ascii="Times New Roman"/>
          <w:color w:val="auto"/>
          <w:lang w:val="en-US" w:eastAsia="zh-CN"/>
        </w:rPr>
        <w:t>2026年以前潍坊市科学技术奖或其他省（</w:t>
      </w:r>
      <w:r>
        <w:rPr>
          <w:rFonts w:hint="eastAsia" w:ascii="Times New Roman"/>
          <w:color w:val="auto"/>
          <w:lang w:eastAsia="zh-CN"/>
        </w:rPr>
        <w:t>市）</w:t>
      </w:r>
      <w:r>
        <w:rPr>
          <w:rFonts w:ascii="Times New Roman"/>
          <w:color w:val="auto"/>
        </w:rPr>
        <w:t>级以上科技奖励</w:t>
      </w:r>
      <w:r>
        <w:rPr>
          <w:rFonts w:hint="eastAsia" w:ascii="Times New Roman"/>
          <w:color w:val="auto"/>
          <w:lang w:eastAsia="zh-CN"/>
        </w:rPr>
        <w:t>（科技创新成果评定）</w:t>
      </w:r>
      <w:r>
        <w:rPr>
          <w:rFonts w:ascii="Times New Roman"/>
          <w:color w:val="auto"/>
        </w:rPr>
        <w:t>项目中使用</w:t>
      </w:r>
      <w:r>
        <w:rPr>
          <w:rFonts w:ascii="Times New Roman"/>
          <w:color w:val="auto"/>
          <w:highlight w:val="none"/>
        </w:rPr>
        <w:t>；</w:t>
      </w:r>
    </w:p>
    <w:p w14:paraId="4C02F68F">
      <w:pPr>
        <w:pStyle w:val="14"/>
        <w:keepNext w:val="0"/>
        <w:keepLines w:val="0"/>
        <w:pageBreakBefore w:val="0"/>
        <w:widowControl w:val="0"/>
        <w:shd w:val="clear" w:color="auto" w:fill="auto"/>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color w:val="auto"/>
          <w:highlight w:val="none"/>
        </w:rPr>
        <w:t>五、202</w:t>
      </w:r>
      <w:r>
        <w:rPr>
          <w:rFonts w:hint="eastAsia" w:ascii="Times New Roman"/>
          <w:color w:val="auto"/>
          <w:highlight w:val="none"/>
          <w:lang w:val="en-US" w:eastAsia="zh-CN"/>
        </w:rPr>
        <w:t>4</w:t>
      </w:r>
      <w:r>
        <w:rPr>
          <w:rFonts w:ascii="Times New Roman"/>
          <w:color w:val="auto"/>
          <w:highlight w:val="none"/>
        </w:rPr>
        <w:t>、202</w:t>
      </w:r>
      <w:r>
        <w:rPr>
          <w:rFonts w:hint="eastAsia" w:ascii="Times New Roman"/>
          <w:color w:val="auto"/>
          <w:highlight w:val="none"/>
          <w:lang w:val="en-US" w:eastAsia="zh-CN"/>
        </w:rPr>
        <w:t>5</w:t>
      </w:r>
      <w:r>
        <w:rPr>
          <w:rFonts w:ascii="Times New Roman"/>
          <w:color w:val="auto"/>
          <w:highlight w:val="none"/>
        </w:rPr>
        <w:t>年连续进入</w:t>
      </w:r>
      <w:r>
        <w:rPr>
          <w:rFonts w:hint="eastAsia" w:ascii="Times New Roman"/>
          <w:color w:val="auto"/>
          <w:highlight w:val="none"/>
          <w:lang w:eastAsia="zh-CN"/>
        </w:rPr>
        <w:t>潍坊市</w:t>
      </w:r>
      <w:r>
        <w:rPr>
          <w:rFonts w:ascii="Times New Roman"/>
          <w:color w:val="auto"/>
          <w:highlight w:val="none"/>
        </w:rPr>
        <w:t>科学技术奖评审但未获奖的项目不得提名（</w:t>
      </w:r>
      <w:r>
        <w:rPr>
          <w:rFonts w:hint="eastAsia" w:ascii="Times New Roman"/>
          <w:color w:val="auto"/>
          <w:highlight w:val="none"/>
          <w:lang w:eastAsia="zh-CN"/>
        </w:rPr>
        <w:t>2026</w:t>
      </w:r>
      <w:r>
        <w:rPr>
          <w:rFonts w:ascii="Times New Roman"/>
          <w:color w:val="auto"/>
          <w:highlight w:val="none"/>
        </w:rPr>
        <w:t>年使用的知识产权，在202</w:t>
      </w:r>
      <w:r>
        <w:rPr>
          <w:rFonts w:hint="eastAsia" w:ascii="Times New Roman"/>
          <w:color w:val="auto"/>
          <w:highlight w:val="none"/>
          <w:lang w:val="en-US" w:eastAsia="zh-CN"/>
        </w:rPr>
        <w:t>4</w:t>
      </w:r>
      <w:r>
        <w:rPr>
          <w:rFonts w:ascii="Times New Roman"/>
          <w:color w:val="auto"/>
          <w:highlight w:val="none"/>
        </w:rPr>
        <w:t>、202</w:t>
      </w:r>
      <w:r>
        <w:rPr>
          <w:rFonts w:hint="eastAsia" w:ascii="Times New Roman"/>
          <w:color w:val="auto"/>
          <w:highlight w:val="none"/>
          <w:lang w:val="en-US" w:eastAsia="zh-CN"/>
        </w:rPr>
        <w:t>5</w:t>
      </w:r>
      <w:r>
        <w:rPr>
          <w:rFonts w:ascii="Times New Roman"/>
          <w:color w:val="auto"/>
          <w:highlight w:val="none"/>
        </w:rPr>
        <w:t>年</w:t>
      </w:r>
      <w:r>
        <w:rPr>
          <w:rFonts w:hint="eastAsia" w:ascii="Times New Roman"/>
          <w:color w:val="auto"/>
          <w:highlight w:val="none"/>
          <w:lang w:eastAsia="zh-CN"/>
        </w:rPr>
        <w:t>申报市科技奖励</w:t>
      </w:r>
      <w:r>
        <w:rPr>
          <w:rFonts w:ascii="Times New Roman"/>
          <w:color w:val="auto"/>
        </w:rPr>
        <w:t>连续使用的且占比50%（含）以上的）；</w:t>
      </w:r>
    </w:p>
    <w:p w14:paraId="511B778C">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六、项目整体技术应用满两年</w:t>
      </w:r>
      <w:r>
        <w:rPr>
          <w:rFonts w:ascii="Times New Roman"/>
          <w:highlight w:val="none"/>
        </w:rPr>
        <w:t>（即202</w:t>
      </w:r>
      <w:r>
        <w:rPr>
          <w:rFonts w:hint="eastAsia" w:ascii="Times New Roman"/>
          <w:highlight w:val="none"/>
          <w:lang w:val="en-US" w:eastAsia="zh-CN"/>
        </w:rPr>
        <w:t>4</w:t>
      </w:r>
      <w:r>
        <w:rPr>
          <w:rFonts w:ascii="Times New Roman"/>
          <w:highlight w:val="none"/>
        </w:rPr>
        <w:t>年</w:t>
      </w:r>
      <w:r>
        <w:rPr>
          <w:rFonts w:hint="eastAsia" w:ascii="Times New Roman"/>
          <w:highlight w:val="none"/>
          <w:lang w:val="en-US" w:eastAsia="zh-CN"/>
        </w:rPr>
        <w:t>7</w:t>
      </w:r>
      <w:r>
        <w:rPr>
          <w:rFonts w:ascii="Times New Roman"/>
          <w:highlight w:val="none"/>
        </w:rPr>
        <w:t>月</w:t>
      </w:r>
      <w:r>
        <w:rPr>
          <w:rFonts w:hint="eastAsia" w:ascii="Times New Roman"/>
          <w:highlight w:val="none"/>
          <w:lang w:val="en-US" w:eastAsia="zh-CN"/>
        </w:rPr>
        <w:t>31</w:t>
      </w:r>
      <w:r>
        <w:rPr>
          <w:rFonts w:ascii="Times New Roman"/>
          <w:highlight w:val="none"/>
        </w:rPr>
        <w:t>日之前应用</w:t>
      </w:r>
      <w:r>
        <w:rPr>
          <w:rFonts w:ascii="Times New Roman"/>
        </w:rPr>
        <w:t>）；土木建筑工程类项目应提交工程验收报告，工程验收报告时间满两年；按规定需要行政审批的项目，需提交相关部门审批证明，行政审批时间满两年；</w:t>
      </w:r>
    </w:p>
    <w:p w14:paraId="75B3D861">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七、</w:t>
      </w:r>
      <w:r>
        <w:rPr>
          <w:rFonts w:hint="eastAsia" w:ascii="Times New Roman"/>
          <w:lang w:val="en-US" w:eastAsia="zh-CN"/>
        </w:rPr>
        <w:t>所列</w:t>
      </w:r>
      <w:r>
        <w:rPr>
          <w:rFonts w:hint="eastAsia" w:ascii="Times New Roman"/>
        </w:rPr>
        <w:t>主要知识产权和标准规范</w:t>
      </w:r>
      <w:r>
        <w:rPr>
          <w:rFonts w:hint="eastAsia" w:ascii="Times New Roman"/>
          <w:lang w:eastAsia="zh-CN"/>
        </w:rPr>
        <w:t>、</w:t>
      </w:r>
      <w:r>
        <w:rPr>
          <w:rFonts w:ascii="Times New Roman"/>
        </w:rPr>
        <w:t>论文</w:t>
      </w:r>
      <w:r>
        <w:rPr>
          <w:rFonts w:hint="eastAsia" w:ascii="Times New Roman"/>
        </w:rPr>
        <w:t>等应于</w:t>
      </w:r>
      <w:r>
        <w:rPr>
          <w:rFonts w:hint="eastAsia" w:ascii="Times New Roman"/>
          <w:highlight w:val="none"/>
          <w:lang w:eastAsia="zh-CN"/>
        </w:rPr>
        <w:t>2026</w:t>
      </w:r>
      <w:r>
        <w:rPr>
          <w:rFonts w:hint="eastAsia" w:ascii="Times New Roman"/>
          <w:highlight w:val="none"/>
        </w:rPr>
        <w:t>年</w:t>
      </w:r>
      <w:r>
        <w:rPr>
          <w:rFonts w:hint="eastAsia" w:ascii="Times New Roman"/>
          <w:highlight w:val="none"/>
          <w:lang w:val="en-US" w:eastAsia="zh-CN"/>
        </w:rPr>
        <w:t>7</w:t>
      </w:r>
      <w:r>
        <w:rPr>
          <w:rFonts w:hint="eastAsia" w:ascii="Times New Roman"/>
          <w:highlight w:val="none"/>
        </w:rPr>
        <w:t>月</w:t>
      </w:r>
      <w:r>
        <w:rPr>
          <w:rFonts w:hint="eastAsia" w:ascii="Times New Roman"/>
          <w:highlight w:val="none"/>
          <w:lang w:val="en-US" w:eastAsia="zh-CN"/>
        </w:rPr>
        <w:t>31</w:t>
      </w:r>
      <w:r>
        <w:rPr>
          <w:rFonts w:hint="eastAsia" w:ascii="Times New Roman"/>
          <w:highlight w:val="none"/>
        </w:rPr>
        <w:t>日</w:t>
      </w:r>
      <w:r>
        <w:rPr>
          <w:rFonts w:hint="eastAsia" w:ascii="Times New Roman"/>
        </w:rPr>
        <w:t>之前授权或发表</w:t>
      </w:r>
      <w:r>
        <w:rPr>
          <w:rFonts w:hint="eastAsia" w:ascii="Times New Roman"/>
          <w:lang w:eastAsia="zh-CN"/>
        </w:rPr>
        <w:t>，</w:t>
      </w:r>
      <w:r>
        <w:rPr>
          <w:rFonts w:ascii="Times New Roman"/>
        </w:rPr>
        <w:t>第一署名单位必须是国内单位；</w:t>
      </w:r>
      <w:bookmarkStart w:id="80" w:name="_GoBack"/>
      <w:bookmarkEnd w:id="80"/>
    </w:p>
    <w:p w14:paraId="5A8AE3DF">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八、按要求签名盖章，所盖公章应与单位名称一致；</w:t>
      </w:r>
    </w:p>
    <w:p w14:paraId="42856233">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九、必备附件按要求提交完整；</w:t>
      </w:r>
    </w:p>
    <w:p w14:paraId="66E2AD0E">
      <w:pPr>
        <w:pStyle w:val="14"/>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ascii="Times New Roman"/>
        </w:rPr>
      </w:pPr>
      <w:r>
        <w:rPr>
          <w:rFonts w:ascii="Times New Roman"/>
        </w:rPr>
        <w:t>十、其他提名工作通知要求的情况。</w:t>
      </w:r>
    </w:p>
    <w:p w14:paraId="5E27F0D4">
      <w:pPr>
        <w:pStyle w:val="14"/>
        <w:adjustRightInd w:val="0"/>
        <w:snapToGrid w:val="0"/>
        <w:spacing w:line="440" w:lineRule="exact"/>
        <w:outlineLvl w:val="9"/>
        <w:rPr>
          <w:rFonts w:ascii="Times New Roman"/>
        </w:rPr>
        <w:sectPr>
          <w:footerReference r:id="rId20" w:type="default"/>
          <w:footerReference r:id="rId21" w:type="even"/>
          <w:pgSz w:w="11906" w:h="16838"/>
          <w:pgMar w:top="1418" w:right="1588" w:bottom="1474" w:left="1588" w:header="851" w:footer="1021" w:gutter="0"/>
          <w:cols w:space="720" w:num="1"/>
          <w:docGrid w:linePitch="312" w:charSpace="0"/>
        </w:sectPr>
      </w:pPr>
    </w:p>
    <w:p w14:paraId="32D1219F">
      <w:pPr>
        <w:adjustRightInd w:val="0"/>
        <w:spacing w:beforeLines="50" w:line="420" w:lineRule="exact"/>
        <w:jc w:val="center"/>
        <w:outlineLvl w:val="0"/>
        <w:rPr>
          <w:bCs/>
          <w:color w:val="000000"/>
          <w:sz w:val="36"/>
          <w:szCs w:val="36"/>
        </w:rPr>
      </w:pPr>
      <w:bookmarkStart w:id="77" w:name="_Toc165921151"/>
      <w:bookmarkStart w:id="78" w:name="_Toc24856"/>
      <w:bookmarkStart w:id="79" w:name="_Toc3215"/>
      <w:r>
        <w:rPr>
          <w:rFonts w:hint="eastAsia"/>
          <w:b/>
          <w:color w:val="000000"/>
          <w:sz w:val="36"/>
          <w:szCs w:val="36"/>
          <w:lang w:eastAsia="zh-CN"/>
        </w:rPr>
        <w:t>潍坊市科技创新成果评定</w:t>
      </w:r>
      <w:r>
        <w:rPr>
          <w:b/>
          <w:color w:val="000000"/>
          <w:sz w:val="36"/>
          <w:szCs w:val="36"/>
        </w:rPr>
        <w:t>提名公示内容</w:t>
      </w:r>
      <w:bookmarkEnd w:id="77"/>
      <w:bookmarkEnd w:id="78"/>
      <w:bookmarkEnd w:id="79"/>
    </w:p>
    <w:p w14:paraId="61AD2AB8">
      <w:pPr>
        <w:snapToGrid w:val="0"/>
        <w:spacing w:beforeLines="50" w:afterLines="50"/>
        <w:jc w:val="center"/>
        <w:outlineLvl w:val="9"/>
        <w:rPr>
          <w:color w:val="000000"/>
          <w:sz w:val="24"/>
          <w:szCs w:val="24"/>
        </w:rPr>
      </w:pPr>
      <w:r>
        <w:rPr>
          <w:color w:val="000000"/>
          <w:sz w:val="24"/>
          <w:szCs w:val="24"/>
        </w:rPr>
        <w:t>（</w:t>
      </w:r>
      <w:r>
        <w:rPr>
          <w:rFonts w:hint="eastAsia"/>
          <w:color w:val="000000"/>
          <w:sz w:val="24"/>
          <w:szCs w:val="24"/>
          <w:lang w:eastAsia="zh-CN"/>
        </w:rPr>
        <w:t>2026</w:t>
      </w:r>
      <w:r>
        <w:rPr>
          <w:color w:val="000000"/>
          <w:sz w:val="24"/>
          <w:szCs w:val="24"/>
        </w:rPr>
        <w:t>年度）</w:t>
      </w:r>
    </w:p>
    <w:p w14:paraId="1A28F75E">
      <w:pPr>
        <w:spacing w:line="440" w:lineRule="exact"/>
        <w:ind w:firstLine="482" w:firstLineChars="200"/>
        <w:outlineLvl w:val="9"/>
        <w:rPr>
          <w:b/>
          <w:color w:val="000000"/>
          <w:sz w:val="24"/>
          <w:szCs w:val="32"/>
        </w:rPr>
      </w:pPr>
    </w:p>
    <w:p w14:paraId="1B589E1B">
      <w:pPr>
        <w:spacing w:line="440" w:lineRule="exact"/>
        <w:ind w:firstLine="482" w:firstLineChars="200"/>
        <w:outlineLvl w:val="9"/>
        <w:rPr>
          <w:color w:val="000000"/>
          <w:sz w:val="24"/>
          <w:szCs w:val="32"/>
        </w:rPr>
      </w:pPr>
      <w:r>
        <w:rPr>
          <w:rFonts w:hint="eastAsia"/>
          <w:b/>
          <w:color w:val="000000"/>
          <w:sz w:val="24"/>
          <w:szCs w:val="32"/>
          <w:lang w:eastAsia="zh-CN"/>
        </w:rPr>
        <w:t>市科技创新个人</w:t>
      </w:r>
      <w:r>
        <w:rPr>
          <w:b/>
          <w:color w:val="000000"/>
          <w:sz w:val="24"/>
          <w:szCs w:val="32"/>
        </w:rPr>
        <w:t>：</w:t>
      </w:r>
      <w:r>
        <w:rPr>
          <w:bCs/>
          <w:color w:val="000000"/>
          <w:sz w:val="24"/>
          <w:szCs w:val="32"/>
        </w:rPr>
        <w:t>候选人基本情况、提名</w:t>
      </w:r>
      <w:r>
        <w:rPr>
          <w:rFonts w:hint="eastAsia"/>
          <w:bCs/>
          <w:color w:val="000000"/>
          <w:sz w:val="24"/>
          <w:szCs w:val="32"/>
          <w:lang w:eastAsia="zh-CN"/>
        </w:rPr>
        <w:t>单位</w:t>
      </w:r>
      <w:r>
        <w:rPr>
          <w:bCs/>
          <w:color w:val="000000"/>
          <w:sz w:val="24"/>
          <w:szCs w:val="32"/>
        </w:rPr>
        <w:t>及提名意见、候选人的主要科技成就与贡献。</w:t>
      </w:r>
    </w:p>
    <w:p w14:paraId="72FCEAC0">
      <w:pPr>
        <w:spacing w:line="440" w:lineRule="exact"/>
        <w:ind w:firstLine="482" w:firstLineChars="200"/>
        <w:outlineLvl w:val="9"/>
        <w:rPr>
          <w:color w:val="000000"/>
          <w:sz w:val="24"/>
          <w:szCs w:val="32"/>
        </w:rPr>
      </w:pPr>
      <w:r>
        <w:rPr>
          <w:rFonts w:hint="eastAsia"/>
          <w:b/>
          <w:color w:val="000000"/>
          <w:sz w:val="24"/>
          <w:szCs w:val="32"/>
          <w:lang w:eastAsia="zh-CN"/>
        </w:rPr>
        <w:t>市科技创新项目（自然科学类）</w:t>
      </w:r>
      <w:r>
        <w:rPr>
          <w:b/>
          <w:color w:val="000000"/>
          <w:sz w:val="24"/>
          <w:szCs w:val="32"/>
        </w:rPr>
        <w:t>：</w:t>
      </w:r>
      <w:r>
        <w:rPr>
          <w:color w:val="000000"/>
          <w:sz w:val="24"/>
          <w:szCs w:val="32"/>
        </w:rPr>
        <w:t>项目名称，提名</w:t>
      </w:r>
      <w:r>
        <w:rPr>
          <w:rFonts w:hint="eastAsia"/>
          <w:color w:val="000000"/>
          <w:sz w:val="24"/>
          <w:szCs w:val="32"/>
          <w:lang w:eastAsia="zh-CN"/>
        </w:rPr>
        <w:t>单位</w:t>
      </w:r>
      <w:r>
        <w:rPr>
          <w:color w:val="000000"/>
          <w:sz w:val="24"/>
          <w:szCs w:val="32"/>
        </w:rPr>
        <w:t>及提名意见、提名等级，项目简介，代表性论文目录，主要完成人、主要完成单位情况。</w:t>
      </w:r>
    </w:p>
    <w:p w14:paraId="4285C08F">
      <w:pPr>
        <w:spacing w:line="440" w:lineRule="exact"/>
        <w:ind w:firstLine="482" w:firstLineChars="200"/>
        <w:outlineLvl w:val="9"/>
        <w:rPr>
          <w:color w:val="000000"/>
          <w:sz w:val="24"/>
          <w:szCs w:val="32"/>
        </w:rPr>
      </w:pPr>
      <w:r>
        <w:rPr>
          <w:rFonts w:hint="eastAsia"/>
          <w:b/>
          <w:color w:val="000000"/>
          <w:sz w:val="24"/>
          <w:szCs w:val="32"/>
          <w:lang w:eastAsia="zh-CN"/>
        </w:rPr>
        <w:t>市科技创新项目（科技进步类）</w:t>
      </w:r>
      <w:r>
        <w:rPr>
          <w:b/>
          <w:color w:val="000000"/>
          <w:sz w:val="24"/>
          <w:szCs w:val="32"/>
        </w:rPr>
        <w:t>：</w:t>
      </w:r>
      <w:r>
        <w:rPr>
          <w:color w:val="000000"/>
          <w:sz w:val="24"/>
          <w:szCs w:val="32"/>
        </w:rPr>
        <w:t>项目名称，提名</w:t>
      </w:r>
      <w:r>
        <w:rPr>
          <w:rFonts w:hint="eastAsia"/>
          <w:color w:val="000000"/>
          <w:sz w:val="24"/>
          <w:szCs w:val="32"/>
          <w:lang w:eastAsia="zh-CN"/>
        </w:rPr>
        <w:t>单位</w:t>
      </w:r>
      <w:r>
        <w:rPr>
          <w:color w:val="000000"/>
          <w:sz w:val="24"/>
          <w:szCs w:val="32"/>
        </w:rPr>
        <w:t>及提名意见、提名等级，项目简介，主要知识产权和标准规范等目录，主要完成人、主要完成单位情况。</w:t>
      </w:r>
    </w:p>
    <w:p w14:paraId="7C909222">
      <w:pPr>
        <w:spacing w:line="440" w:lineRule="exact"/>
        <w:ind w:firstLine="480" w:firstLineChars="200"/>
        <w:outlineLvl w:val="9"/>
        <w:rPr>
          <w:color w:val="000000"/>
          <w:sz w:val="24"/>
          <w:szCs w:val="32"/>
        </w:rPr>
      </w:pPr>
    </w:p>
    <w:p w14:paraId="2E8E1F88">
      <w:pPr>
        <w:spacing w:line="440" w:lineRule="exact"/>
        <w:ind w:firstLine="480" w:firstLineChars="200"/>
        <w:outlineLvl w:val="9"/>
        <w:rPr>
          <w:color w:val="000000"/>
          <w:sz w:val="24"/>
          <w:szCs w:val="32"/>
        </w:rPr>
      </w:pPr>
    </w:p>
    <w:p w14:paraId="0AC09696">
      <w:pPr>
        <w:widowControl/>
        <w:jc w:val="left"/>
        <w:outlineLvl w:val="9"/>
        <w:rPr>
          <w:rFonts w:eastAsia="仿宋_GB2312"/>
          <w:sz w:val="28"/>
          <w:szCs w:val="28"/>
        </w:rPr>
      </w:pPr>
    </w:p>
    <w:sectPr>
      <w:footerReference r:id="rId22" w:type="default"/>
      <w:footerReference r:id="rId23"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panose1 w:val="02000000000000000000"/>
    <w:charset w:val="86"/>
    <w:family w:val="auto"/>
    <w:pitch w:val="default"/>
    <w:sig w:usb0="00000001" w:usb1="08000000" w:usb2="00000000" w:usb3="00000000" w:csb0="00040000" w:csb1="00000000"/>
  </w:font>
  <w:font w:name="Cambria">
    <w:panose1 w:val="02040803050406030204"/>
    <w:charset w:val="00"/>
    <w:family w:val="roman"/>
    <w:pitch w:val="default"/>
    <w:sig w:usb0="E00002FF" w:usb1="4000045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00000000000000000"/>
    <w:charset w:val="00"/>
    <w:family w:val="script"/>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Noto Sans CJK SC"/>
    <w:panose1 w:val="02010600030101010101"/>
    <w:charset w:val="00"/>
    <w:family w:val="auto"/>
    <w:pitch w:val="default"/>
    <w:sig w:usb0="A00002BF" w:usb1="38CF7CFA"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Wingdings 2">
    <w:altName w:val="国标宋体-超大字符集"/>
    <w:panose1 w:val="05020102010507070707"/>
    <w:charset w:val="00"/>
    <w:family w:val="roman"/>
    <w:pitch w:val="default"/>
    <w:sig w:usb0="00000000" w:usb1="00000000" w:usb2="00000000" w:usb3="00000000" w:csb0="80000000" w:csb1="00000000"/>
  </w:font>
  <w:font w:name="国标宋体-超大字符集">
    <w:panose1 w:val="03000509000000000000"/>
    <w:charset w:val="86"/>
    <w:family w:val="auto"/>
    <w:pitch w:val="default"/>
    <w:sig w:usb0="00000001" w:usb1="08000000" w:usb2="00000000" w:usb3="00000000" w:csb0="00040001" w:csb1="00000000"/>
  </w:font>
  <w:font w:name="Kingsoft UE">
    <w:panose1 w:val="02000100010000000000"/>
    <w:charset w:val="00"/>
    <w:family w:val="auto"/>
    <w:pitch w:val="default"/>
    <w:sig w:usb0="00000001" w:usb1="0000400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0B1AD">
    <w:pPr>
      <w:pStyle w:val="19"/>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F4D03">
    <w:pPr>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55B020C">
                          <w:pPr>
                            <w:pStyle w:val="19"/>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355B020C">
                    <w:pPr>
                      <w:pStyle w:val="19"/>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F8EA9">
    <w:pPr>
      <w:pStyle w:val="1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BD75A11">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7BD75A11">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55C9E">
    <w:pPr>
      <w:pStyle w:val="19"/>
      <w:rPr>
        <w:szCs w:val="18"/>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F9C4061">
                          <w:pPr>
                            <w:pStyle w:val="1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0F9C4061">
                    <w:pPr>
                      <w:pStyle w:val="1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A077A">
    <w:pPr>
      <w:pStyle w:val="1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BC8ED0">
                          <w:pPr>
                            <w:pStyle w:val="1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07BC8ED0">
                    <w:pPr>
                      <w:pStyle w:val="1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2F4B">
    <w:pPr>
      <w:pStyle w:val="19"/>
      <w:framePr w:wrap="around" w:vAnchor="text" w:hAnchor="margin" w:xAlign="center" w:y="1"/>
      <w:rPr>
        <w:rStyle w:val="36"/>
      </w:rPr>
    </w:pPr>
    <w:r>
      <w:fldChar w:fldCharType="begin"/>
    </w:r>
    <w:r>
      <w:rPr>
        <w:rStyle w:val="36"/>
      </w:rPr>
      <w:instrText xml:space="preserve">PAGE  </w:instrText>
    </w:r>
    <w:r>
      <w:fldChar w:fldCharType="end"/>
    </w:r>
  </w:p>
  <w:p w14:paraId="59B94FD9">
    <w:pPr>
      <w:pStyle w:val="19"/>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2880A">
    <w:pPr>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F3C6090">
                          <w:pPr>
                            <w:pStyle w:val="19"/>
                          </w:pPr>
                          <w:r>
                            <w:fldChar w:fldCharType="begin"/>
                          </w:r>
                          <w:r>
                            <w:instrText xml:space="preserve"> PAGE  \* MERGEFORMAT </w:instrText>
                          </w:r>
                          <w:r>
                            <w:fldChar w:fldCharType="separate"/>
                          </w:r>
                          <w:r>
                            <w:t>110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5F3C6090">
                    <w:pPr>
                      <w:pStyle w:val="19"/>
                    </w:pPr>
                    <w:r>
                      <w:fldChar w:fldCharType="begin"/>
                    </w:r>
                    <w:r>
                      <w:instrText xml:space="preserve"> PAGE  \* MERGEFORMAT </w:instrText>
                    </w:r>
                    <w:r>
                      <w:fldChar w:fldCharType="separate"/>
                    </w:r>
                    <w:r>
                      <w:t>110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E5455">
    <w:pPr>
      <w:pStyle w:val="19"/>
      <w:framePr w:wrap="around" w:vAnchor="text" w:hAnchor="margin" w:xAlign="center" w:y="1"/>
      <w:rPr>
        <w:rStyle w:val="36"/>
      </w:rPr>
    </w:pPr>
    <w:r>
      <w:fldChar w:fldCharType="begin"/>
    </w:r>
    <w:r>
      <w:rPr>
        <w:rStyle w:val="36"/>
      </w:rPr>
      <w:instrText xml:space="preserve">PAGE  </w:instrText>
    </w:r>
    <w:r>
      <w:fldChar w:fldCharType="end"/>
    </w:r>
  </w:p>
  <w:p w14:paraId="17EC9B69">
    <w:pPr>
      <w:pStyle w:val="19"/>
    </w:pPr>
  </w:p>
  <w:p w14:paraId="5028E010"/>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8E90F">
    <w:pPr>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C9CC4F">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5CC9CC4F">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262F5">
    <w:pPr>
      <w:pStyle w:val="19"/>
      <w:framePr w:wrap="around" w:vAnchor="text" w:hAnchor="margin" w:xAlign="center" w:y="1"/>
      <w:rPr>
        <w:rStyle w:val="36"/>
      </w:rPr>
    </w:pPr>
    <w:r>
      <w:fldChar w:fldCharType="begin"/>
    </w:r>
    <w:r>
      <w:rPr>
        <w:rStyle w:val="36"/>
      </w:rPr>
      <w:instrText xml:space="preserve">PAGE  </w:instrText>
    </w:r>
    <w:r>
      <w:fldChar w:fldCharType="end"/>
    </w:r>
  </w:p>
  <w:p w14:paraId="7D3B96E6">
    <w:pPr>
      <w:pStyle w:val="19"/>
    </w:pPr>
  </w:p>
  <w:p w14:paraId="0D7467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BECF6">
    <w:pPr>
      <w:pStyle w:val="19"/>
      <w:framePr w:wrap="around" w:vAnchor="text" w:hAnchor="margin" w:xAlign="center" w:y="1"/>
      <w:rPr>
        <w:rStyle w:val="36"/>
      </w:rPr>
    </w:pPr>
    <w:r>
      <w:fldChar w:fldCharType="begin"/>
    </w:r>
    <w:r>
      <w:rPr>
        <w:rStyle w:val="36"/>
      </w:rPr>
      <w:instrText xml:space="preserve">PAGE  </w:instrText>
    </w:r>
    <w:r>
      <w:fldChar w:fldCharType="end"/>
    </w:r>
  </w:p>
  <w:p w14:paraId="65BD6DDF">
    <w:pPr>
      <w:pStyle w:val="1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DBC30">
    <w:pPr>
      <w:pStyle w:val="19"/>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B97B0">
    <w:pPr>
      <w:pStyle w:val="19"/>
      <w:ind w:right="360" w:firstLine="36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9F4838">
                          <w:pPr>
                            <w:pStyle w:val="19"/>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4F9F4838">
                    <w:pPr>
                      <w:pStyle w:val="19"/>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1EF54">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69799A">
                          <w:pPr>
                            <w:pStyle w:val="19"/>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869799A">
                    <w:pPr>
                      <w:pStyle w:val="19"/>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81660">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5B6E7E">
                          <w:pPr>
                            <w:pStyle w:val="19"/>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7E5B6E7E">
                    <w:pPr>
                      <w:pStyle w:val="19"/>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FD573">
    <w:pPr>
      <w:pStyle w:val="19"/>
      <w:framePr w:wrap="around" w:vAnchor="text" w:hAnchor="margin" w:xAlign="center" w:y="1"/>
      <w:rPr>
        <w:rStyle w:val="36"/>
      </w:rPr>
    </w:pPr>
    <w:r>
      <w:fldChar w:fldCharType="begin"/>
    </w:r>
    <w:r>
      <w:rPr>
        <w:rStyle w:val="36"/>
      </w:rPr>
      <w:instrText xml:space="preserve">PAGE  </w:instrText>
    </w:r>
    <w:r>
      <w:fldChar w:fldCharType="end"/>
    </w:r>
  </w:p>
  <w:p w14:paraId="319F2284">
    <w:pPr>
      <w:pStyle w:val="19"/>
    </w:pPr>
  </w:p>
  <w:p w14:paraId="595DE09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1DD39">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074161">
                          <w:pPr>
                            <w:pStyle w:val="19"/>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23074161">
                    <w:pPr>
                      <w:pStyle w:val="19"/>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E1199">
    <w:pP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DE29AD0">
                          <w:pPr>
                            <w:pStyle w:val="19"/>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2DE29AD0">
                    <w:pPr>
                      <w:pStyle w:val="19"/>
                    </w:pPr>
                    <w:r>
                      <w:fldChar w:fldCharType="begin"/>
                    </w:r>
                    <w:r>
                      <w:instrText xml:space="preserve"> PAGE  \* MERGEFORMAT </w:instrText>
                    </w:r>
                    <w:r>
                      <w:fldChar w:fldCharType="separate"/>
                    </w:r>
                    <w:r>
                      <w:t>31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9381E">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5B04A">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A0151">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wMTI2NDc0MzI4YjJmN2ExNDhjNzQ1ZjAzZjg1ZjEifQ=="/>
  </w:docVars>
  <w:rsids>
    <w:rsidRoot w:val="001B715B"/>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6795B"/>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026E30"/>
    <w:rsid w:val="044201B1"/>
    <w:rsid w:val="04E86B91"/>
    <w:rsid w:val="05A96FBC"/>
    <w:rsid w:val="071B66C3"/>
    <w:rsid w:val="08537EBA"/>
    <w:rsid w:val="0868540A"/>
    <w:rsid w:val="08A76D63"/>
    <w:rsid w:val="0A8A6AD0"/>
    <w:rsid w:val="0B4B542A"/>
    <w:rsid w:val="0C084DE2"/>
    <w:rsid w:val="0DDC4C62"/>
    <w:rsid w:val="0E286250"/>
    <w:rsid w:val="10F62635"/>
    <w:rsid w:val="111D5135"/>
    <w:rsid w:val="11832AAA"/>
    <w:rsid w:val="11843886"/>
    <w:rsid w:val="123D3352"/>
    <w:rsid w:val="13E470BD"/>
    <w:rsid w:val="13FF7A53"/>
    <w:rsid w:val="166B32C6"/>
    <w:rsid w:val="166D464F"/>
    <w:rsid w:val="173B0F93"/>
    <w:rsid w:val="1A5A3C35"/>
    <w:rsid w:val="1AB175CD"/>
    <w:rsid w:val="1AF94126"/>
    <w:rsid w:val="1C5D7A0C"/>
    <w:rsid w:val="1D1635D4"/>
    <w:rsid w:val="1DD27F86"/>
    <w:rsid w:val="1E221089"/>
    <w:rsid w:val="1E4B75AE"/>
    <w:rsid w:val="211C7E96"/>
    <w:rsid w:val="214B5EDC"/>
    <w:rsid w:val="21A25EC1"/>
    <w:rsid w:val="229216E7"/>
    <w:rsid w:val="22CA166A"/>
    <w:rsid w:val="22DD7C0C"/>
    <w:rsid w:val="249D36A9"/>
    <w:rsid w:val="256C6F12"/>
    <w:rsid w:val="25EF720F"/>
    <w:rsid w:val="266C23DD"/>
    <w:rsid w:val="267C5DBD"/>
    <w:rsid w:val="26850E6A"/>
    <w:rsid w:val="27094938"/>
    <w:rsid w:val="283755B5"/>
    <w:rsid w:val="29430F3E"/>
    <w:rsid w:val="296511E8"/>
    <w:rsid w:val="29F131D5"/>
    <w:rsid w:val="2AC37ABD"/>
    <w:rsid w:val="2B031426"/>
    <w:rsid w:val="2C344C7A"/>
    <w:rsid w:val="2D2B53E8"/>
    <w:rsid w:val="2EAF3108"/>
    <w:rsid w:val="315A7138"/>
    <w:rsid w:val="35571045"/>
    <w:rsid w:val="366F13EF"/>
    <w:rsid w:val="36DF732B"/>
    <w:rsid w:val="37744EAE"/>
    <w:rsid w:val="379C2BAC"/>
    <w:rsid w:val="38613F89"/>
    <w:rsid w:val="387A4FD4"/>
    <w:rsid w:val="3A145991"/>
    <w:rsid w:val="3A667F7C"/>
    <w:rsid w:val="3B0309B3"/>
    <w:rsid w:val="3DA830A6"/>
    <w:rsid w:val="3ED96F6F"/>
    <w:rsid w:val="3EF9367D"/>
    <w:rsid w:val="3F890995"/>
    <w:rsid w:val="40FE2CBD"/>
    <w:rsid w:val="411C1395"/>
    <w:rsid w:val="41677367"/>
    <w:rsid w:val="420E07EF"/>
    <w:rsid w:val="441F7EFA"/>
    <w:rsid w:val="4453331F"/>
    <w:rsid w:val="44FA464B"/>
    <w:rsid w:val="45761D23"/>
    <w:rsid w:val="45C15F63"/>
    <w:rsid w:val="47311B4F"/>
    <w:rsid w:val="483245D5"/>
    <w:rsid w:val="48D864B4"/>
    <w:rsid w:val="4A1A5EF9"/>
    <w:rsid w:val="4A427541"/>
    <w:rsid w:val="4A62606A"/>
    <w:rsid w:val="4B3B7959"/>
    <w:rsid w:val="4CCA0D79"/>
    <w:rsid w:val="4D4C4DB0"/>
    <w:rsid w:val="4E9B3356"/>
    <w:rsid w:val="4F343911"/>
    <w:rsid w:val="51375277"/>
    <w:rsid w:val="515C620B"/>
    <w:rsid w:val="52352312"/>
    <w:rsid w:val="530D2324"/>
    <w:rsid w:val="531B0185"/>
    <w:rsid w:val="53650979"/>
    <w:rsid w:val="53806F9B"/>
    <w:rsid w:val="541A5C08"/>
    <w:rsid w:val="552F3C40"/>
    <w:rsid w:val="56D77433"/>
    <w:rsid w:val="579447BF"/>
    <w:rsid w:val="5914119B"/>
    <w:rsid w:val="5C6735EF"/>
    <w:rsid w:val="5CBE3F52"/>
    <w:rsid w:val="5CFE3564"/>
    <w:rsid w:val="5D704A46"/>
    <w:rsid w:val="5D7B1E55"/>
    <w:rsid w:val="5DA454FB"/>
    <w:rsid w:val="5E785A05"/>
    <w:rsid w:val="5F685A79"/>
    <w:rsid w:val="5FAE5456"/>
    <w:rsid w:val="5FD8584D"/>
    <w:rsid w:val="60981097"/>
    <w:rsid w:val="60D41E97"/>
    <w:rsid w:val="61220FF5"/>
    <w:rsid w:val="613F6CAD"/>
    <w:rsid w:val="61826B9A"/>
    <w:rsid w:val="61B32BE4"/>
    <w:rsid w:val="635B601F"/>
    <w:rsid w:val="63E47698"/>
    <w:rsid w:val="647B26B7"/>
    <w:rsid w:val="649D00B6"/>
    <w:rsid w:val="653462D9"/>
    <w:rsid w:val="65A94678"/>
    <w:rsid w:val="661E25C5"/>
    <w:rsid w:val="668D34B7"/>
    <w:rsid w:val="67B42F07"/>
    <w:rsid w:val="68DE733A"/>
    <w:rsid w:val="6B550860"/>
    <w:rsid w:val="6B7A35E3"/>
    <w:rsid w:val="6C141EE0"/>
    <w:rsid w:val="6D315BEC"/>
    <w:rsid w:val="6D415B5B"/>
    <w:rsid w:val="6D745F31"/>
    <w:rsid w:val="6DA5345C"/>
    <w:rsid w:val="6E4771A1"/>
    <w:rsid w:val="6EAA7474"/>
    <w:rsid w:val="70157E0D"/>
    <w:rsid w:val="70877D29"/>
    <w:rsid w:val="7476433D"/>
    <w:rsid w:val="74884070"/>
    <w:rsid w:val="74940C67"/>
    <w:rsid w:val="74AE1D28"/>
    <w:rsid w:val="74F31E31"/>
    <w:rsid w:val="75642B86"/>
    <w:rsid w:val="75E8126A"/>
    <w:rsid w:val="75F23E97"/>
    <w:rsid w:val="76650B0D"/>
    <w:rsid w:val="77DF7C57"/>
    <w:rsid w:val="78715DA4"/>
    <w:rsid w:val="7B7A2964"/>
    <w:rsid w:val="7BDED299"/>
    <w:rsid w:val="7C660EDF"/>
    <w:rsid w:val="7C705B15"/>
    <w:rsid w:val="7D7E4B34"/>
    <w:rsid w:val="7D834497"/>
    <w:rsid w:val="7D8E7309"/>
    <w:rsid w:val="7DF23AF0"/>
    <w:rsid w:val="DEAB5ADE"/>
    <w:rsid w:val="DFBE01E6"/>
    <w:rsid w:val="DFFD239C"/>
    <w:rsid w:val="FDF7B6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Style w:val="32"/>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Style w:val="32"/>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Style w:val="3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Style w:val="3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unhideWhenUsed/>
    <w:qFormat/>
    <w:uiPriority w:val="0"/>
    <w:tblPr>
      <w:tblStyle w:val="32"/>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7356</Words>
  <Characters>7534</Characters>
  <Lines>370</Lines>
  <Paragraphs>104</Paragraphs>
  <TotalTime>29</TotalTime>
  <ScaleCrop>false</ScaleCrop>
  <LinksUpToDate>false</LinksUpToDate>
  <CharactersWithSpaces>8436</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2024-05-06T16:24:00Z</dcterms:created>
  <dc:creator>JZ ZHANG</dc:creator>
  <cp:lastModifiedBy>陈世德</cp:lastModifiedBy>
  <cp:lastPrinted>2024-05-06T18:16:00Z</cp:lastPrinted>
  <dcterms:modified xsi:type="dcterms:W3CDTF">2026-07-30T10:53:42Z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033A0F2C4B5312242DAC6A6AAF230CF2_43</vt:lpwstr>
  </property>
  <property fmtid="{D5CDD505-2E9C-101B-9397-08002B2CF9AE}" pid="4" name="KSOTemplateDocerSaveRecord">
    <vt:lpwstr>eyJoZGlkIjoiMDE1NmNkZTAzNDBmYmJjMzk4YmNmMDdlYjcwMTM2MDAiLCJ1c2VySWQiOiIxNzgwNjIwMzczIn0=</vt:lpwstr>
  </property>
</Properties>
</file>